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EF847" w14:textId="77777777" w:rsidR="008722C7" w:rsidRPr="00906B45" w:rsidRDefault="008722C7" w:rsidP="008722C7">
      <w:pPr>
        <w:tabs>
          <w:tab w:val="left" w:pos="-567"/>
          <w:tab w:val="left" w:pos="6899"/>
          <w:tab w:val="right" w:pos="9355"/>
        </w:tabs>
        <w:spacing w:after="0"/>
        <w:ind w:right="-1" w:firstLine="709"/>
        <w:jc w:val="right"/>
        <w:rPr>
          <w:rFonts w:ascii="Times New Roman" w:hAnsi="Times New Roman"/>
          <w:bCs/>
          <w:sz w:val="24"/>
          <w:szCs w:val="24"/>
        </w:rPr>
      </w:pPr>
      <w:r w:rsidRPr="00906B45">
        <w:rPr>
          <w:rFonts w:ascii="Times New Roman" w:hAnsi="Times New Roman"/>
          <w:bCs/>
          <w:sz w:val="24"/>
          <w:szCs w:val="24"/>
        </w:rPr>
        <w:t xml:space="preserve">Решение Пензенской городской Думы </w:t>
      </w:r>
    </w:p>
    <w:p w14:paraId="05079D5B" w14:textId="39272932" w:rsidR="008722C7" w:rsidRPr="00906B45" w:rsidRDefault="008722C7" w:rsidP="008722C7">
      <w:pPr>
        <w:tabs>
          <w:tab w:val="left" w:pos="-567"/>
          <w:tab w:val="left" w:pos="6899"/>
          <w:tab w:val="right" w:pos="9355"/>
        </w:tabs>
        <w:spacing w:after="0"/>
        <w:ind w:right="-1" w:firstLine="709"/>
        <w:jc w:val="right"/>
        <w:rPr>
          <w:rFonts w:ascii="Times New Roman" w:hAnsi="Times New Roman"/>
          <w:bCs/>
          <w:sz w:val="24"/>
          <w:szCs w:val="24"/>
        </w:rPr>
      </w:pPr>
      <w:r w:rsidRPr="00906B45">
        <w:rPr>
          <w:rFonts w:ascii="Times New Roman" w:hAnsi="Times New Roman"/>
          <w:bCs/>
          <w:sz w:val="24"/>
          <w:szCs w:val="24"/>
        </w:rPr>
        <w:t>№</w:t>
      </w:r>
      <w:r>
        <w:rPr>
          <w:rFonts w:ascii="Times New Roman" w:hAnsi="Times New Roman"/>
          <w:bCs/>
          <w:sz w:val="24"/>
          <w:szCs w:val="24"/>
        </w:rPr>
        <w:t>404</w:t>
      </w:r>
      <w:r w:rsidRPr="00906B45">
        <w:rPr>
          <w:rFonts w:ascii="Times New Roman" w:hAnsi="Times New Roman"/>
          <w:bCs/>
          <w:sz w:val="24"/>
          <w:szCs w:val="24"/>
        </w:rPr>
        <w:t>-</w:t>
      </w:r>
      <w:r>
        <w:rPr>
          <w:rFonts w:ascii="Times New Roman" w:hAnsi="Times New Roman"/>
          <w:bCs/>
          <w:sz w:val="24"/>
          <w:szCs w:val="24"/>
        </w:rPr>
        <w:t>20</w:t>
      </w:r>
      <w:r w:rsidRPr="00906B45">
        <w:rPr>
          <w:rFonts w:ascii="Times New Roman" w:hAnsi="Times New Roman"/>
          <w:bCs/>
          <w:sz w:val="24"/>
          <w:szCs w:val="24"/>
        </w:rPr>
        <w:t>/8 от 2</w:t>
      </w:r>
      <w:r>
        <w:rPr>
          <w:rFonts w:ascii="Times New Roman" w:hAnsi="Times New Roman"/>
          <w:bCs/>
          <w:sz w:val="24"/>
          <w:szCs w:val="24"/>
        </w:rPr>
        <w:t>4</w:t>
      </w:r>
      <w:r w:rsidRPr="00906B45">
        <w:rPr>
          <w:rFonts w:ascii="Times New Roman" w:hAnsi="Times New Roman"/>
          <w:bCs/>
          <w:sz w:val="24"/>
          <w:szCs w:val="24"/>
        </w:rPr>
        <w:t>.0</w:t>
      </w:r>
      <w:r>
        <w:rPr>
          <w:rFonts w:ascii="Times New Roman" w:hAnsi="Times New Roman"/>
          <w:bCs/>
          <w:sz w:val="24"/>
          <w:szCs w:val="24"/>
        </w:rPr>
        <w:t>4</w:t>
      </w:r>
      <w:r w:rsidRPr="00906B45">
        <w:rPr>
          <w:rFonts w:ascii="Times New Roman" w:hAnsi="Times New Roman"/>
          <w:bCs/>
          <w:sz w:val="24"/>
          <w:szCs w:val="24"/>
        </w:rPr>
        <w:t>.202</w:t>
      </w:r>
      <w:r>
        <w:rPr>
          <w:rFonts w:ascii="Times New Roman" w:hAnsi="Times New Roman"/>
          <w:bCs/>
          <w:sz w:val="24"/>
          <w:szCs w:val="24"/>
        </w:rPr>
        <w:t>6</w:t>
      </w:r>
    </w:p>
    <w:p w14:paraId="40F16529" w14:textId="77777777" w:rsidR="008722C7" w:rsidRDefault="008722C7" w:rsidP="004842B0">
      <w:pPr>
        <w:tabs>
          <w:tab w:val="left" w:pos="-567"/>
          <w:tab w:val="left" w:pos="6899"/>
          <w:tab w:val="right" w:pos="9355"/>
        </w:tabs>
        <w:spacing w:after="0"/>
        <w:ind w:right="-1" w:firstLine="709"/>
        <w:jc w:val="center"/>
        <w:rPr>
          <w:rFonts w:ascii="Times New Roman" w:hAnsi="Times New Roman"/>
          <w:b/>
          <w:sz w:val="24"/>
          <w:szCs w:val="24"/>
        </w:rPr>
      </w:pPr>
    </w:p>
    <w:p w14:paraId="14529DEE" w14:textId="28578761" w:rsidR="004842B0" w:rsidRPr="000B65EA" w:rsidRDefault="005D32EC" w:rsidP="004842B0">
      <w:pPr>
        <w:tabs>
          <w:tab w:val="left" w:pos="-567"/>
          <w:tab w:val="left" w:pos="6899"/>
          <w:tab w:val="right" w:pos="9355"/>
        </w:tabs>
        <w:spacing w:after="0"/>
        <w:ind w:right="-1" w:firstLine="709"/>
        <w:jc w:val="center"/>
        <w:rPr>
          <w:rFonts w:ascii="Times New Roman" w:hAnsi="Times New Roman"/>
          <w:b/>
          <w:sz w:val="24"/>
          <w:szCs w:val="24"/>
        </w:rPr>
      </w:pPr>
      <w:r w:rsidRPr="000B65EA">
        <w:rPr>
          <w:rFonts w:ascii="Times New Roman" w:hAnsi="Times New Roman"/>
          <w:b/>
          <w:sz w:val="24"/>
          <w:szCs w:val="24"/>
        </w:rPr>
        <w:t xml:space="preserve">Отчет </w:t>
      </w:r>
    </w:p>
    <w:p w14:paraId="408162D1" w14:textId="33CBCBC1" w:rsidR="000F749A" w:rsidRPr="000B65EA" w:rsidRDefault="005D32EC" w:rsidP="004842B0">
      <w:pPr>
        <w:tabs>
          <w:tab w:val="left" w:pos="-567"/>
          <w:tab w:val="left" w:pos="6899"/>
          <w:tab w:val="right" w:pos="9355"/>
        </w:tabs>
        <w:spacing w:after="0"/>
        <w:ind w:right="-1" w:firstLine="709"/>
        <w:jc w:val="center"/>
        <w:rPr>
          <w:rFonts w:ascii="Times New Roman" w:hAnsi="Times New Roman"/>
          <w:b/>
          <w:sz w:val="24"/>
          <w:szCs w:val="24"/>
        </w:rPr>
      </w:pPr>
      <w:r w:rsidRPr="000B65EA">
        <w:rPr>
          <w:rFonts w:ascii="Times New Roman" w:hAnsi="Times New Roman"/>
          <w:b/>
          <w:sz w:val="24"/>
          <w:szCs w:val="24"/>
        </w:rPr>
        <w:t xml:space="preserve">о </w:t>
      </w:r>
      <w:r w:rsidR="007A33B0" w:rsidRPr="000B65EA">
        <w:rPr>
          <w:rFonts w:ascii="Times New Roman" w:hAnsi="Times New Roman"/>
          <w:b/>
          <w:sz w:val="24"/>
          <w:szCs w:val="24"/>
        </w:rPr>
        <w:t>деятельности</w:t>
      </w:r>
      <w:r w:rsidR="00F777D5" w:rsidRPr="000B65EA">
        <w:rPr>
          <w:rFonts w:ascii="Times New Roman" w:hAnsi="Times New Roman"/>
          <w:b/>
          <w:sz w:val="24"/>
          <w:szCs w:val="24"/>
        </w:rPr>
        <w:t xml:space="preserve"> </w:t>
      </w:r>
      <w:r w:rsidRPr="000B65EA">
        <w:rPr>
          <w:rFonts w:ascii="Times New Roman" w:hAnsi="Times New Roman"/>
          <w:b/>
          <w:sz w:val="24"/>
          <w:szCs w:val="24"/>
        </w:rPr>
        <w:t>Контрольно-счетной палаты города Пензы</w:t>
      </w:r>
      <w:r w:rsidR="00F777D5" w:rsidRPr="000B65EA">
        <w:rPr>
          <w:rFonts w:ascii="Times New Roman" w:hAnsi="Times New Roman"/>
          <w:b/>
          <w:sz w:val="24"/>
          <w:szCs w:val="24"/>
        </w:rPr>
        <w:t xml:space="preserve"> </w:t>
      </w:r>
      <w:r w:rsidR="007A33B0" w:rsidRPr="000B65EA">
        <w:rPr>
          <w:rFonts w:ascii="Times New Roman" w:hAnsi="Times New Roman"/>
          <w:b/>
          <w:sz w:val="24"/>
          <w:szCs w:val="24"/>
        </w:rPr>
        <w:t>в</w:t>
      </w:r>
      <w:r w:rsidRPr="000B65EA">
        <w:rPr>
          <w:rFonts w:ascii="Times New Roman" w:hAnsi="Times New Roman"/>
          <w:b/>
          <w:sz w:val="24"/>
          <w:szCs w:val="24"/>
        </w:rPr>
        <w:t xml:space="preserve"> 20</w:t>
      </w:r>
      <w:r w:rsidR="00F279AC" w:rsidRPr="000B65EA">
        <w:rPr>
          <w:rFonts w:ascii="Times New Roman" w:hAnsi="Times New Roman"/>
          <w:b/>
          <w:sz w:val="24"/>
          <w:szCs w:val="24"/>
        </w:rPr>
        <w:t>2</w:t>
      </w:r>
      <w:r w:rsidR="000B65EA" w:rsidRPr="000B65EA">
        <w:rPr>
          <w:rFonts w:ascii="Times New Roman" w:hAnsi="Times New Roman"/>
          <w:b/>
          <w:sz w:val="24"/>
          <w:szCs w:val="24"/>
        </w:rPr>
        <w:t>5</w:t>
      </w:r>
      <w:r w:rsidR="00323F1F" w:rsidRPr="000B65EA">
        <w:rPr>
          <w:rFonts w:ascii="Times New Roman" w:hAnsi="Times New Roman"/>
          <w:b/>
          <w:sz w:val="24"/>
          <w:szCs w:val="24"/>
        </w:rPr>
        <w:t xml:space="preserve"> </w:t>
      </w:r>
      <w:r w:rsidRPr="000B65EA">
        <w:rPr>
          <w:rFonts w:ascii="Times New Roman" w:hAnsi="Times New Roman"/>
          <w:b/>
          <w:sz w:val="24"/>
          <w:szCs w:val="24"/>
        </w:rPr>
        <w:t>год</w:t>
      </w:r>
      <w:r w:rsidR="007A33B0" w:rsidRPr="000B65EA">
        <w:rPr>
          <w:rFonts w:ascii="Times New Roman" w:hAnsi="Times New Roman"/>
          <w:b/>
          <w:sz w:val="24"/>
          <w:szCs w:val="24"/>
        </w:rPr>
        <w:t>у</w:t>
      </w:r>
      <w:r w:rsidRPr="000B65EA">
        <w:rPr>
          <w:rFonts w:ascii="Times New Roman" w:hAnsi="Times New Roman"/>
          <w:b/>
          <w:sz w:val="24"/>
          <w:szCs w:val="24"/>
        </w:rPr>
        <w:t>.</w:t>
      </w:r>
    </w:p>
    <w:p w14:paraId="3EB8BDF9" w14:textId="77777777" w:rsidR="000F749A" w:rsidRPr="000B65EA" w:rsidRDefault="000F749A" w:rsidP="007B2445">
      <w:pPr>
        <w:tabs>
          <w:tab w:val="left" w:pos="-567"/>
        </w:tabs>
        <w:spacing w:after="0"/>
        <w:ind w:right="-1" w:firstLine="709"/>
        <w:jc w:val="center"/>
        <w:rPr>
          <w:rFonts w:ascii="Times New Roman" w:hAnsi="Times New Roman"/>
          <w:color w:val="FF0000"/>
          <w:sz w:val="10"/>
          <w:szCs w:val="10"/>
          <w:highlight w:val="yellow"/>
        </w:rPr>
      </w:pPr>
    </w:p>
    <w:p w14:paraId="138A8323" w14:textId="4CB28EC3" w:rsidR="00373EF9" w:rsidRPr="000B65EA" w:rsidRDefault="008C3DCF" w:rsidP="00A43027">
      <w:pPr>
        <w:tabs>
          <w:tab w:val="left" w:pos="-567"/>
        </w:tabs>
        <w:spacing w:after="0" w:line="240" w:lineRule="auto"/>
        <w:ind w:right="-1" w:firstLine="709"/>
        <w:rPr>
          <w:rFonts w:ascii="Times New Roman" w:hAnsi="Times New Roman"/>
          <w:spacing w:val="-2"/>
          <w:sz w:val="24"/>
          <w:szCs w:val="24"/>
        </w:rPr>
      </w:pPr>
      <w:r>
        <w:rPr>
          <w:rFonts w:ascii="Times New Roman" w:hAnsi="Times New Roman"/>
          <w:sz w:val="24"/>
          <w:szCs w:val="24"/>
        </w:rPr>
        <w:t>Отчет о деятельности Контрольно-счетной палаты города Пензы подготовлен в соответствии с требованиями статьи 19</w:t>
      </w:r>
      <w:r w:rsidR="00373EF9" w:rsidRPr="000B65EA">
        <w:rPr>
          <w:rFonts w:ascii="Times New Roman" w:hAnsi="Times New Roman"/>
          <w:spacing w:val="-2"/>
          <w:sz w:val="24"/>
          <w:szCs w:val="24"/>
        </w:rPr>
        <w:t xml:space="preserve"> Федеральн</w:t>
      </w:r>
      <w:r>
        <w:rPr>
          <w:rFonts w:ascii="Times New Roman" w:hAnsi="Times New Roman"/>
          <w:spacing w:val="-2"/>
          <w:sz w:val="24"/>
          <w:szCs w:val="24"/>
        </w:rPr>
        <w:t>ого</w:t>
      </w:r>
      <w:r w:rsidR="00373EF9" w:rsidRPr="000B65EA">
        <w:rPr>
          <w:rFonts w:ascii="Times New Roman" w:hAnsi="Times New Roman"/>
          <w:spacing w:val="-2"/>
          <w:sz w:val="24"/>
          <w:szCs w:val="24"/>
        </w:rPr>
        <w:t xml:space="preserve"> закон</w:t>
      </w:r>
      <w:r>
        <w:rPr>
          <w:rFonts w:ascii="Times New Roman" w:hAnsi="Times New Roman"/>
          <w:spacing w:val="-2"/>
          <w:sz w:val="24"/>
          <w:szCs w:val="24"/>
        </w:rPr>
        <w:t>а</w:t>
      </w:r>
      <w:r w:rsidR="00373EF9" w:rsidRPr="000B65EA">
        <w:rPr>
          <w:rFonts w:ascii="Times New Roman" w:hAnsi="Times New Roman"/>
          <w:spacing w:val="-2"/>
          <w:sz w:val="24"/>
          <w:szCs w:val="24"/>
        </w:rPr>
        <w:t xml:space="preserve"> </w:t>
      </w:r>
      <w:r w:rsidR="009D547E" w:rsidRPr="000B65EA">
        <w:rPr>
          <w:rFonts w:ascii="Times New Roman" w:hAnsi="Times New Roman"/>
          <w:spacing w:val="-2"/>
          <w:sz w:val="24"/>
          <w:szCs w:val="24"/>
        </w:rPr>
        <w:t xml:space="preserve">от 07.02.2011 №6-ФЗ </w:t>
      </w:r>
      <w:r w:rsidR="00373EF9" w:rsidRPr="000B65EA">
        <w:rPr>
          <w:rFonts w:ascii="Times New Roman" w:hAnsi="Times New Roman"/>
          <w:spacing w:val="-2"/>
          <w:sz w:val="24"/>
          <w:szCs w:val="24"/>
        </w:rPr>
        <w:t>«</w:t>
      </w:r>
      <w:r w:rsidR="005519C2" w:rsidRPr="000B65EA">
        <w:rPr>
          <w:rFonts w:ascii="Times New Roman" w:hAnsi="Times New Roman"/>
          <w:spacing w:val="-2"/>
          <w:sz w:val="24"/>
          <w:szCs w:val="24"/>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00373EF9" w:rsidRPr="000B65EA">
        <w:rPr>
          <w:rFonts w:ascii="Times New Roman" w:hAnsi="Times New Roman"/>
          <w:spacing w:val="-2"/>
          <w:sz w:val="24"/>
          <w:szCs w:val="24"/>
        </w:rPr>
        <w:t xml:space="preserve">», </w:t>
      </w:r>
      <w:r>
        <w:rPr>
          <w:rFonts w:ascii="Times New Roman" w:hAnsi="Times New Roman"/>
          <w:spacing w:val="-2"/>
          <w:sz w:val="24"/>
          <w:szCs w:val="24"/>
        </w:rPr>
        <w:t xml:space="preserve">статьи 21 </w:t>
      </w:r>
      <w:r w:rsidR="00373EF9" w:rsidRPr="000B65EA">
        <w:rPr>
          <w:rFonts w:ascii="Times New Roman" w:hAnsi="Times New Roman"/>
          <w:spacing w:val="-2"/>
          <w:sz w:val="24"/>
          <w:szCs w:val="24"/>
        </w:rPr>
        <w:t>Положени</w:t>
      </w:r>
      <w:r>
        <w:rPr>
          <w:rFonts w:ascii="Times New Roman" w:hAnsi="Times New Roman"/>
          <w:spacing w:val="-2"/>
          <w:sz w:val="24"/>
          <w:szCs w:val="24"/>
        </w:rPr>
        <w:t>я</w:t>
      </w:r>
      <w:r w:rsidR="00373EF9" w:rsidRPr="000B65EA">
        <w:rPr>
          <w:rFonts w:ascii="Times New Roman" w:hAnsi="Times New Roman"/>
          <w:spacing w:val="-2"/>
          <w:sz w:val="24"/>
          <w:szCs w:val="24"/>
        </w:rPr>
        <w:t xml:space="preserve"> о Контрольно-счетной палате города Пензы</w:t>
      </w:r>
      <w:r w:rsidR="009D547E" w:rsidRPr="000B65EA">
        <w:rPr>
          <w:rFonts w:ascii="Times New Roman" w:hAnsi="Times New Roman"/>
          <w:spacing w:val="-2"/>
          <w:sz w:val="24"/>
          <w:szCs w:val="24"/>
        </w:rPr>
        <w:t>, утвержденн</w:t>
      </w:r>
      <w:r>
        <w:rPr>
          <w:rFonts w:ascii="Times New Roman" w:hAnsi="Times New Roman"/>
          <w:spacing w:val="-2"/>
          <w:sz w:val="24"/>
          <w:szCs w:val="24"/>
        </w:rPr>
        <w:t>ого</w:t>
      </w:r>
      <w:r w:rsidR="009D547E" w:rsidRPr="000B65EA">
        <w:rPr>
          <w:rFonts w:ascii="Times New Roman" w:hAnsi="Times New Roman"/>
          <w:spacing w:val="-2"/>
          <w:sz w:val="24"/>
          <w:szCs w:val="24"/>
        </w:rPr>
        <w:t xml:space="preserve"> решением Пензенской городской Думы </w:t>
      </w:r>
      <w:r w:rsidR="0083535F" w:rsidRPr="000B65EA">
        <w:rPr>
          <w:rFonts w:ascii="Times New Roman" w:hAnsi="Times New Roman"/>
          <w:spacing w:val="-2"/>
          <w:sz w:val="24"/>
          <w:szCs w:val="24"/>
        </w:rPr>
        <w:t xml:space="preserve">от 26.11.2021 </w:t>
      </w:r>
      <w:r w:rsidR="006E1311" w:rsidRPr="000B65EA">
        <w:rPr>
          <w:rFonts w:ascii="Times New Roman" w:hAnsi="Times New Roman"/>
          <w:spacing w:val="-2"/>
          <w:sz w:val="24"/>
          <w:szCs w:val="24"/>
        </w:rPr>
        <w:t>№</w:t>
      </w:r>
      <w:r w:rsidR="0083535F" w:rsidRPr="000B65EA">
        <w:rPr>
          <w:rFonts w:ascii="Times New Roman" w:hAnsi="Times New Roman"/>
          <w:spacing w:val="-2"/>
          <w:sz w:val="24"/>
          <w:szCs w:val="24"/>
        </w:rPr>
        <w:t>507-31/7</w:t>
      </w:r>
      <w:r>
        <w:rPr>
          <w:rFonts w:ascii="Times New Roman" w:hAnsi="Times New Roman"/>
          <w:spacing w:val="-2"/>
          <w:sz w:val="24"/>
          <w:szCs w:val="24"/>
        </w:rPr>
        <w:t>. Н</w:t>
      </w:r>
      <w:r w:rsidR="00B22F40" w:rsidRPr="000B65EA">
        <w:rPr>
          <w:rFonts w:ascii="Times New Roman" w:hAnsi="Times New Roman"/>
          <w:spacing w:val="-2"/>
          <w:sz w:val="24"/>
          <w:szCs w:val="24"/>
        </w:rPr>
        <w:t>а основании</w:t>
      </w:r>
      <w:r w:rsidR="00856E13" w:rsidRPr="000B65EA">
        <w:rPr>
          <w:rFonts w:ascii="Times New Roman" w:hAnsi="Times New Roman"/>
          <w:spacing w:val="-2"/>
          <w:sz w:val="24"/>
          <w:szCs w:val="24"/>
        </w:rPr>
        <w:t xml:space="preserve"> </w:t>
      </w:r>
      <w:r w:rsidR="00373EF9" w:rsidRPr="000B65EA">
        <w:rPr>
          <w:rFonts w:ascii="Times New Roman" w:hAnsi="Times New Roman"/>
          <w:spacing w:val="-2"/>
          <w:sz w:val="24"/>
          <w:szCs w:val="24"/>
        </w:rPr>
        <w:t>план</w:t>
      </w:r>
      <w:r w:rsidR="00B22F40" w:rsidRPr="000B65EA">
        <w:rPr>
          <w:rFonts w:ascii="Times New Roman" w:hAnsi="Times New Roman"/>
          <w:spacing w:val="-2"/>
          <w:sz w:val="24"/>
          <w:szCs w:val="24"/>
        </w:rPr>
        <w:t>а</w:t>
      </w:r>
      <w:r w:rsidR="00373EF9" w:rsidRPr="000B65EA">
        <w:rPr>
          <w:rFonts w:ascii="Times New Roman" w:hAnsi="Times New Roman"/>
          <w:spacing w:val="-2"/>
          <w:sz w:val="24"/>
          <w:szCs w:val="24"/>
        </w:rPr>
        <w:t xml:space="preserve"> работы</w:t>
      </w:r>
      <w:r w:rsidR="00F44C3F" w:rsidRPr="000B65EA">
        <w:rPr>
          <w:rFonts w:ascii="Times New Roman" w:hAnsi="Times New Roman"/>
          <w:spacing w:val="-2"/>
          <w:sz w:val="24"/>
          <w:szCs w:val="24"/>
        </w:rPr>
        <w:t xml:space="preserve"> </w:t>
      </w:r>
      <w:r w:rsidR="00E34665" w:rsidRPr="000B65EA">
        <w:rPr>
          <w:rFonts w:ascii="Times New Roman" w:hAnsi="Times New Roman"/>
          <w:spacing w:val="-2"/>
          <w:sz w:val="24"/>
          <w:szCs w:val="24"/>
        </w:rPr>
        <w:t>Контрольно-счетная палата города Пензы</w:t>
      </w:r>
      <w:r w:rsidR="00F44C3F" w:rsidRPr="000B65EA">
        <w:rPr>
          <w:rFonts w:ascii="Times New Roman" w:hAnsi="Times New Roman"/>
          <w:spacing w:val="-2"/>
          <w:sz w:val="24"/>
          <w:szCs w:val="24"/>
        </w:rPr>
        <w:t xml:space="preserve">, как орган внешнего муниципального финансового контроля, </w:t>
      </w:r>
      <w:r w:rsidR="00373EF9" w:rsidRPr="000B65EA">
        <w:rPr>
          <w:rFonts w:ascii="Times New Roman" w:hAnsi="Times New Roman"/>
          <w:spacing w:val="-2"/>
          <w:sz w:val="24"/>
          <w:szCs w:val="24"/>
        </w:rPr>
        <w:t xml:space="preserve">осуществляла </w:t>
      </w:r>
      <w:r w:rsidR="0064031E" w:rsidRPr="000B65EA">
        <w:rPr>
          <w:rFonts w:ascii="Times New Roman" w:hAnsi="Times New Roman"/>
          <w:spacing w:val="-2"/>
          <w:sz w:val="24"/>
          <w:szCs w:val="24"/>
        </w:rPr>
        <w:t>контроль за законностью и эффективностью использования средств местного бюджета</w:t>
      </w:r>
      <w:r w:rsidR="00501B0A">
        <w:rPr>
          <w:rFonts w:ascii="Times New Roman" w:hAnsi="Times New Roman"/>
          <w:spacing w:val="-2"/>
          <w:sz w:val="24"/>
          <w:szCs w:val="24"/>
        </w:rPr>
        <w:t xml:space="preserve"> и муниципального имущества</w:t>
      </w:r>
      <w:r w:rsidR="0064031E" w:rsidRPr="000B65EA">
        <w:rPr>
          <w:rFonts w:ascii="Times New Roman" w:hAnsi="Times New Roman"/>
          <w:spacing w:val="-2"/>
          <w:sz w:val="24"/>
          <w:szCs w:val="24"/>
        </w:rPr>
        <w:t xml:space="preserve"> </w:t>
      </w:r>
      <w:r w:rsidR="00856E13" w:rsidRPr="000B65EA">
        <w:rPr>
          <w:rFonts w:ascii="Times New Roman" w:hAnsi="Times New Roman"/>
          <w:spacing w:val="-2"/>
          <w:sz w:val="24"/>
          <w:szCs w:val="24"/>
        </w:rPr>
        <w:t>посредством проведения контрольных и экспертно-аналитических мероприятий</w:t>
      </w:r>
      <w:r w:rsidR="00373EF9" w:rsidRPr="000B65EA">
        <w:rPr>
          <w:rFonts w:ascii="Times New Roman" w:hAnsi="Times New Roman"/>
          <w:spacing w:val="-2"/>
          <w:sz w:val="24"/>
          <w:szCs w:val="24"/>
        </w:rPr>
        <w:t>.</w:t>
      </w:r>
      <w:r>
        <w:rPr>
          <w:rFonts w:ascii="Times New Roman" w:hAnsi="Times New Roman"/>
          <w:spacing w:val="-2"/>
          <w:sz w:val="24"/>
          <w:szCs w:val="24"/>
        </w:rPr>
        <w:t xml:space="preserve"> В отчете представлены основные итоги деятельности Контрольно-счетной палаты города Пензы по реализации возложенных задач и полномочий. </w:t>
      </w:r>
    </w:p>
    <w:p w14:paraId="43D5A357" w14:textId="77777777" w:rsidR="00B1286C" w:rsidRPr="000B65EA" w:rsidRDefault="00B1286C" w:rsidP="007B2445">
      <w:pPr>
        <w:tabs>
          <w:tab w:val="left" w:pos="-567"/>
          <w:tab w:val="left" w:pos="360"/>
        </w:tabs>
        <w:spacing w:after="0"/>
        <w:ind w:right="-1" w:firstLine="709"/>
        <w:jc w:val="center"/>
        <w:rPr>
          <w:rFonts w:ascii="Times New Roman" w:hAnsi="Times New Roman"/>
          <w:b/>
          <w:sz w:val="10"/>
          <w:szCs w:val="10"/>
          <w:u w:val="single"/>
        </w:rPr>
      </w:pPr>
    </w:p>
    <w:p w14:paraId="75E82156" w14:textId="77777777" w:rsidR="000F749A" w:rsidRPr="000B65EA" w:rsidRDefault="005D32EC" w:rsidP="007B2445">
      <w:pPr>
        <w:tabs>
          <w:tab w:val="left" w:pos="-567"/>
          <w:tab w:val="left" w:pos="360"/>
        </w:tabs>
        <w:spacing w:after="0"/>
        <w:ind w:right="-1" w:firstLine="709"/>
        <w:jc w:val="center"/>
        <w:rPr>
          <w:rFonts w:ascii="Times New Roman" w:hAnsi="Times New Roman"/>
          <w:b/>
          <w:sz w:val="24"/>
          <w:szCs w:val="24"/>
        </w:rPr>
      </w:pPr>
      <w:r w:rsidRPr="000B65EA">
        <w:rPr>
          <w:rFonts w:ascii="Times New Roman" w:hAnsi="Times New Roman"/>
          <w:b/>
          <w:sz w:val="24"/>
          <w:szCs w:val="24"/>
        </w:rPr>
        <w:t>Экспертно-аналитические мероприятия.</w:t>
      </w:r>
    </w:p>
    <w:p w14:paraId="6553CD30" w14:textId="77777777" w:rsidR="000F749A" w:rsidRPr="000B65EA" w:rsidRDefault="000F749A" w:rsidP="007B2445">
      <w:pPr>
        <w:tabs>
          <w:tab w:val="left" w:pos="-567"/>
          <w:tab w:val="left" w:pos="360"/>
        </w:tabs>
        <w:spacing w:after="0"/>
        <w:ind w:right="-1" w:firstLine="709"/>
        <w:jc w:val="center"/>
        <w:rPr>
          <w:rFonts w:ascii="Times New Roman" w:hAnsi="Times New Roman"/>
          <w:b/>
          <w:color w:val="FF0000"/>
          <w:sz w:val="8"/>
          <w:szCs w:val="8"/>
          <w:highlight w:val="yellow"/>
          <w:u w:val="single"/>
        </w:rPr>
      </w:pPr>
    </w:p>
    <w:p w14:paraId="5AF38879" w14:textId="66091E85" w:rsidR="00373EF9" w:rsidRPr="000B65EA" w:rsidRDefault="000324AE" w:rsidP="007B2445">
      <w:pPr>
        <w:tabs>
          <w:tab w:val="left" w:pos="-567"/>
          <w:tab w:val="left" w:pos="360"/>
        </w:tabs>
        <w:spacing w:after="0" w:line="240" w:lineRule="auto"/>
        <w:ind w:right="-1" w:firstLine="709"/>
        <w:rPr>
          <w:rFonts w:ascii="Times New Roman" w:hAnsi="Times New Roman"/>
          <w:spacing w:val="-2"/>
          <w:sz w:val="24"/>
          <w:szCs w:val="24"/>
          <w:highlight w:val="yellow"/>
        </w:rPr>
      </w:pPr>
      <w:r w:rsidRPr="00185187">
        <w:rPr>
          <w:rFonts w:ascii="Times New Roman" w:hAnsi="Times New Roman"/>
          <w:sz w:val="24"/>
          <w:szCs w:val="24"/>
        </w:rPr>
        <w:t>В</w:t>
      </w:r>
      <w:r w:rsidR="004842B0" w:rsidRPr="00185187">
        <w:rPr>
          <w:rFonts w:ascii="Times New Roman" w:hAnsi="Times New Roman"/>
          <w:sz w:val="24"/>
          <w:szCs w:val="24"/>
        </w:rPr>
        <w:t xml:space="preserve"> 202</w:t>
      </w:r>
      <w:r w:rsidR="00185187" w:rsidRPr="00185187">
        <w:rPr>
          <w:rFonts w:ascii="Times New Roman" w:hAnsi="Times New Roman"/>
          <w:sz w:val="24"/>
          <w:szCs w:val="24"/>
        </w:rPr>
        <w:t>5</w:t>
      </w:r>
      <w:r w:rsidR="004842B0" w:rsidRPr="00185187">
        <w:rPr>
          <w:rFonts w:ascii="Times New Roman" w:hAnsi="Times New Roman"/>
          <w:sz w:val="24"/>
          <w:szCs w:val="24"/>
        </w:rPr>
        <w:t xml:space="preserve"> год</w:t>
      </w:r>
      <w:r w:rsidRPr="00185187">
        <w:rPr>
          <w:rFonts w:ascii="Times New Roman" w:hAnsi="Times New Roman"/>
          <w:sz w:val="24"/>
          <w:szCs w:val="24"/>
        </w:rPr>
        <w:t>у</w:t>
      </w:r>
      <w:r w:rsidR="004842B0" w:rsidRPr="00185187">
        <w:rPr>
          <w:rFonts w:ascii="Times New Roman" w:hAnsi="Times New Roman"/>
          <w:sz w:val="24"/>
          <w:szCs w:val="24"/>
        </w:rPr>
        <w:t xml:space="preserve"> Контрольно-счетной палатой </w:t>
      </w:r>
      <w:r w:rsidR="004842B0" w:rsidRPr="007848BB">
        <w:rPr>
          <w:rFonts w:ascii="Times New Roman" w:hAnsi="Times New Roman"/>
          <w:sz w:val="24"/>
          <w:szCs w:val="24"/>
        </w:rPr>
        <w:t>проведено 6 экспертно</w:t>
      </w:r>
      <w:r w:rsidR="004842B0" w:rsidRPr="00185187">
        <w:rPr>
          <w:rFonts w:ascii="Times New Roman" w:hAnsi="Times New Roman"/>
          <w:sz w:val="24"/>
          <w:szCs w:val="24"/>
        </w:rPr>
        <w:t>-аналитических мероприятий</w:t>
      </w:r>
      <w:r w:rsidR="00543F25" w:rsidRPr="00185187">
        <w:rPr>
          <w:rFonts w:ascii="Times New Roman" w:hAnsi="Times New Roman"/>
          <w:sz w:val="24"/>
          <w:szCs w:val="24"/>
        </w:rPr>
        <w:t xml:space="preserve">, в числе которых экспертиза проекта бюджета города Пензы на очередной финансовый год и плановый период, проводимая </w:t>
      </w:r>
      <w:r w:rsidR="00105104" w:rsidRPr="00185187">
        <w:rPr>
          <w:rFonts w:ascii="Times New Roman" w:hAnsi="Times New Roman"/>
          <w:sz w:val="24"/>
          <w:szCs w:val="24"/>
        </w:rPr>
        <w:t>в соответствии с требованиями Бюджетного кодекса РФ и Положения о бюджете и бюджетном процессе в городе Пензе, утвержденного решением Пензенской городской Думы от 29.02.2008 №893-43/4, в р</w:t>
      </w:r>
      <w:r w:rsidR="00543F25" w:rsidRPr="00185187">
        <w:rPr>
          <w:rFonts w:ascii="Times New Roman" w:hAnsi="Times New Roman"/>
          <w:sz w:val="24"/>
          <w:szCs w:val="24"/>
        </w:rPr>
        <w:t>амках предварительного контроля</w:t>
      </w:r>
      <w:r w:rsidR="00105104" w:rsidRPr="00185187">
        <w:rPr>
          <w:rFonts w:ascii="Times New Roman" w:hAnsi="Times New Roman"/>
          <w:sz w:val="24"/>
          <w:szCs w:val="24"/>
        </w:rPr>
        <w:t xml:space="preserve">. </w:t>
      </w:r>
      <w:r w:rsidR="00B22F40" w:rsidRPr="00185187">
        <w:rPr>
          <w:rFonts w:ascii="Times New Roman" w:hAnsi="Times New Roman"/>
          <w:sz w:val="24"/>
          <w:szCs w:val="24"/>
        </w:rPr>
        <w:t>По результатам экспертизы</w:t>
      </w:r>
      <w:r w:rsidR="00655E55" w:rsidRPr="00185187">
        <w:rPr>
          <w:rFonts w:ascii="Times New Roman" w:hAnsi="Times New Roman"/>
          <w:sz w:val="24"/>
          <w:szCs w:val="24"/>
        </w:rPr>
        <w:t xml:space="preserve"> </w:t>
      </w:r>
      <w:r w:rsidR="00373EF9" w:rsidRPr="00185187">
        <w:rPr>
          <w:rFonts w:ascii="Times New Roman" w:hAnsi="Times New Roman"/>
          <w:sz w:val="24"/>
          <w:szCs w:val="24"/>
        </w:rPr>
        <w:t xml:space="preserve">подготовлено и направлено в городскую Думу </w:t>
      </w:r>
      <w:r w:rsidR="00F44C3F" w:rsidRPr="00185187">
        <w:rPr>
          <w:rFonts w:ascii="Times New Roman" w:hAnsi="Times New Roman"/>
          <w:sz w:val="24"/>
          <w:szCs w:val="24"/>
        </w:rPr>
        <w:t xml:space="preserve">соответствующее </w:t>
      </w:r>
      <w:r w:rsidR="00373EF9" w:rsidRPr="00185187">
        <w:rPr>
          <w:rFonts w:ascii="Times New Roman" w:hAnsi="Times New Roman"/>
          <w:sz w:val="24"/>
          <w:szCs w:val="24"/>
        </w:rPr>
        <w:t>заключение на проект решения «О бюджете города Пензы на 20</w:t>
      </w:r>
      <w:r w:rsidR="00E35DA4" w:rsidRPr="00185187">
        <w:rPr>
          <w:rFonts w:ascii="Times New Roman" w:hAnsi="Times New Roman"/>
          <w:sz w:val="24"/>
          <w:szCs w:val="24"/>
        </w:rPr>
        <w:t>2</w:t>
      </w:r>
      <w:r w:rsidR="00185187" w:rsidRPr="00185187">
        <w:rPr>
          <w:rFonts w:ascii="Times New Roman" w:hAnsi="Times New Roman"/>
          <w:sz w:val="24"/>
          <w:szCs w:val="24"/>
        </w:rPr>
        <w:t>6</w:t>
      </w:r>
      <w:r w:rsidR="00373EF9" w:rsidRPr="00185187">
        <w:rPr>
          <w:rFonts w:ascii="Times New Roman" w:hAnsi="Times New Roman"/>
          <w:sz w:val="24"/>
          <w:szCs w:val="24"/>
        </w:rPr>
        <w:t xml:space="preserve"> год и плановый период 202</w:t>
      </w:r>
      <w:r w:rsidR="00185187" w:rsidRPr="00185187">
        <w:rPr>
          <w:rFonts w:ascii="Times New Roman" w:hAnsi="Times New Roman"/>
          <w:sz w:val="24"/>
          <w:szCs w:val="24"/>
        </w:rPr>
        <w:t>7</w:t>
      </w:r>
      <w:r w:rsidR="00373EF9" w:rsidRPr="00185187">
        <w:rPr>
          <w:rFonts w:ascii="Times New Roman" w:hAnsi="Times New Roman"/>
          <w:sz w:val="24"/>
          <w:szCs w:val="24"/>
        </w:rPr>
        <w:t xml:space="preserve"> и 202</w:t>
      </w:r>
      <w:r w:rsidR="00185187" w:rsidRPr="00185187">
        <w:rPr>
          <w:rFonts w:ascii="Times New Roman" w:hAnsi="Times New Roman"/>
          <w:sz w:val="24"/>
          <w:szCs w:val="24"/>
        </w:rPr>
        <w:t>8</w:t>
      </w:r>
      <w:r w:rsidR="00373EF9" w:rsidRPr="00185187">
        <w:rPr>
          <w:rFonts w:ascii="Times New Roman" w:hAnsi="Times New Roman"/>
          <w:sz w:val="24"/>
          <w:szCs w:val="24"/>
        </w:rPr>
        <w:t xml:space="preserve"> годов».</w:t>
      </w:r>
    </w:p>
    <w:p w14:paraId="4BC76239" w14:textId="3374A0B2" w:rsidR="009675B0" w:rsidRPr="00CF0E56" w:rsidRDefault="00BC3C00" w:rsidP="00CF0E56">
      <w:pPr>
        <w:pStyle w:val="a4"/>
        <w:ind w:firstLine="709"/>
        <w:rPr>
          <w:rFonts w:ascii="Times New Roman" w:hAnsi="Times New Roman"/>
          <w:spacing w:val="-2"/>
          <w:sz w:val="24"/>
          <w:szCs w:val="24"/>
          <w:highlight w:val="yellow"/>
        </w:rPr>
      </w:pPr>
      <w:r w:rsidRPr="00185187">
        <w:rPr>
          <w:rFonts w:ascii="Times New Roman" w:hAnsi="Times New Roman"/>
          <w:sz w:val="24"/>
          <w:szCs w:val="24"/>
        </w:rPr>
        <w:t>В рамках внешней проверки отчета об исполнении бюджета города за 202</w:t>
      </w:r>
      <w:r w:rsidR="00185187" w:rsidRPr="00185187">
        <w:rPr>
          <w:rFonts w:ascii="Times New Roman" w:hAnsi="Times New Roman"/>
          <w:sz w:val="24"/>
          <w:szCs w:val="24"/>
        </w:rPr>
        <w:t>4</w:t>
      </w:r>
      <w:r w:rsidRPr="00185187">
        <w:rPr>
          <w:rFonts w:ascii="Times New Roman" w:hAnsi="Times New Roman"/>
          <w:sz w:val="24"/>
          <w:szCs w:val="24"/>
        </w:rPr>
        <w:t xml:space="preserve"> год п</w:t>
      </w:r>
      <w:r w:rsidR="00373EF9" w:rsidRPr="00185187">
        <w:rPr>
          <w:rFonts w:ascii="Times New Roman" w:hAnsi="Times New Roman"/>
          <w:sz w:val="24"/>
          <w:szCs w:val="24"/>
        </w:rPr>
        <w:t xml:space="preserve">роведена </w:t>
      </w:r>
      <w:r w:rsidR="00522671" w:rsidRPr="00185187">
        <w:rPr>
          <w:rFonts w:ascii="Times New Roman" w:hAnsi="Times New Roman"/>
          <w:sz w:val="24"/>
          <w:szCs w:val="24"/>
        </w:rPr>
        <w:t xml:space="preserve">внешняя проверка годовой </w:t>
      </w:r>
      <w:r w:rsidRPr="00185187">
        <w:rPr>
          <w:rFonts w:ascii="Times New Roman" w:hAnsi="Times New Roman"/>
          <w:sz w:val="24"/>
          <w:szCs w:val="24"/>
        </w:rPr>
        <w:t xml:space="preserve">бюджетной </w:t>
      </w:r>
      <w:r w:rsidR="00522671" w:rsidRPr="00185187">
        <w:rPr>
          <w:rFonts w:ascii="Times New Roman" w:hAnsi="Times New Roman"/>
          <w:sz w:val="24"/>
          <w:szCs w:val="24"/>
        </w:rPr>
        <w:t>отчетности 1</w:t>
      </w:r>
      <w:r w:rsidR="00185187" w:rsidRPr="00185187">
        <w:rPr>
          <w:rFonts w:ascii="Times New Roman" w:hAnsi="Times New Roman"/>
          <w:sz w:val="24"/>
          <w:szCs w:val="24"/>
        </w:rPr>
        <w:t>5</w:t>
      </w:r>
      <w:r w:rsidR="00522671" w:rsidRPr="00185187">
        <w:rPr>
          <w:rFonts w:ascii="Times New Roman" w:hAnsi="Times New Roman"/>
          <w:sz w:val="24"/>
          <w:szCs w:val="24"/>
        </w:rPr>
        <w:t xml:space="preserve"> главных распорядителей средств бюджета города Пензы</w:t>
      </w:r>
      <w:r w:rsidR="00877F62" w:rsidRPr="00185187">
        <w:rPr>
          <w:rFonts w:ascii="Times New Roman" w:hAnsi="Times New Roman"/>
          <w:sz w:val="24"/>
          <w:szCs w:val="24"/>
        </w:rPr>
        <w:t xml:space="preserve">, </w:t>
      </w:r>
      <w:r w:rsidR="00B01777" w:rsidRPr="00185187">
        <w:rPr>
          <w:rFonts w:ascii="Times New Roman" w:hAnsi="Times New Roman"/>
          <w:sz w:val="24"/>
          <w:szCs w:val="24"/>
        </w:rPr>
        <w:t xml:space="preserve">установленные нарушения и недостатки были </w:t>
      </w:r>
      <w:r w:rsidR="00B01777" w:rsidRPr="00CF0E56">
        <w:rPr>
          <w:rFonts w:ascii="Times New Roman" w:hAnsi="Times New Roman"/>
          <w:sz w:val="24"/>
          <w:szCs w:val="24"/>
        </w:rPr>
        <w:t xml:space="preserve">отражены в заключении на годовой отчет об исполнении бюджета от </w:t>
      </w:r>
      <w:r w:rsidR="00185187" w:rsidRPr="00CF0E56">
        <w:rPr>
          <w:rFonts w:ascii="Times New Roman" w:hAnsi="Times New Roman"/>
          <w:sz w:val="24"/>
          <w:szCs w:val="24"/>
        </w:rPr>
        <w:t>30</w:t>
      </w:r>
      <w:r w:rsidR="00B01777" w:rsidRPr="00CF0E56">
        <w:rPr>
          <w:rFonts w:ascii="Times New Roman" w:hAnsi="Times New Roman"/>
          <w:sz w:val="24"/>
          <w:szCs w:val="24"/>
        </w:rPr>
        <w:t>.04.202</w:t>
      </w:r>
      <w:r w:rsidR="00185187" w:rsidRPr="00CF0E56">
        <w:rPr>
          <w:rFonts w:ascii="Times New Roman" w:hAnsi="Times New Roman"/>
          <w:sz w:val="24"/>
          <w:szCs w:val="24"/>
        </w:rPr>
        <w:t>5</w:t>
      </w:r>
      <w:r w:rsidR="00B01777" w:rsidRPr="00CF0E56">
        <w:rPr>
          <w:rFonts w:ascii="Times New Roman" w:hAnsi="Times New Roman"/>
          <w:sz w:val="24"/>
          <w:szCs w:val="24"/>
        </w:rPr>
        <w:t xml:space="preserve">. </w:t>
      </w:r>
      <w:r w:rsidR="00CF0E56" w:rsidRPr="00CF0E56">
        <w:rPr>
          <w:rFonts w:ascii="Times New Roman" w:hAnsi="Times New Roman"/>
          <w:spacing w:val="-2"/>
          <w:sz w:val="24"/>
          <w:szCs w:val="24"/>
        </w:rPr>
        <w:t>По факту выявленных</w:t>
      </w:r>
      <w:r w:rsidR="00CF0E56" w:rsidRPr="00F348A8">
        <w:rPr>
          <w:rFonts w:ascii="Times New Roman" w:hAnsi="Times New Roman"/>
          <w:spacing w:val="-2"/>
          <w:sz w:val="24"/>
          <w:szCs w:val="24"/>
        </w:rPr>
        <w:t xml:space="preserve"> нарушений и замечаний к составлению бюджетной отчетности, Контрольно-счетной палатой направлены представления Управлению образования города Пензы, МБОУ ДО Центр детского (юношеского) технического творчества города Пензы и МБДОУ детский сад № 110 города Пензы «Страна чудес», </w:t>
      </w:r>
      <w:r w:rsidR="00CF0E56" w:rsidRPr="007848BB">
        <w:rPr>
          <w:rFonts w:ascii="Times New Roman" w:hAnsi="Times New Roman"/>
          <w:spacing w:val="-2"/>
          <w:sz w:val="24"/>
          <w:szCs w:val="24"/>
        </w:rPr>
        <w:t>информационные письма направлены в ряд учреждений дошкольного образования.</w:t>
      </w:r>
      <w:r w:rsidR="00185187" w:rsidRPr="007848BB">
        <w:rPr>
          <w:rFonts w:ascii="Times New Roman" w:hAnsi="Times New Roman"/>
          <w:sz w:val="24"/>
          <w:szCs w:val="24"/>
        </w:rPr>
        <w:t xml:space="preserve"> </w:t>
      </w:r>
      <w:r w:rsidR="00105104" w:rsidRPr="007848BB">
        <w:rPr>
          <w:rFonts w:ascii="Times New Roman" w:hAnsi="Times New Roman"/>
          <w:sz w:val="24"/>
          <w:szCs w:val="24"/>
        </w:rPr>
        <w:t xml:space="preserve">Согласно поступившей в Контрольно-счетную палату информации от объектов </w:t>
      </w:r>
      <w:r w:rsidR="00955EB2" w:rsidRPr="007848BB">
        <w:rPr>
          <w:rFonts w:ascii="Times New Roman" w:hAnsi="Times New Roman"/>
          <w:sz w:val="24"/>
          <w:szCs w:val="24"/>
        </w:rPr>
        <w:t xml:space="preserve">контроля </w:t>
      </w:r>
      <w:r w:rsidR="005D4DD7">
        <w:rPr>
          <w:rFonts w:ascii="Times New Roman" w:hAnsi="Times New Roman"/>
          <w:sz w:val="24"/>
          <w:szCs w:val="24"/>
        </w:rPr>
        <w:t xml:space="preserve">произведена корректировка показателей в отчетности следующего периода, Управлением образования города Пензы усилен контроль за состоянием кредиторской задолженности подведомственных учреждений, </w:t>
      </w:r>
      <w:r w:rsidR="00100E9A" w:rsidRPr="007848BB">
        <w:rPr>
          <w:rFonts w:ascii="Times New Roman" w:hAnsi="Times New Roman"/>
          <w:sz w:val="24"/>
          <w:szCs w:val="24"/>
        </w:rPr>
        <w:t>представления сняты с контроля.</w:t>
      </w:r>
      <w:r w:rsidR="00F348A8" w:rsidRPr="00F348A8">
        <w:rPr>
          <w:rFonts w:ascii="Times New Roman" w:hAnsi="Times New Roman"/>
          <w:sz w:val="24"/>
          <w:szCs w:val="24"/>
        </w:rPr>
        <w:t xml:space="preserve"> </w:t>
      </w:r>
    </w:p>
    <w:p w14:paraId="28FC16A7" w14:textId="08424D92" w:rsidR="00F348A8" w:rsidRPr="00CF0E56" w:rsidRDefault="00F348A8" w:rsidP="00F348A8">
      <w:pPr>
        <w:tabs>
          <w:tab w:val="left" w:pos="-567"/>
          <w:tab w:val="left" w:pos="360"/>
        </w:tabs>
        <w:spacing w:after="0" w:line="240" w:lineRule="auto"/>
        <w:ind w:right="-1" w:firstLine="709"/>
        <w:rPr>
          <w:rFonts w:ascii="Times New Roman" w:hAnsi="Times New Roman"/>
          <w:sz w:val="24"/>
          <w:szCs w:val="24"/>
        </w:rPr>
      </w:pPr>
      <w:r w:rsidRPr="00F348A8">
        <w:rPr>
          <w:rFonts w:ascii="Times New Roman" w:hAnsi="Times New Roman"/>
          <w:sz w:val="24"/>
          <w:szCs w:val="24"/>
        </w:rPr>
        <w:t>В ходе проверки исполнения бюджета Контрольно-счетной палатой отмечено, что несвоевременное принятие исчерпывающих мер по взысканию дебиторской задолженности приводит к недополучению доходов в бюджет города Пензы в предыдущие периоды</w:t>
      </w:r>
      <w:r>
        <w:rPr>
          <w:rFonts w:ascii="Times New Roman" w:hAnsi="Times New Roman"/>
          <w:sz w:val="24"/>
          <w:szCs w:val="24"/>
        </w:rPr>
        <w:t xml:space="preserve">, всего в </w:t>
      </w:r>
      <w:r w:rsidRPr="00CF0E56">
        <w:rPr>
          <w:rFonts w:ascii="Times New Roman" w:hAnsi="Times New Roman"/>
          <w:sz w:val="24"/>
          <w:szCs w:val="24"/>
        </w:rPr>
        <w:t>течение 2024 года была списана задолженность по доходам на сумму более 30,0 млн. руб</w:t>
      </w:r>
      <w:r w:rsidR="002B6A99">
        <w:rPr>
          <w:rFonts w:ascii="Times New Roman" w:hAnsi="Times New Roman"/>
          <w:sz w:val="24"/>
          <w:szCs w:val="24"/>
        </w:rPr>
        <w:t>лей</w:t>
      </w:r>
      <w:r w:rsidRPr="00CF0E56">
        <w:rPr>
          <w:rFonts w:ascii="Times New Roman" w:hAnsi="Times New Roman"/>
          <w:sz w:val="24"/>
          <w:szCs w:val="24"/>
        </w:rPr>
        <w:t>.</w:t>
      </w:r>
    </w:p>
    <w:p w14:paraId="0061FF71" w14:textId="110D3512" w:rsidR="00F348A8" w:rsidRPr="00F348A8" w:rsidRDefault="007314B5" w:rsidP="00F348A8">
      <w:pPr>
        <w:pStyle w:val="a4"/>
        <w:ind w:firstLine="709"/>
        <w:rPr>
          <w:rFonts w:ascii="Times New Roman" w:hAnsi="Times New Roman"/>
          <w:spacing w:val="-2"/>
          <w:sz w:val="24"/>
          <w:szCs w:val="24"/>
        </w:rPr>
      </w:pPr>
      <w:r w:rsidRPr="00CF0E56">
        <w:rPr>
          <w:rFonts w:ascii="Times New Roman" w:hAnsi="Times New Roman"/>
          <w:spacing w:val="-2"/>
          <w:sz w:val="24"/>
          <w:szCs w:val="24"/>
        </w:rPr>
        <w:t xml:space="preserve">Одной из ключевых проблем, которую </w:t>
      </w:r>
      <w:r w:rsidR="008C69F6" w:rsidRPr="00CF0E56">
        <w:rPr>
          <w:rFonts w:ascii="Times New Roman" w:hAnsi="Times New Roman"/>
          <w:spacing w:val="-2"/>
          <w:sz w:val="24"/>
          <w:szCs w:val="24"/>
        </w:rPr>
        <w:t>многократно</w:t>
      </w:r>
      <w:r w:rsidR="00655E55" w:rsidRPr="00CF0E56">
        <w:rPr>
          <w:rFonts w:ascii="Times New Roman" w:hAnsi="Times New Roman"/>
          <w:spacing w:val="-2"/>
          <w:sz w:val="24"/>
          <w:szCs w:val="24"/>
        </w:rPr>
        <w:t xml:space="preserve"> </w:t>
      </w:r>
      <w:r w:rsidRPr="00CF0E56">
        <w:rPr>
          <w:rFonts w:ascii="Times New Roman" w:hAnsi="Times New Roman"/>
          <w:spacing w:val="-2"/>
          <w:sz w:val="24"/>
          <w:szCs w:val="24"/>
        </w:rPr>
        <w:t>отмеча</w:t>
      </w:r>
      <w:r w:rsidR="008C69F6" w:rsidRPr="00CF0E56">
        <w:rPr>
          <w:rFonts w:ascii="Times New Roman" w:hAnsi="Times New Roman"/>
          <w:spacing w:val="-2"/>
          <w:sz w:val="24"/>
          <w:szCs w:val="24"/>
        </w:rPr>
        <w:t>ла</w:t>
      </w:r>
      <w:r w:rsidR="00655E55" w:rsidRPr="00CF0E56">
        <w:rPr>
          <w:rFonts w:ascii="Times New Roman" w:hAnsi="Times New Roman"/>
          <w:spacing w:val="-2"/>
          <w:sz w:val="24"/>
          <w:szCs w:val="24"/>
        </w:rPr>
        <w:t xml:space="preserve"> </w:t>
      </w:r>
      <w:r w:rsidR="00B239F1" w:rsidRPr="00CF0E56">
        <w:rPr>
          <w:rFonts w:ascii="Times New Roman" w:hAnsi="Times New Roman"/>
          <w:spacing w:val="-2"/>
          <w:sz w:val="24"/>
          <w:szCs w:val="24"/>
        </w:rPr>
        <w:t>Контр</w:t>
      </w:r>
      <w:r w:rsidR="008C69F6" w:rsidRPr="00CF0E56">
        <w:rPr>
          <w:rFonts w:ascii="Times New Roman" w:hAnsi="Times New Roman"/>
          <w:spacing w:val="-2"/>
          <w:sz w:val="24"/>
          <w:szCs w:val="24"/>
        </w:rPr>
        <w:t>ольно-счетная палата</w:t>
      </w:r>
      <w:r w:rsidRPr="00CF0E56">
        <w:rPr>
          <w:rFonts w:ascii="Times New Roman" w:hAnsi="Times New Roman"/>
          <w:spacing w:val="-2"/>
          <w:sz w:val="24"/>
          <w:szCs w:val="24"/>
        </w:rPr>
        <w:t>, являются расх</w:t>
      </w:r>
      <w:r w:rsidR="00B239F1" w:rsidRPr="00CF0E56">
        <w:rPr>
          <w:rFonts w:ascii="Times New Roman" w:hAnsi="Times New Roman"/>
          <w:spacing w:val="-2"/>
          <w:sz w:val="24"/>
          <w:szCs w:val="24"/>
        </w:rPr>
        <w:t>оды бюджета города Пензы</w:t>
      </w:r>
      <w:r w:rsidRPr="00CF0E56">
        <w:rPr>
          <w:rFonts w:ascii="Times New Roman" w:hAnsi="Times New Roman"/>
          <w:spacing w:val="-2"/>
          <w:sz w:val="24"/>
          <w:szCs w:val="24"/>
        </w:rPr>
        <w:t xml:space="preserve"> на уплату штрафов, пеней, неустоек и других расходов, связанн</w:t>
      </w:r>
      <w:r w:rsidR="00B239F1" w:rsidRPr="00CF0E56">
        <w:rPr>
          <w:rFonts w:ascii="Times New Roman" w:hAnsi="Times New Roman"/>
          <w:spacing w:val="-2"/>
          <w:sz w:val="24"/>
          <w:szCs w:val="24"/>
        </w:rPr>
        <w:t>ых с исполнением судебных актов</w:t>
      </w:r>
      <w:r w:rsidRPr="00CF0E56">
        <w:rPr>
          <w:rFonts w:ascii="Times New Roman" w:hAnsi="Times New Roman"/>
          <w:spacing w:val="-2"/>
          <w:sz w:val="24"/>
          <w:szCs w:val="24"/>
        </w:rPr>
        <w:t xml:space="preserve">. Такие расходы являются избыточными для бюджета города, поскольку при </w:t>
      </w:r>
      <w:r w:rsidR="005101CF" w:rsidRPr="00CF0E56">
        <w:rPr>
          <w:rFonts w:ascii="Times New Roman" w:hAnsi="Times New Roman"/>
          <w:spacing w:val="-2"/>
          <w:sz w:val="24"/>
          <w:szCs w:val="24"/>
        </w:rPr>
        <w:t xml:space="preserve">надлежащем и </w:t>
      </w:r>
      <w:r w:rsidRPr="00CF0E56">
        <w:rPr>
          <w:rFonts w:ascii="Times New Roman" w:hAnsi="Times New Roman"/>
          <w:spacing w:val="-2"/>
          <w:sz w:val="24"/>
          <w:szCs w:val="24"/>
        </w:rPr>
        <w:t xml:space="preserve">своевременном исполнении муниципальными организациями своих обязательств их можно было избежать. </w:t>
      </w:r>
      <w:r w:rsidR="00F348A8" w:rsidRPr="00F348A8">
        <w:rPr>
          <w:rFonts w:ascii="Times New Roman" w:hAnsi="Times New Roman"/>
          <w:spacing w:val="-2"/>
          <w:sz w:val="24"/>
          <w:szCs w:val="24"/>
        </w:rPr>
        <w:t xml:space="preserve">В ходе исполнения бюджета города Пензы за 2024 год </w:t>
      </w:r>
      <w:r w:rsidR="00F348A8" w:rsidRPr="00CF0E56">
        <w:rPr>
          <w:rFonts w:ascii="Times New Roman" w:hAnsi="Times New Roman"/>
          <w:spacing w:val="-2"/>
          <w:sz w:val="24"/>
          <w:szCs w:val="24"/>
        </w:rPr>
        <w:t>такие расходы</w:t>
      </w:r>
      <w:r w:rsidR="00F348A8" w:rsidRPr="00F348A8">
        <w:rPr>
          <w:rFonts w:ascii="Times New Roman" w:hAnsi="Times New Roman"/>
          <w:spacing w:val="-2"/>
          <w:sz w:val="24"/>
          <w:szCs w:val="24"/>
        </w:rPr>
        <w:t xml:space="preserve"> составили более 27,6 млн. руб</w:t>
      </w:r>
      <w:r w:rsidR="002B6A99">
        <w:rPr>
          <w:rFonts w:ascii="Times New Roman" w:hAnsi="Times New Roman"/>
          <w:spacing w:val="-2"/>
          <w:sz w:val="24"/>
          <w:szCs w:val="24"/>
        </w:rPr>
        <w:t>лей</w:t>
      </w:r>
      <w:r w:rsidR="00F348A8" w:rsidRPr="00F348A8">
        <w:rPr>
          <w:rFonts w:ascii="Times New Roman" w:hAnsi="Times New Roman"/>
          <w:spacing w:val="-2"/>
          <w:sz w:val="24"/>
          <w:szCs w:val="24"/>
        </w:rPr>
        <w:t>.</w:t>
      </w:r>
      <w:r w:rsidR="00F348A8" w:rsidRPr="00CF0E56">
        <w:rPr>
          <w:rFonts w:ascii="Times New Roman" w:hAnsi="Times New Roman"/>
          <w:spacing w:val="-2"/>
          <w:sz w:val="24"/>
          <w:szCs w:val="24"/>
        </w:rPr>
        <w:t xml:space="preserve"> </w:t>
      </w:r>
      <w:r w:rsidR="00F348A8" w:rsidRPr="00F348A8">
        <w:rPr>
          <w:rFonts w:ascii="Times New Roman" w:hAnsi="Times New Roman"/>
          <w:spacing w:val="-2"/>
          <w:sz w:val="24"/>
          <w:szCs w:val="24"/>
        </w:rPr>
        <w:t xml:space="preserve">Администрацией города Пензы и Управлением муниципального имущества города Пензы от лица муниципального образования произведена также оплата задолженности МКП </w:t>
      </w:r>
      <w:r w:rsidR="00F348A8" w:rsidRPr="00F348A8">
        <w:rPr>
          <w:rFonts w:ascii="Times New Roman" w:hAnsi="Times New Roman"/>
          <w:spacing w:val="-2"/>
          <w:sz w:val="24"/>
          <w:szCs w:val="24"/>
        </w:rPr>
        <w:lastRenderedPageBreak/>
        <w:t xml:space="preserve">«Теплоснабжение города Пензы» в рамках субсидиарной ответственности в сумме </w:t>
      </w:r>
      <w:r w:rsidR="00F348A8" w:rsidRPr="00CF0E56">
        <w:rPr>
          <w:rFonts w:ascii="Times New Roman" w:hAnsi="Times New Roman"/>
          <w:spacing w:val="-2"/>
          <w:sz w:val="24"/>
          <w:szCs w:val="24"/>
        </w:rPr>
        <w:t xml:space="preserve">более </w:t>
      </w:r>
      <w:r w:rsidR="00F348A8" w:rsidRPr="00F348A8">
        <w:rPr>
          <w:rFonts w:ascii="Times New Roman" w:hAnsi="Times New Roman"/>
          <w:spacing w:val="-2"/>
          <w:sz w:val="24"/>
          <w:szCs w:val="24"/>
        </w:rPr>
        <w:t>90</w:t>
      </w:r>
      <w:r w:rsidR="00F348A8" w:rsidRPr="00CF0E56">
        <w:rPr>
          <w:rFonts w:ascii="Times New Roman" w:hAnsi="Times New Roman"/>
          <w:spacing w:val="-2"/>
          <w:sz w:val="24"/>
          <w:szCs w:val="24"/>
        </w:rPr>
        <w:t>,</w:t>
      </w:r>
      <w:r w:rsidR="00F348A8" w:rsidRPr="00F348A8">
        <w:rPr>
          <w:rFonts w:ascii="Times New Roman" w:hAnsi="Times New Roman"/>
          <w:spacing w:val="-2"/>
          <w:sz w:val="24"/>
          <w:szCs w:val="24"/>
        </w:rPr>
        <w:t>5</w:t>
      </w:r>
      <w:r w:rsidR="00F348A8" w:rsidRPr="00CF0E56">
        <w:rPr>
          <w:rFonts w:ascii="Times New Roman" w:hAnsi="Times New Roman"/>
          <w:spacing w:val="-2"/>
          <w:sz w:val="24"/>
          <w:szCs w:val="24"/>
        </w:rPr>
        <w:t xml:space="preserve"> млн</w:t>
      </w:r>
      <w:r w:rsidR="00F348A8" w:rsidRPr="00F348A8">
        <w:rPr>
          <w:rFonts w:ascii="Times New Roman" w:hAnsi="Times New Roman"/>
          <w:spacing w:val="-2"/>
          <w:sz w:val="24"/>
          <w:szCs w:val="24"/>
        </w:rPr>
        <w:t>. руб</w:t>
      </w:r>
      <w:r w:rsidR="002B6A99">
        <w:rPr>
          <w:rFonts w:ascii="Times New Roman" w:hAnsi="Times New Roman"/>
          <w:spacing w:val="-2"/>
          <w:sz w:val="24"/>
          <w:szCs w:val="24"/>
        </w:rPr>
        <w:t>лей</w:t>
      </w:r>
      <w:r w:rsidR="00F348A8" w:rsidRPr="00F348A8">
        <w:rPr>
          <w:rFonts w:ascii="Times New Roman" w:hAnsi="Times New Roman"/>
          <w:spacing w:val="-2"/>
          <w:sz w:val="24"/>
          <w:szCs w:val="24"/>
        </w:rPr>
        <w:t>.</w:t>
      </w:r>
      <w:r w:rsidR="00CF0E56" w:rsidRPr="00CF0E56">
        <w:rPr>
          <w:rFonts w:ascii="Times New Roman" w:hAnsi="Times New Roman"/>
          <w:spacing w:val="-2"/>
          <w:sz w:val="24"/>
          <w:szCs w:val="24"/>
        </w:rPr>
        <w:t xml:space="preserve"> </w:t>
      </w:r>
      <w:r w:rsidR="00F348A8" w:rsidRPr="00F348A8">
        <w:rPr>
          <w:rFonts w:ascii="Times New Roman" w:hAnsi="Times New Roman"/>
          <w:spacing w:val="-2"/>
          <w:sz w:val="24"/>
          <w:szCs w:val="24"/>
        </w:rPr>
        <w:t>Вышеуказанные расходы привели к нарушению принципа эффективности и результативности расходования бюджетных средств, установленного статьей 34 Бюджетного кодекса РФ.</w:t>
      </w:r>
    </w:p>
    <w:p w14:paraId="22848BB4" w14:textId="42AC47B5" w:rsidR="00373EF9" w:rsidRPr="00CF0E56" w:rsidRDefault="00373EF9" w:rsidP="00EC25F1">
      <w:pPr>
        <w:tabs>
          <w:tab w:val="left" w:pos="-567"/>
          <w:tab w:val="left" w:pos="360"/>
        </w:tabs>
        <w:spacing w:after="0" w:line="240" w:lineRule="auto"/>
        <w:ind w:right="-1" w:firstLine="709"/>
        <w:rPr>
          <w:rFonts w:ascii="Times New Roman" w:hAnsi="Times New Roman"/>
          <w:sz w:val="24"/>
          <w:szCs w:val="24"/>
        </w:rPr>
      </w:pPr>
      <w:r w:rsidRPr="00CF0E56">
        <w:rPr>
          <w:rFonts w:ascii="Times New Roman" w:hAnsi="Times New Roman"/>
          <w:sz w:val="24"/>
          <w:szCs w:val="24"/>
        </w:rPr>
        <w:t xml:space="preserve">Отчет </w:t>
      </w:r>
      <w:r w:rsidR="00EC25F1" w:rsidRPr="00CF0E56">
        <w:rPr>
          <w:rFonts w:ascii="Times New Roman" w:hAnsi="Times New Roman"/>
          <w:sz w:val="24"/>
          <w:szCs w:val="24"/>
        </w:rPr>
        <w:t>А</w:t>
      </w:r>
      <w:r w:rsidR="00B01777" w:rsidRPr="00CF0E56">
        <w:rPr>
          <w:rFonts w:ascii="Times New Roman" w:hAnsi="Times New Roman"/>
          <w:sz w:val="24"/>
          <w:szCs w:val="24"/>
        </w:rPr>
        <w:t>дминистрации</w:t>
      </w:r>
      <w:r w:rsidRPr="00CF0E56">
        <w:rPr>
          <w:rFonts w:ascii="Times New Roman" w:hAnsi="Times New Roman"/>
          <w:sz w:val="24"/>
          <w:szCs w:val="24"/>
        </w:rPr>
        <w:t xml:space="preserve"> города Пензы об исполнении бюджета города за 20</w:t>
      </w:r>
      <w:r w:rsidR="002174F7" w:rsidRPr="00CF0E56">
        <w:rPr>
          <w:rFonts w:ascii="Times New Roman" w:hAnsi="Times New Roman"/>
          <w:sz w:val="24"/>
          <w:szCs w:val="24"/>
        </w:rPr>
        <w:t>2</w:t>
      </w:r>
      <w:r w:rsidR="00CF0E56" w:rsidRPr="00CF0E56">
        <w:rPr>
          <w:rFonts w:ascii="Times New Roman" w:hAnsi="Times New Roman"/>
          <w:sz w:val="24"/>
          <w:szCs w:val="24"/>
        </w:rPr>
        <w:t>4</w:t>
      </w:r>
      <w:r w:rsidR="003B790B" w:rsidRPr="00CF0E56">
        <w:rPr>
          <w:rFonts w:ascii="Times New Roman" w:hAnsi="Times New Roman"/>
          <w:sz w:val="24"/>
          <w:szCs w:val="24"/>
        </w:rPr>
        <w:t xml:space="preserve"> </w:t>
      </w:r>
      <w:r w:rsidRPr="00CF0E56">
        <w:rPr>
          <w:rFonts w:ascii="Times New Roman" w:hAnsi="Times New Roman"/>
          <w:sz w:val="24"/>
          <w:szCs w:val="24"/>
        </w:rPr>
        <w:t>год вместе с заключением Контрольно-счетной палаты</w:t>
      </w:r>
      <w:r w:rsidR="00655E55" w:rsidRPr="00CF0E56">
        <w:rPr>
          <w:rFonts w:ascii="Times New Roman" w:hAnsi="Times New Roman"/>
          <w:sz w:val="24"/>
          <w:szCs w:val="24"/>
        </w:rPr>
        <w:t xml:space="preserve"> </w:t>
      </w:r>
      <w:r w:rsidRPr="00CF0E56">
        <w:rPr>
          <w:rFonts w:ascii="Times New Roman" w:hAnsi="Times New Roman"/>
          <w:sz w:val="24"/>
          <w:szCs w:val="24"/>
        </w:rPr>
        <w:t xml:space="preserve">были рассмотрены на сессии </w:t>
      </w:r>
      <w:r w:rsidR="00ED56FB" w:rsidRPr="00CF0E56">
        <w:rPr>
          <w:rFonts w:ascii="Times New Roman" w:hAnsi="Times New Roman"/>
          <w:sz w:val="24"/>
          <w:szCs w:val="24"/>
        </w:rPr>
        <w:t xml:space="preserve">Пензенской </w:t>
      </w:r>
      <w:r w:rsidRPr="00CF0E56">
        <w:rPr>
          <w:rFonts w:ascii="Times New Roman" w:hAnsi="Times New Roman"/>
          <w:sz w:val="24"/>
          <w:szCs w:val="24"/>
        </w:rPr>
        <w:t xml:space="preserve">городской Думы, принято решение от </w:t>
      </w:r>
      <w:r w:rsidR="001E735F" w:rsidRPr="00CF0E56">
        <w:rPr>
          <w:rFonts w:ascii="Times New Roman" w:hAnsi="Times New Roman"/>
          <w:sz w:val="24"/>
          <w:szCs w:val="24"/>
        </w:rPr>
        <w:t>3</w:t>
      </w:r>
      <w:r w:rsidR="00CF0E56" w:rsidRPr="00CF0E56">
        <w:rPr>
          <w:rFonts w:ascii="Times New Roman" w:hAnsi="Times New Roman"/>
          <w:sz w:val="24"/>
          <w:szCs w:val="24"/>
        </w:rPr>
        <w:t>0</w:t>
      </w:r>
      <w:r w:rsidRPr="00CF0E56">
        <w:rPr>
          <w:rFonts w:ascii="Times New Roman" w:hAnsi="Times New Roman"/>
          <w:sz w:val="24"/>
          <w:szCs w:val="24"/>
        </w:rPr>
        <w:t>.05.20</w:t>
      </w:r>
      <w:r w:rsidR="0053390F" w:rsidRPr="00CF0E56">
        <w:rPr>
          <w:rFonts w:ascii="Times New Roman" w:hAnsi="Times New Roman"/>
          <w:sz w:val="24"/>
          <w:szCs w:val="24"/>
        </w:rPr>
        <w:t>2</w:t>
      </w:r>
      <w:r w:rsidR="00CF0E56" w:rsidRPr="00CF0E56">
        <w:rPr>
          <w:rFonts w:ascii="Times New Roman" w:hAnsi="Times New Roman"/>
          <w:sz w:val="24"/>
          <w:szCs w:val="24"/>
        </w:rPr>
        <w:t>5</w:t>
      </w:r>
      <w:r w:rsidRPr="00CF0E56">
        <w:rPr>
          <w:rFonts w:ascii="Times New Roman" w:hAnsi="Times New Roman"/>
          <w:sz w:val="24"/>
          <w:szCs w:val="24"/>
        </w:rPr>
        <w:t xml:space="preserve"> №</w:t>
      </w:r>
      <w:r w:rsidR="00CF0E56" w:rsidRPr="00CF0E56">
        <w:rPr>
          <w:rFonts w:ascii="Times New Roman" w:hAnsi="Times New Roman"/>
          <w:sz w:val="24"/>
          <w:szCs w:val="24"/>
        </w:rPr>
        <w:t>205-11</w:t>
      </w:r>
      <w:r w:rsidRPr="00CF0E56">
        <w:rPr>
          <w:rFonts w:ascii="Times New Roman" w:hAnsi="Times New Roman"/>
          <w:sz w:val="24"/>
          <w:szCs w:val="24"/>
        </w:rPr>
        <w:t>/</w:t>
      </w:r>
      <w:r w:rsidR="00CF0E56" w:rsidRPr="00CF0E56">
        <w:rPr>
          <w:rFonts w:ascii="Times New Roman" w:hAnsi="Times New Roman"/>
          <w:sz w:val="24"/>
          <w:szCs w:val="24"/>
        </w:rPr>
        <w:t>8</w:t>
      </w:r>
      <w:r w:rsidRPr="00CF0E56">
        <w:rPr>
          <w:rFonts w:ascii="Times New Roman" w:hAnsi="Times New Roman"/>
          <w:sz w:val="24"/>
          <w:szCs w:val="24"/>
        </w:rPr>
        <w:t xml:space="preserve"> «</w:t>
      </w:r>
      <w:r w:rsidR="002174F7" w:rsidRPr="00CF0E56">
        <w:rPr>
          <w:rFonts w:ascii="Times New Roman" w:hAnsi="Times New Roman"/>
          <w:sz w:val="24"/>
          <w:szCs w:val="24"/>
        </w:rPr>
        <w:t>О</w:t>
      </w:r>
      <w:r w:rsidRPr="00CF0E56">
        <w:rPr>
          <w:rFonts w:ascii="Times New Roman" w:hAnsi="Times New Roman"/>
          <w:sz w:val="24"/>
          <w:szCs w:val="24"/>
        </w:rPr>
        <w:t xml:space="preserve">б исполнении бюджета города </w:t>
      </w:r>
      <w:r w:rsidR="00CF0E56" w:rsidRPr="00CF0E56">
        <w:rPr>
          <w:rFonts w:ascii="Times New Roman" w:hAnsi="Times New Roman"/>
          <w:sz w:val="24"/>
          <w:szCs w:val="24"/>
        </w:rPr>
        <w:t xml:space="preserve">Пензы </w:t>
      </w:r>
      <w:r w:rsidRPr="00CF0E56">
        <w:rPr>
          <w:rFonts w:ascii="Times New Roman" w:hAnsi="Times New Roman"/>
          <w:sz w:val="24"/>
          <w:szCs w:val="24"/>
        </w:rPr>
        <w:t>за 20</w:t>
      </w:r>
      <w:r w:rsidR="002174F7" w:rsidRPr="00CF0E56">
        <w:rPr>
          <w:rFonts w:ascii="Times New Roman" w:hAnsi="Times New Roman"/>
          <w:sz w:val="24"/>
          <w:szCs w:val="24"/>
        </w:rPr>
        <w:t>2</w:t>
      </w:r>
      <w:r w:rsidR="00CF0E56" w:rsidRPr="00CF0E56">
        <w:rPr>
          <w:rFonts w:ascii="Times New Roman" w:hAnsi="Times New Roman"/>
          <w:sz w:val="24"/>
          <w:szCs w:val="24"/>
        </w:rPr>
        <w:t>4</w:t>
      </w:r>
      <w:r w:rsidRPr="00CF0E56">
        <w:rPr>
          <w:rFonts w:ascii="Times New Roman" w:hAnsi="Times New Roman"/>
          <w:sz w:val="24"/>
          <w:szCs w:val="24"/>
        </w:rPr>
        <w:t xml:space="preserve"> год».  </w:t>
      </w:r>
    </w:p>
    <w:p w14:paraId="51F02DD0" w14:textId="77777777" w:rsidR="00F36DF1" w:rsidRPr="002B3B65" w:rsidRDefault="00F36DF1" w:rsidP="007B2445">
      <w:pPr>
        <w:widowControl w:val="0"/>
        <w:spacing w:after="0" w:line="240" w:lineRule="auto"/>
        <w:ind w:firstLine="709"/>
        <w:rPr>
          <w:rFonts w:ascii="Times New Roman" w:hAnsi="Times New Roman"/>
          <w:bCs/>
          <w:sz w:val="10"/>
          <w:szCs w:val="16"/>
        </w:rPr>
      </w:pPr>
    </w:p>
    <w:p w14:paraId="77DDAC34" w14:textId="3C5C4ED8" w:rsidR="005F0640" w:rsidRDefault="00946413" w:rsidP="002B3B65">
      <w:pPr>
        <w:tabs>
          <w:tab w:val="left" w:pos="-567"/>
          <w:tab w:val="left" w:pos="360"/>
        </w:tabs>
        <w:spacing w:after="0" w:line="240" w:lineRule="auto"/>
        <w:ind w:right="-1" w:firstLine="709"/>
        <w:rPr>
          <w:rFonts w:ascii="Times New Roman" w:hAnsi="Times New Roman"/>
          <w:sz w:val="24"/>
          <w:szCs w:val="24"/>
        </w:rPr>
      </w:pPr>
      <w:r w:rsidRPr="002B3B65">
        <w:rPr>
          <w:rFonts w:ascii="Times New Roman" w:hAnsi="Times New Roman"/>
          <w:sz w:val="24"/>
          <w:szCs w:val="24"/>
        </w:rPr>
        <w:t>Контрольно-счетн</w:t>
      </w:r>
      <w:r w:rsidR="002B3B65" w:rsidRPr="002B3B65">
        <w:rPr>
          <w:rFonts w:ascii="Times New Roman" w:hAnsi="Times New Roman"/>
          <w:sz w:val="24"/>
          <w:szCs w:val="24"/>
        </w:rPr>
        <w:t>ой</w:t>
      </w:r>
      <w:r w:rsidRPr="002B3B65">
        <w:rPr>
          <w:rFonts w:ascii="Times New Roman" w:hAnsi="Times New Roman"/>
          <w:sz w:val="24"/>
          <w:szCs w:val="24"/>
        </w:rPr>
        <w:t xml:space="preserve"> палат</w:t>
      </w:r>
      <w:r w:rsidR="002B3B65" w:rsidRPr="002B3B65">
        <w:rPr>
          <w:rFonts w:ascii="Times New Roman" w:hAnsi="Times New Roman"/>
          <w:sz w:val="24"/>
          <w:szCs w:val="24"/>
        </w:rPr>
        <w:t>ой</w:t>
      </w:r>
      <w:r w:rsidRPr="002B3B65">
        <w:rPr>
          <w:rFonts w:ascii="Times New Roman" w:hAnsi="Times New Roman"/>
          <w:sz w:val="24"/>
          <w:szCs w:val="24"/>
        </w:rPr>
        <w:t xml:space="preserve"> </w:t>
      </w:r>
      <w:r w:rsidR="002B3B65" w:rsidRPr="002B3B65">
        <w:rPr>
          <w:rFonts w:ascii="Times New Roman" w:hAnsi="Times New Roman"/>
          <w:sz w:val="24"/>
          <w:szCs w:val="24"/>
        </w:rPr>
        <w:t>проведено также экспертно-аналитическое мероприятие по проверке фактов, изложенных в запросе сетевого издания «ЭКОНОВОСТИ», в части расходования средств бюджета города Пензы на посадку деревьев (липы) 30.09.2025 в районе дома № 47 по ул. Куйбышева в г. Пензе</w:t>
      </w:r>
      <w:r w:rsidR="002B3B65">
        <w:rPr>
          <w:rFonts w:ascii="Times New Roman" w:hAnsi="Times New Roman"/>
          <w:sz w:val="24"/>
          <w:szCs w:val="24"/>
        </w:rPr>
        <w:t xml:space="preserve">, в ходе которого не установлено признаков </w:t>
      </w:r>
      <w:r w:rsidR="002B3B65" w:rsidRPr="002B3B65">
        <w:rPr>
          <w:rFonts w:ascii="Times New Roman" w:hAnsi="Times New Roman"/>
          <w:sz w:val="24"/>
          <w:szCs w:val="24"/>
        </w:rPr>
        <w:t>нецелевого и (или) неэффективного расходования бюджетных средств.</w:t>
      </w:r>
    </w:p>
    <w:p w14:paraId="0E8CA2C7" w14:textId="77777777" w:rsidR="009E5DA9" w:rsidRPr="009E5DA9" w:rsidRDefault="009E5DA9" w:rsidP="002B3B65">
      <w:pPr>
        <w:tabs>
          <w:tab w:val="left" w:pos="-567"/>
          <w:tab w:val="left" w:pos="360"/>
        </w:tabs>
        <w:spacing w:after="0" w:line="240" w:lineRule="auto"/>
        <w:ind w:right="-1" w:firstLine="709"/>
        <w:rPr>
          <w:rFonts w:ascii="Times New Roman" w:hAnsi="Times New Roman"/>
          <w:sz w:val="10"/>
          <w:szCs w:val="10"/>
        </w:rPr>
      </w:pPr>
    </w:p>
    <w:p w14:paraId="0E24508A" w14:textId="444D64F0" w:rsidR="00910563" w:rsidRPr="009E5DA9" w:rsidRDefault="0081654A" w:rsidP="00FF6B57">
      <w:pPr>
        <w:tabs>
          <w:tab w:val="left" w:pos="-567"/>
          <w:tab w:val="left" w:pos="360"/>
        </w:tabs>
        <w:spacing w:after="0" w:line="240" w:lineRule="auto"/>
        <w:ind w:right="-1" w:firstLine="709"/>
        <w:rPr>
          <w:rFonts w:ascii="Times New Roman" w:hAnsi="Times New Roman"/>
          <w:sz w:val="24"/>
          <w:szCs w:val="24"/>
          <w:highlight w:val="yellow"/>
        </w:rPr>
      </w:pPr>
      <w:r w:rsidRPr="009E5DA9">
        <w:rPr>
          <w:rFonts w:ascii="Times New Roman" w:hAnsi="Times New Roman"/>
          <w:sz w:val="24"/>
          <w:szCs w:val="24"/>
        </w:rPr>
        <w:t>Помимо вышеизложенного</w:t>
      </w:r>
      <w:r w:rsidR="004842B0" w:rsidRPr="009E5DA9">
        <w:rPr>
          <w:rFonts w:ascii="Times New Roman" w:hAnsi="Times New Roman"/>
          <w:sz w:val="24"/>
          <w:szCs w:val="24"/>
        </w:rPr>
        <w:t>, в рамках экспертно-аналитической деятельности Контрольн</w:t>
      </w:r>
      <w:r w:rsidR="00910563" w:rsidRPr="009E5DA9">
        <w:rPr>
          <w:rFonts w:ascii="Times New Roman" w:hAnsi="Times New Roman"/>
          <w:sz w:val="24"/>
          <w:szCs w:val="24"/>
        </w:rPr>
        <w:t>о-счетной палатой пров</w:t>
      </w:r>
      <w:r w:rsidR="00BC787F" w:rsidRPr="009E5DA9">
        <w:rPr>
          <w:rFonts w:ascii="Times New Roman" w:hAnsi="Times New Roman"/>
          <w:sz w:val="24"/>
          <w:szCs w:val="24"/>
        </w:rPr>
        <w:t xml:space="preserve">едены </w:t>
      </w:r>
      <w:r w:rsidR="001545AD" w:rsidRPr="009E5DA9">
        <w:rPr>
          <w:rFonts w:ascii="Times New Roman" w:hAnsi="Times New Roman"/>
          <w:sz w:val="24"/>
          <w:szCs w:val="24"/>
        </w:rPr>
        <w:t>218</w:t>
      </w:r>
      <w:r w:rsidR="00F63C46" w:rsidRPr="009E5DA9">
        <w:rPr>
          <w:rFonts w:ascii="Times New Roman" w:hAnsi="Times New Roman"/>
          <w:sz w:val="24"/>
          <w:szCs w:val="24"/>
        </w:rPr>
        <w:t xml:space="preserve"> финансово-экономическ</w:t>
      </w:r>
      <w:r w:rsidR="007123F7" w:rsidRPr="009E5DA9">
        <w:rPr>
          <w:rFonts w:ascii="Times New Roman" w:hAnsi="Times New Roman"/>
          <w:sz w:val="24"/>
          <w:szCs w:val="24"/>
        </w:rPr>
        <w:t>и</w:t>
      </w:r>
      <w:r w:rsidR="001545AD" w:rsidRPr="009E5DA9">
        <w:rPr>
          <w:rFonts w:ascii="Times New Roman" w:hAnsi="Times New Roman"/>
          <w:sz w:val="24"/>
          <w:szCs w:val="24"/>
        </w:rPr>
        <w:t>х</w:t>
      </w:r>
      <w:r w:rsidR="00F63C46" w:rsidRPr="009E5DA9">
        <w:rPr>
          <w:rFonts w:ascii="Times New Roman" w:hAnsi="Times New Roman"/>
          <w:sz w:val="24"/>
          <w:szCs w:val="24"/>
        </w:rPr>
        <w:t xml:space="preserve"> экспертиз муниципальных нормативно-правовых актов, в том числе </w:t>
      </w:r>
      <w:r w:rsidR="00910563" w:rsidRPr="009E5DA9">
        <w:rPr>
          <w:rFonts w:ascii="Times New Roman" w:hAnsi="Times New Roman"/>
          <w:sz w:val="24"/>
          <w:szCs w:val="24"/>
        </w:rPr>
        <w:t>1</w:t>
      </w:r>
      <w:r w:rsidR="001545AD" w:rsidRPr="009E5DA9">
        <w:rPr>
          <w:rFonts w:ascii="Times New Roman" w:hAnsi="Times New Roman"/>
          <w:sz w:val="24"/>
          <w:szCs w:val="24"/>
        </w:rPr>
        <w:t xml:space="preserve">06 </w:t>
      </w:r>
      <w:r w:rsidR="00910563" w:rsidRPr="009E5DA9">
        <w:rPr>
          <w:rFonts w:ascii="Times New Roman" w:hAnsi="Times New Roman"/>
          <w:sz w:val="24"/>
          <w:szCs w:val="24"/>
        </w:rPr>
        <w:t xml:space="preserve">экспертиз проектов решений Пензенской городской Думы, </w:t>
      </w:r>
      <w:r w:rsidR="00BC787F" w:rsidRPr="009E5DA9">
        <w:rPr>
          <w:rFonts w:ascii="Times New Roman" w:hAnsi="Times New Roman"/>
          <w:sz w:val="24"/>
          <w:szCs w:val="24"/>
        </w:rPr>
        <w:t xml:space="preserve">из них </w:t>
      </w:r>
      <w:r w:rsidR="002B3B65" w:rsidRPr="009E5DA9">
        <w:rPr>
          <w:rFonts w:ascii="Times New Roman" w:hAnsi="Times New Roman"/>
          <w:sz w:val="24"/>
          <w:szCs w:val="24"/>
        </w:rPr>
        <w:t>10</w:t>
      </w:r>
      <w:r w:rsidR="00910563" w:rsidRPr="009E5DA9">
        <w:rPr>
          <w:rFonts w:ascii="Times New Roman" w:hAnsi="Times New Roman"/>
          <w:sz w:val="24"/>
          <w:szCs w:val="24"/>
        </w:rPr>
        <w:t xml:space="preserve"> экспертиз проектов по внесению изменений в бюджет города Пензы на 202</w:t>
      </w:r>
      <w:r w:rsidR="002B3B65" w:rsidRPr="009E5DA9">
        <w:rPr>
          <w:rFonts w:ascii="Times New Roman" w:hAnsi="Times New Roman"/>
          <w:sz w:val="24"/>
          <w:szCs w:val="24"/>
        </w:rPr>
        <w:t>5</w:t>
      </w:r>
      <w:r w:rsidR="00910563" w:rsidRPr="009E5DA9">
        <w:rPr>
          <w:rFonts w:ascii="Times New Roman" w:hAnsi="Times New Roman"/>
          <w:sz w:val="24"/>
          <w:szCs w:val="24"/>
        </w:rPr>
        <w:t xml:space="preserve"> год и плановый период 202</w:t>
      </w:r>
      <w:r w:rsidR="002B3B65" w:rsidRPr="009E5DA9">
        <w:rPr>
          <w:rFonts w:ascii="Times New Roman" w:hAnsi="Times New Roman"/>
          <w:sz w:val="24"/>
          <w:szCs w:val="24"/>
        </w:rPr>
        <w:t>6</w:t>
      </w:r>
      <w:r w:rsidR="00910563" w:rsidRPr="009E5DA9">
        <w:rPr>
          <w:rFonts w:ascii="Times New Roman" w:hAnsi="Times New Roman"/>
          <w:sz w:val="24"/>
          <w:szCs w:val="24"/>
        </w:rPr>
        <w:t xml:space="preserve"> и 202</w:t>
      </w:r>
      <w:r w:rsidR="002B3B65" w:rsidRPr="009E5DA9">
        <w:rPr>
          <w:rFonts w:ascii="Times New Roman" w:hAnsi="Times New Roman"/>
          <w:sz w:val="24"/>
          <w:szCs w:val="24"/>
        </w:rPr>
        <w:t>7</w:t>
      </w:r>
      <w:r w:rsidR="00910563" w:rsidRPr="009E5DA9">
        <w:rPr>
          <w:rFonts w:ascii="Times New Roman" w:hAnsi="Times New Roman"/>
          <w:sz w:val="24"/>
          <w:szCs w:val="24"/>
        </w:rPr>
        <w:t xml:space="preserve"> годов, </w:t>
      </w:r>
      <w:r w:rsidR="00BC787F" w:rsidRPr="009E5DA9">
        <w:rPr>
          <w:rFonts w:ascii="Times New Roman" w:hAnsi="Times New Roman"/>
          <w:sz w:val="24"/>
          <w:szCs w:val="24"/>
        </w:rPr>
        <w:t xml:space="preserve">а также </w:t>
      </w:r>
      <w:r w:rsidR="00AA6C30" w:rsidRPr="009E5DA9">
        <w:rPr>
          <w:rFonts w:ascii="Times New Roman" w:hAnsi="Times New Roman"/>
          <w:sz w:val="24"/>
          <w:szCs w:val="24"/>
        </w:rPr>
        <w:t>112</w:t>
      </w:r>
      <w:r w:rsidR="00F63C46" w:rsidRPr="009E5DA9">
        <w:rPr>
          <w:rFonts w:ascii="Times New Roman" w:hAnsi="Times New Roman"/>
          <w:sz w:val="24"/>
          <w:szCs w:val="24"/>
        </w:rPr>
        <w:t xml:space="preserve"> экспертиз проектов </w:t>
      </w:r>
      <w:r w:rsidR="00EC25F1" w:rsidRPr="009E5DA9">
        <w:rPr>
          <w:rFonts w:ascii="Times New Roman" w:hAnsi="Times New Roman"/>
          <w:sz w:val="24"/>
          <w:szCs w:val="24"/>
        </w:rPr>
        <w:t>А</w:t>
      </w:r>
      <w:r w:rsidR="00F63C46" w:rsidRPr="009E5DA9">
        <w:rPr>
          <w:rFonts w:ascii="Times New Roman" w:hAnsi="Times New Roman"/>
          <w:sz w:val="24"/>
          <w:szCs w:val="24"/>
        </w:rPr>
        <w:t>дминистрации города Пензы</w:t>
      </w:r>
      <w:r w:rsidR="007123F7" w:rsidRPr="009E5DA9">
        <w:rPr>
          <w:rFonts w:ascii="Times New Roman" w:hAnsi="Times New Roman"/>
          <w:sz w:val="24"/>
          <w:szCs w:val="24"/>
        </w:rPr>
        <w:t>, в том числе</w:t>
      </w:r>
      <w:r w:rsidR="00F63C46" w:rsidRPr="009E5DA9">
        <w:rPr>
          <w:rFonts w:ascii="Times New Roman" w:hAnsi="Times New Roman"/>
          <w:sz w:val="24"/>
          <w:szCs w:val="24"/>
        </w:rPr>
        <w:t xml:space="preserve"> </w:t>
      </w:r>
      <w:r w:rsidR="007123F7" w:rsidRPr="009E5DA9">
        <w:rPr>
          <w:rFonts w:ascii="Times New Roman" w:hAnsi="Times New Roman"/>
          <w:sz w:val="24"/>
          <w:szCs w:val="24"/>
        </w:rPr>
        <w:t>об утверждении муниципальн</w:t>
      </w:r>
      <w:r w:rsidR="00AA6C30" w:rsidRPr="009E5DA9">
        <w:rPr>
          <w:rFonts w:ascii="Times New Roman" w:hAnsi="Times New Roman"/>
          <w:sz w:val="24"/>
          <w:szCs w:val="24"/>
        </w:rPr>
        <w:t>ой</w:t>
      </w:r>
      <w:r w:rsidR="007123F7" w:rsidRPr="009E5DA9">
        <w:rPr>
          <w:rFonts w:ascii="Times New Roman" w:hAnsi="Times New Roman"/>
          <w:sz w:val="24"/>
          <w:szCs w:val="24"/>
        </w:rPr>
        <w:t xml:space="preserve"> программ</w:t>
      </w:r>
      <w:r w:rsidR="00AA6C30" w:rsidRPr="009E5DA9">
        <w:rPr>
          <w:rFonts w:ascii="Times New Roman" w:hAnsi="Times New Roman"/>
          <w:sz w:val="24"/>
          <w:szCs w:val="24"/>
        </w:rPr>
        <w:t>ы</w:t>
      </w:r>
      <w:r w:rsidR="007123F7" w:rsidRPr="009E5DA9">
        <w:rPr>
          <w:rFonts w:ascii="Times New Roman" w:hAnsi="Times New Roman"/>
          <w:sz w:val="24"/>
          <w:szCs w:val="24"/>
        </w:rPr>
        <w:t xml:space="preserve"> (</w:t>
      </w:r>
      <w:r w:rsidR="00AA6C30" w:rsidRPr="009E5DA9">
        <w:rPr>
          <w:rFonts w:ascii="Times New Roman" w:hAnsi="Times New Roman"/>
          <w:sz w:val="24"/>
          <w:szCs w:val="24"/>
        </w:rPr>
        <w:t xml:space="preserve">1 </w:t>
      </w:r>
      <w:r w:rsidR="007123F7" w:rsidRPr="009E5DA9">
        <w:rPr>
          <w:rFonts w:ascii="Times New Roman" w:hAnsi="Times New Roman"/>
          <w:sz w:val="24"/>
          <w:szCs w:val="24"/>
        </w:rPr>
        <w:t xml:space="preserve">ед.), </w:t>
      </w:r>
      <w:r w:rsidR="00F63C46" w:rsidRPr="009E5DA9">
        <w:rPr>
          <w:rFonts w:ascii="Times New Roman" w:hAnsi="Times New Roman"/>
          <w:sz w:val="24"/>
          <w:szCs w:val="24"/>
        </w:rPr>
        <w:t xml:space="preserve">о внесении изменений </w:t>
      </w:r>
      <w:r w:rsidR="007123F7" w:rsidRPr="009E5DA9">
        <w:rPr>
          <w:rFonts w:ascii="Times New Roman" w:hAnsi="Times New Roman"/>
          <w:sz w:val="24"/>
          <w:szCs w:val="24"/>
        </w:rPr>
        <w:t xml:space="preserve">в действующие муниципальные программы города </w:t>
      </w:r>
      <w:r w:rsidR="00501B0A" w:rsidRPr="009E5DA9">
        <w:rPr>
          <w:rFonts w:ascii="Times New Roman" w:hAnsi="Times New Roman"/>
          <w:sz w:val="24"/>
          <w:szCs w:val="24"/>
        </w:rPr>
        <w:t xml:space="preserve">в части их финансового обеспечения </w:t>
      </w:r>
      <w:r w:rsidR="007123F7" w:rsidRPr="009E5DA9">
        <w:rPr>
          <w:rFonts w:ascii="Times New Roman" w:hAnsi="Times New Roman"/>
          <w:sz w:val="24"/>
          <w:szCs w:val="24"/>
        </w:rPr>
        <w:t>(</w:t>
      </w:r>
      <w:r w:rsidR="00AA6C30" w:rsidRPr="009E5DA9">
        <w:rPr>
          <w:rFonts w:ascii="Times New Roman" w:hAnsi="Times New Roman"/>
          <w:sz w:val="24"/>
          <w:szCs w:val="24"/>
        </w:rPr>
        <w:t xml:space="preserve">75 </w:t>
      </w:r>
      <w:r w:rsidR="007123F7" w:rsidRPr="009E5DA9">
        <w:rPr>
          <w:rFonts w:ascii="Times New Roman" w:hAnsi="Times New Roman"/>
          <w:sz w:val="24"/>
          <w:szCs w:val="24"/>
        </w:rPr>
        <w:t>ед.), о перераспределении бюджетных ассигнований, предусмотренных в бюджете города Пензы на 202</w:t>
      </w:r>
      <w:r w:rsidR="00AA6C30" w:rsidRPr="009E5DA9">
        <w:rPr>
          <w:rFonts w:ascii="Times New Roman" w:hAnsi="Times New Roman"/>
          <w:sz w:val="24"/>
          <w:szCs w:val="24"/>
        </w:rPr>
        <w:t>5</w:t>
      </w:r>
      <w:r w:rsidR="007123F7" w:rsidRPr="009E5DA9">
        <w:rPr>
          <w:rFonts w:ascii="Times New Roman" w:hAnsi="Times New Roman"/>
          <w:sz w:val="24"/>
          <w:szCs w:val="24"/>
        </w:rPr>
        <w:t xml:space="preserve"> год и плановый период 202</w:t>
      </w:r>
      <w:r w:rsidR="00AA6C30" w:rsidRPr="009E5DA9">
        <w:rPr>
          <w:rFonts w:ascii="Times New Roman" w:hAnsi="Times New Roman"/>
          <w:sz w:val="24"/>
          <w:szCs w:val="24"/>
        </w:rPr>
        <w:t>6</w:t>
      </w:r>
      <w:r w:rsidR="007123F7" w:rsidRPr="009E5DA9">
        <w:rPr>
          <w:rFonts w:ascii="Times New Roman" w:hAnsi="Times New Roman"/>
          <w:sz w:val="24"/>
          <w:szCs w:val="24"/>
        </w:rPr>
        <w:t xml:space="preserve"> и 202</w:t>
      </w:r>
      <w:r w:rsidR="00AA6C30" w:rsidRPr="009E5DA9">
        <w:rPr>
          <w:rFonts w:ascii="Times New Roman" w:hAnsi="Times New Roman"/>
          <w:sz w:val="24"/>
          <w:szCs w:val="24"/>
        </w:rPr>
        <w:t>7</w:t>
      </w:r>
      <w:r w:rsidR="007123F7" w:rsidRPr="009E5DA9">
        <w:rPr>
          <w:rFonts w:ascii="Times New Roman" w:hAnsi="Times New Roman"/>
          <w:sz w:val="24"/>
          <w:szCs w:val="24"/>
        </w:rPr>
        <w:t xml:space="preserve"> годов, (</w:t>
      </w:r>
      <w:r w:rsidR="00AA6C30" w:rsidRPr="009E5DA9">
        <w:rPr>
          <w:rFonts w:ascii="Times New Roman" w:hAnsi="Times New Roman"/>
          <w:sz w:val="24"/>
          <w:szCs w:val="24"/>
        </w:rPr>
        <w:t>31</w:t>
      </w:r>
      <w:r w:rsidR="007123F7" w:rsidRPr="009E5DA9">
        <w:rPr>
          <w:rFonts w:ascii="Times New Roman" w:hAnsi="Times New Roman"/>
          <w:sz w:val="24"/>
          <w:szCs w:val="24"/>
        </w:rPr>
        <w:t xml:space="preserve"> ед.)</w:t>
      </w:r>
      <w:r w:rsidR="00AA6C30" w:rsidRPr="009E5DA9">
        <w:rPr>
          <w:rFonts w:ascii="Times New Roman" w:hAnsi="Times New Roman"/>
          <w:sz w:val="24"/>
          <w:szCs w:val="24"/>
        </w:rPr>
        <w:t xml:space="preserve"> и</w:t>
      </w:r>
      <w:r w:rsidR="007123F7" w:rsidRPr="009E5DA9">
        <w:rPr>
          <w:rFonts w:ascii="Times New Roman" w:hAnsi="Times New Roman"/>
          <w:sz w:val="24"/>
          <w:szCs w:val="24"/>
        </w:rPr>
        <w:t xml:space="preserve"> о выделении денежных средств из резервного фонда </w:t>
      </w:r>
      <w:r w:rsidR="00EC25F1" w:rsidRPr="009E5DA9">
        <w:rPr>
          <w:rFonts w:ascii="Times New Roman" w:hAnsi="Times New Roman"/>
          <w:sz w:val="24"/>
          <w:szCs w:val="24"/>
        </w:rPr>
        <w:t>А</w:t>
      </w:r>
      <w:r w:rsidR="007123F7" w:rsidRPr="009E5DA9">
        <w:rPr>
          <w:rFonts w:ascii="Times New Roman" w:hAnsi="Times New Roman"/>
          <w:sz w:val="24"/>
          <w:szCs w:val="24"/>
        </w:rPr>
        <w:t>дминистрации города Пензы (5 ед.)</w:t>
      </w:r>
      <w:r w:rsidR="00AA6C30" w:rsidRPr="009E5DA9">
        <w:rPr>
          <w:rFonts w:ascii="Times New Roman" w:hAnsi="Times New Roman"/>
          <w:sz w:val="24"/>
          <w:szCs w:val="24"/>
        </w:rPr>
        <w:t>.</w:t>
      </w:r>
      <w:r w:rsidR="00910563" w:rsidRPr="009E5DA9">
        <w:rPr>
          <w:rFonts w:ascii="Times New Roman" w:hAnsi="Times New Roman"/>
          <w:sz w:val="24"/>
          <w:szCs w:val="24"/>
        </w:rPr>
        <w:t xml:space="preserve"> </w:t>
      </w:r>
    </w:p>
    <w:p w14:paraId="2232652C" w14:textId="77777777" w:rsidR="002174F7" w:rsidRPr="009E5DA9" w:rsidRDefault="002174F7" w:rsidP="007B2445">
      <w:pPr>
        <w:tabs>
          <w:tab w:val="left" w:pos="-567"/>
          <w:tab w:val="left" w:pos="360"/>
        </w:tabs>
        <w:spacing w:after="0"/>
        <w:ind w:right="-1" w:firstLine="709"/>
        <w:jc w:val="center"/>
        <w:rPr>
          <w:rFonts w:ascii="Times New Roman" w:hAnsi="Times New Roman"/>
          <w:b/>
          <w:sz w:val="10"/>
          <w:szCs w:val="10"/>
          <w:highlight w:val="yellow"/>
          <w:u w:val="single"/>
        </w:rPr>
      </w:pPr>
    </w:p>
    <w:p w14:paraId="026014D1" w14:textId="77777777" w:rsidR="000F749A" w:rsidRPr="002B3B65" w:rsidRDefault="005D32EC" w:rsidP="007B2445">
      <w:pPr>
        <w:tabs>
          <w:tab w:val="left" w:pos="-567"/>
          <w:tab w:val="left" w:pos="360"/>
        </w:tabs>
        <w:spacing w:after="0"/>
        <w:ind w:right="-1" w:firstLine="709"/>
        <w:jc w:val="center"/>
        <w:rPr>
          <w:rFonts w:ascii="Times New Roman" w:hAnsi="Times New Roman"/>
          <w:b/>
          <w:sz w:val="24"/>
          <w:szCs w:val="24"/>
        </w:rPr>
      </w:pPr>
      <w:r w:rsidRPr="002B3B65">
        <w:rPr>
          <w:rFonts w:ascii="Times New Roman" w:hAnsi="Times New Roman"/>
          <w:b/>
          <w:sz w:val="24"/>
          <w:szCs w:val="24"/>
        </w:rPr>
        <w:t>Контрольные мероприятия</w:t>
      </w:r>
    </w:p>
    <w:p w14:paraId="3B0B4282" w14:textId="77777777" w:rsidR="00967540" w:rsidRPr="00E90714" w:rsidRDefault="00967540" w:rsidP="007B2445">
      <w:pPr>
        <w:tabs>
          <w:tab w:val="left" w:pos="-567"/>
        </w:tabs>
        <w:spacing w:after="0" w:line="240" w:lineRule="auto"/>
        <w:ind w:right="-1" w:firstLine="709"/>
        <w:jc w:val="center"/>
        <w:rPr>
          <w:rFonts w:ascii="Times New Roman" w:hAnsi="Times New Roman"/>
          <w:b/>
          <w:color w:val="FF0000"/>
          <w:sz w:val="8"/>
          <w:szCs w:val="8"/>
          <w:highlight w:val="yellow"/>
        </w:rPr>
      </w:pPr>
    </w:p>
    <w:p w14:paraId="3A0351FE" w14:textId="68263150" w:rsidR="00D215FD" w:rsidRPr="00F415DA" w:rsidRDefault="00456210" w:rsidP="007B2445">
      <w:pPr>
        <w:autoSpaceDE w:val="0"/>
        <w:autoSpaceDN w:val="0"/>
        <w:adjustRightInd w:val="0"/>
        <w:spacing w:after="0" w:line="240" w:lineRule="auto"/>
        <w:ind w:firstLine="709"/>
        <w:rPr>
          <w:rFonts w:ascii="Times New Roman" w:hAnsi="Times New Roman"/>
          <w:i/>
          <w:sz w:val="24"/>
          <w:szCs w:val="24"/>
        </w:rPr>
      </w:pPr>
      <w:r w:rsidRPr="0090734C">
        <w:rPr>
          <w:rFonts w:ascii="Times New Roman" w:hAnsi="Times New Roman"/>
          <w:i/>
          <w:sz w:val="24"/>
          <w:szCs w:val="24"/>
        </w:rPr>
        <w:t xml:space="preserve">В рамках осуществления последующего контроля за </w:t>
      </w:r>
      <w:r w:rsidR="002A6BD5" w:rsidRPr="0090734C">
        <w:rPr>
          <w:rFonts w:ascii="Times New Roman" w:hAnsi="Times New Roman"/>
          <w:i/>
          <w:sz w:val="24"/>
          <w:szCs w:val="24"/>
        </w:rPr>
        <w:t>законностью</w:t>
      </w:r>
      <w:r w:rsidRPr="0090734C">
        <w:rPr>
          <w:rFonts w:ascii="Times New Roman" w:hAnsi="Times New Roman"/>
          <w:i/>
          <w:sz w:val="24"/>
          <w:szCs w:val="24"/>
        </w:rPr>
        <w:t xml:space="preserve"> и </w:t>
      </w:r>
      <w:r w:rsidR="002A6BD5" w:rsidRPr="0090734C">
        <w:rPr>
          <w:rFonts w:ascii="Times New Roman" w:hAnsi="Times New Roman"/>
          <w:i/>
          <w:sz w:val="24"/>
          <w:szCs w:val="24"/>
        </w:rPr>
        <w:t>эффективностью</w:t>
      </w:r>
      <w:r w:rsidRPr="0090734C">
        <w:rPr>
          <w:rFonts w:ascii="Times New Roman" w:hAnsi="Times New Roman"/>
          <w:i/>
          <w:sz w:val="24"/>
          <w:szCs w:val="24"/>
        </w:rPr>
        <w:t xml:space="preserve"> использовани</w:t>
      </w:r>
      <w:r w:rsidR="002A6BD5" w:rsidRPr="0090734C">
        <w:rPr>
          <w:rFonts w:ascii="Times New Roman" w:hAnsi="Times New Roman"/>
          <w:i/>
          <w:sz w:val="24"/>
          <w:szCs w:val="24"/>
        </w:rPr>
        <w:t>я</w:t>
      </w:r>
      <w:r w:rsidRPr="0090734C">
        <w:rPr>
          <w:rFonts w:ascii="Times New Roman" w:hAnsi="Times New Roman"/>
          <w:i/>
          <w:sz w:val="24"/>
          <w:szCs w:val="24"/>
        </w:rPr>
        <w:t xml:space="preserve"> средств</w:t>
      </w:r>
      <w:r w:rsidR="002A6BD5" w:rsidRPr="0090734C">
        <w:rPr>
          <w:rFonts w:ascii="Times New Roman" w:hAnsi="Times New Roman"/>
          <w:i/>
          <w:sz w:val="24"/>
          <w:szCs w:val="24"/>
        </w:rPr>
        <w:t xml:space="preserve"> местного бюджета</w:t>
      </w:r>
      <w:r w:rsidRPr="0090734C">
        <w:rPr>
          <w:rFonts w:ascii="Times New Roman" w:hAnsi="Times New Roman"/>
          <w:i/>
          <w:sz w:val="24"/>
          <w:szCs w:val="24"/>
        </w:rPr>
        <w:t xml:space="preserve">, за эффективным </w:t>
      </w:r>
      <w:r w:rsidR="002A6BD5" w:rsidRPr="0090734C">
        <w:rPr>
          <w:rFonts w:ascii="Times New Roman" w:hAnsi="Times New Roman"/>
          <w:i/>
          <w:sz w:val="24"/>
          <w:szCs w:val="24"/>
        </w:rPr>
        <w:t xml:space="preserve">управлением и использованием </w:t>
      </w:r>
      <w:r w:rsidRPr="0090734C">
        <w:rPr>
          <w:rFonts w:ascii="Times New Roman" w:hAnsi="Times New Roman"/>
          <w:i/>
          <w:sz w:val="24"/>
          <w:szCs w:val="24"/>
        </w:rPr>
        <w:t xml:space="preserve">муниципального </w:t>
      </w:r>
      <w:r w:rsidRPr="00F415DA">
        <w:rPr>
          <w:rFonts w:ascii="Times New Roman" w:hAnsi="Times New Roman"/>
          <w:i/>
          <w:sz w:val="24"/>
          <w:szCs w:val="24"/>
        </w:rPr>
        <w:t xml:space="preserve">имущества Контрольно-счетной палатой проведено </w:t>
      </w:r>
      <w:r w:rsidR="00A14BBF" w:rsidRPr="00F415DA">
        <w:rPr>
          <w:rFonts w:ascii="Times New Roman" w:hAnsi="Times New Roman"/>
          <w:i/>
          <w:sz w:val="24"/>
          <w:szCs w:val="24"/>
        </w:rPr>
        <w:t>1</w:t>
      </w:r>
      <w:r w:rsidR="0090734C" w:rsidRPr="00F415DA">
        <w:rPr>
          <w:rFonts w:ascii="Times New Roman" w:hAnsi="Times New Roman"/>
          <w:i/>
          <w:sz w:val="24"/>
          <w:szCs w:val="24"/>
        </w:rPr>
        <w:t>7</w:t>
      </w:r>
      <w:r w:rsidRPr="00F415DA">
        <w:rPr>
          <w:rFonts w:ascii="Times New Roman" w:hAnsi="Times New Roman"/>
          <w:i/>
          <w:sz w:val="24"/>
          <w:szCs w:val="24"/>
        </w:rPr>
        <w:t xml:space="preserve"> контрольн</w:t>
      </w:r>
      <w:r w:rsidR="00A14BBF" w:rsidRPr="00F415DA">
        <w:rPr>
          <w:rFonts w:ascii="Times New Roman" w:hAnsi="Times New Roman"/>
          <w:i/>
          <w:sz w:val="24"/>
          <w:szCs w:val="24"/>
        </w:rPr>
        <w:t>ых</w:t>
      </w:r>
      <w:r w:rsidRPr="00F415DA">
        <w:rPr>
          <w:rFonts w:ascii="Times New Roman" w:hAnsi="Times New Roman"/>
          <w:i/>
          <w:sz w:val="24"/>
          <w:szCs w:val="24"/>
        </w:rPr>
        <w:t xml:space="preserve"> мероприяти</w:t>
      </w:r>
      <w:r w:rsidR="00A14BBF" w:rsidRPr="00F415DA">
        <w:rPr>
          <w:rFonts w:ascii="Times New Roman" w:hAnsi="Times New Roman"/>
          <w:i/>
          <w:sz w:val="24"/>
          <w:szCs w:val="24"/>
        </w:rPr>
        <w:t>й</w:t>
      </w:r>
      <w:r w:rsidR="002B3B65" w:rsidRPr="00F415DA">
        <w:rPr>
          <w:rFonts w:ascii="Times New Roman" w:hAnsi="Times New Roman"/>
          <w:i/>
          <w:sz w:val="24"/>
          <w:szCs w:val="24"/>
        </w:rPr>
        <w:t>.</w:t>
      </w:r>
      <w:r w:rsidR="002F2E43" w:rsidRPr="00F415DA">
        <w:rPr>
          <w:rFonts w:ascii="Times New Roman" w:hAnsi="Times New Roman"/>
          <w:i/>
          <w:sz w:val="24"/>
          <w:szCs w:val="24"/>
        </w:rPr>
        <w:t xml:space="preserve"> В</w:t>
      </w:r>
      <w:r w:rsidR="00856E13" w:rsidRPr="00F415DA">
        <w:rPr>
          <w:rFonts w:ascii="Times New Roman" w:hAnsi="Times New Roman"/>
          <w:i/>
          <w:sz w:val="24"/>
          <w:szCs w:val="24"/>
        </w:rPr>
        <w:t xml:space="preserve"> ходе </w:t>
      </w:r>
      <w:r w:rsidR="002F2E43" w:rsidRPr="00F415DA">
        <w:rPr>
          <w:rFonts w:ascii="Times New Roman" w:hAnsi="Times New Roman"/>
          <w:i/>
          <w:sz w:val="24"/>
          <w:szCs w:val="24"/>
        </w:rPr>
        <w:t>проверок было</w:t>
      </w:r>
      <w:r w:rsidR="00990B96" w:rsidRPr="00F415DA">
        <w:rPr>
          <w:rFonts w:ascii="Times New Roman" w:hAnsi="Times New Roman"/>
          <w:i/>
          <w:sz w:val="24"/>
          <w:szCs w:val="24"/>
        </w:rPr>
        <w:t xml:space="preserve"> </w:t>
      </w:r>
      <w:r w:rsidR="007464AE" w:rsidRPr="00F415DA">
        <w:rPr>
          <w:rFonts w:ascii="Times New Roman" w:hAnsi="Times New Roman"/>
          <w:i/>
          <w:sz w:val="24"/>
          <w:szCs w:val="24"/>
        </w:rPr>
        <w:t>охвачено</w:t>
      </w:r>
      <w:r w:rsidR="00990B96" w:rsidRPr="00F415DA">
        <w:rPr>
          <w:rFonts w:ascii="Times New Roman" w:hAnsi="Times New Roman"/>
          <w:i/>
          <w:sz w:val="24"/>
          <w:szCs w:val="24"/>
        </w:rPr>
        <w:t xml:space="preserve"> </w:t>
      </w:r>
      <w:r w:rsidR="001D19B9" w:rsidRPr="00F415DA">
        <w:rPr>
          <w:rFonts w:ascii="Times New Roman" w:hAnsi="Times New Roman"/>
          <w:i/>
          <w:sz w:val="24"/>
          <w:szCs w:val="24"/>
        </w:rPr>
        <w:t>5</w:t>
      </w:r>
      <w:r w:rsidR="005F1D0E" w:rsidRPr="00F415DA">
        <w:rPr>
          <w:rFonts w:ascii="Times New Roman" w:hAnsi="Times New Roman"/>
          <w:i/>
          <w:sz w:val="24"/>
          <w:szCs w:val="24"/>
        </w:rPr>
        <w:t xml:space="preserve"> орган</w:t>
      </w:r>
      <w:r w:rsidR="001D19B9" w:rsidRPr="00F415DA">
        <w:rPr>
          <w:rFonts w:ascii="Times New Roman" w:hAnsi="Times New Roman"/>
          <w:i/>
          <w:sz w:val="24"/>
          <w:szCs w:val="24"/>
        </w:rPr>
        <w:t>ов</w:t>
      </w:r>
      <w:r w:rsidR="005F1D0E" w:rsidRPr="00F415DA">
        <w:rPr>
          <w:rFonts w:ascii="Times New Roman" w:hAnsi="Times New Roman"/>
          <w:i/>
          <w:sz w:val="24"/>
          <w:szCs w:val="24"/>
        </w:rPr>
        <w:t xml:space="preserve"> местного самоуправления, </w:t>
      </w:r>
      <w:r w:rsidR="00F415DA" w:rsidRPr="00F415DA">
        <w:rPr>
          <w:rFonts w:ascii="Times New Roman" w:hAnsi="Times New Roman"/>
          <w:i/>
          <w:sz w:val="24"/>
          <w:szCs w:val="24"/>
        </w:rPr>
        <w:t>1</w:t>
      </w:r>
      <w:r w:rsidR="001D19B9" w:rsidRPr="00F415DA">
        <w:rPr>
          <w:rFonts w:ascii="Times New Roman" w:hAnsi="Times New Roman"/>
          <w:i/>
          <w:sz w:val="24"/>
          <w:szCs w:val="24"/>
        </w:rPr>
        <w:t>8</w:t>
      </w:r>
      <w:r w:rsidR="00990B96" w:rsidRPr="00F415DA">
        <w:rPr>
          <w:rFonts w:ascii="Times New Roman" w:hAnsi="Times New Roman"/>
          <w:i/>
          <w:sz w:val="24"/>
          <w:szCs w:val="24"/>
        </w:rPr>
        <w:t xml:space="preserve"> </w:t>
      </w:r>
      <w:r w:rsidR="005F1D0E" w:rsidRPr="00F415DA">
        <w:rPr>
          <w:rFonts w:ascii="Times New Roman" w:hAnsi="Times New Roman"/>
          <w:i/>
          <w:sz w:val="24"/>
          <w:szCs w:val="24"/>
        </w:rPr>
        <w:t xml:space="preserve">муниципальных </w:t>
      </w:r>
      <w:r w:rsidRPr="00F415DA">
        <w:rPr>
          <w:rFonts w:ascii="Times New Roman" w:hAnsi="Times New Roman"/>
          <w:i/>
          <w:sz w:val="24"/>
          <w:szCs w:val="24"/>
        </w:rPr>
        <w:t>учреждений</w:t>
      </w:r>
      <w:r w:rsidR="005F1D0E" w:rsidRPr="00F415DA">
        <w:rPr>
          <w:rFonts w:ascii="Times New Roman" w:hAnsi="Times New Roman"/>
          <w:i/>
          <w:sz w:val="24"/>
          <w:szCs w:val="24"/>
        </w:rPr>
        <w:t xml:space="preserve"> и</w:t>
      </w:r>
      <w:r w:rsidR="00990B96" w:rsidRPr="00F415DA">
        <w:rPr>
          <w:rFonts w:ascii="Times New Roman" w:hAnsi="Times New Roman"/>
          <w:i/>
          <w:sz w:val="24"/>
          <w:szCs w:val="24"/>
        </w:rPr>
        <w:t xml:space="preserve"> </w:t>
      </w:r>
      <w:r w:rsidR="00F415DA" w:rsidRPr="00F415DA">
        <w:rPr>
          <w:rFonts w:ascii="Times New Roman" w:hAnsi="Times New Roman"/>
          <w:i/>
          <w:sz w:val="24"/>
          <w:szCs w:val="24"/>
        </w:rPr>
        <w:t>2</w:t>
      </w:r>
      <w:r w:rsidRPr="00F415DA">
        <w:rPr>
          <w:rFonts w:ascii="Times New Roman" w:hAnsi="Times New Roman"/>
          <w:i/>
          <w:sz w:val="24"/>
          <w:szCs w:val="24"/>
        </w:rPr>
        <w:t xml:space="preserve"> </w:t>
      </w:r>
      <w:r w:rsidR="00F415DA" w:rsidRPr="00F415DA">
        <w:rPr>
          <w:rFonts w:ascii="Times New Roman" w:hAnsi="Times New Roman"/>
          <w:i/>
          <w:sz w:val="24"/>
          <w:szCs w:val="24"/>
        </w:rPr>
        <w:t>общества с ограниченной ответственностью</w:t>
      </w:r>
      <w:r w:rsidRPr="00F415DA">
        <w:rPr>
          <w:rFonts w:ascii="Times New Roman" w:hAnsi="Times New Roman"/>
          <w:i/>
          <w:sz w:val="24"/>
          <w:szCs w:val="24"/>
        </w:rPr>
        <w:t>. В рамках ко</w:t>
      </w:r>
      <w:r w:rsidR="00A14BBF" w:rsidRPr="00F415DA">
        <w:rPr>
          <w:rFonts w:ascii="Times New Roman" w:hAnsi="Times New Roman"/>
          <w:i/>
          <w:sz w:val="24"/>
          <w:szCs w:val="24"/>
        </w:rPr>
        <w:t xml:space="preserve">нтрольных мероприятий </w:t>
      </w:r>
      <w:r w:rsidR="005F1D0E" w:rsidRPr="00F415DA">
        <w:rPr>
          <w:rFonts w:ascii="Times New Roman" w:hAnsi="Times New Roman"/>
          <w:i/>
          <w:sz w:val="24"/>
          <w:szCs w:val="24"/>
        </w:rPr>
        <w:t xml:space="preserve">проведено </w:t>
      </w:r>
      <w:r w:rsidR="00F415DA" w:rsidRPr="00F415DA">
        <w:rPr>
          <w:rFonts w:ascii="Times New Roman" w:hAnsi="Times New Roman"/>
          <w:i/>
          <w:sz w:val="24"/>
          <w:szCs w:val="24"/>
        </w:rPr>
        <w:t>129</w:t>
      </w:r>
      <w:r w:rsidR="005F1D0E" w:rsidRPr="00F415DA">
        <w:rPr>
          <w:rFonts w:ascii="Times New Roman" w:hAnsi="Times New Roman"/>
          <w:i/>
          <w:sz w:val="24"/>
          <w:szCs w:val="24"/>
        </w:rPr>
        <w:t xml:space="preserve"> </w:t>
      </w:r>
      <w:r w:rsidRPr="00F415DA">
        <w:rPr>
          <w:rFonts w:ascii="Times New Roman" w:hAnsi="Times New Roman"/>
          <w:i/>
          <w:sz w:val="24"/>
          <w:szCs w:val="24"/>
        </w:rPr>
        <w:t>провер</w:t>
      </w:r>
      <w:r w:rsidR="00F415DA" w:rsidRPr="00F415DA">
        <w:rPr>
          <w:rFonts w:ascii="Times New Roman" w:hAnsi="Times New Roman"/>
          <w:i/>
          <w:sz w:val="24"/>
          <w:szCs w:val="24"/>
        </w:rPr>
        <w:t>ок</w:t>
      </w:r>
      <w:r w:rsidRPr="00F415DA">
        <w:rPr>
          <w:rFonts w:ascii="Times New Roman" w:hAnsi="Times New Roman"/>
          <w:i/>
          <w:sz w:val="24"/>
          <w:szCs w:val="24"/>
        </w:rPr>
        <w:t xml:space="preserve"> </w:t>
      </w:r>
      <w:r w:rsidR="00A14BBF" w:rsidRPr="00F415DA">
        <w:rPr>
          <w:rFonts w:ascii="Times New Roman" w:hAnsi="Times New Roman"/>
          <w:i/>
          <w:sz w:val="24"/>
          <w:szCs w:val="24"/>
        </w:rPr>
        <w:t>с выходом на место</w:t>
      </w:r>
      <w:r w:rsidRPr="00F415DA">
        <w:rPr>
          <w:rFonts w:ascii="Times New Roman" w:hAnsi="Times New Roman"/>
          <w:i/>
          <w:sz w:val="24"/>
          <w:szCs w:val="24"/>
        </w:rPr>
        <w:t xml:space="preserve">. </w:t>
      </w:r>
    </w:p>
    <w:p w14:paraId="76A8C840" w14:textId="77777777" w:rsidR="00D23DF6" w:rsidRPr="000B65EA" w:rsidRDefault="00D23DF6" w:rsidP="007B2445">
      <w:pPr>
        <w:autoSpaceDE w:val="0"/>
        <w:autoSpaceDN w:val="0"/>
        <w:adjustRightInd w:val="0"/>
        <w:spacing w:after="0" w:line="240" w:lineRule="auto"/>
        <w:ind w:firstLine="709"/>
        <w:rPr>
          <w:rFonts w:ascii="Times New Roman" w:hAnsi="Times New Roman"/>
          <w:i/>
          <w:sz w:val="10"/>
          <w:szCs w:val="10"/>
          <w:highlight w:val="yellow"/>
        </w:rPr>
      </w:pPr>
    </w:p>
    <w:p w14:paraId="44174346" w14:textId="1747A11B" w:rsidR="00FB4809" w:rsidRPr="00164121" w:rsidRDefault="000E6F46" w:rsidP="00C75160">
      <w:pPr>
        <w:autoSpaceDE w:val="0"/>
        <w:autoSpaceDN w:val="0"/>
        <w:adjustRightInd w:val="0"/>
        <w:spacing w:after="0" w:line="240" w:lineRule="auto"/>
        <w:ind w:firstLine="709"/>
        <w:rPr>
          <w:rFonts w:ascii="Times New Roman" w:hAnsi="Times New Roman"/>
          <w:sz w:val="24"/>
          <w:szCs w:val="24"/>
        </w:rPr>
      </w:pPr>
      <w:r w:rsidRPr="00164121">
        <w:rPr>
          <w:rFonts w:ascii="Times New Roman" w:hAnsi="Times New Roman"/>
          <w:sz w:val="24"/>
          <w:szCs w:val="24"/>
        </w:rPr>
        <w:t xml:space="preserve">В </w:t>
      </w:r>
      <w:r w:rsidR="00CD14A7" w:rsidRPr="00164121">
        <w:rPr>
          <w:rFonts w:ascii="Times New Roman" w:hAnsi="Times New Roman"/>
          <w:sz w:val="24"/>
          <w:szCs w:val="24"/>
        </w:rPr>
        <w:t>течение</w:t>
      </w:r>
      <w:r w:rsidR="00FB4809" w:rsidRPr="00164121">
        <w:rPr>
          <w:rFonts w:ascii="Times New Roman" w:hAnsi="Times New Roman"/>
          <w:sz w:val="24"/>
          <w:szCs w:val="24"/>
        </w:rPr>
        <w:t xml:space="preserve"> </w:t>
      </w:r>
      <w:r w:rsidRPr="00164121">
        <w:rPr>
          <w:rFonts w:ascii="Times New Roman" w:hAnsi="Times New Roman"/>
          <w:sz w:val="24"/>
          <w:szCs w:val="24"/>
        </w:rPr>
        <w:t>202</w:t>
      </w:r>
      <w:r w:rsidR="00CD14A7" w:rsidRPr="00164121">
        <w:rPr>
          <w:rFonts w:ascii="Times New Roman" w:hAnsi="Times New Roman"/>
          <w:sz w:val="24"/>
          <w:szCs w:val="24"/>
        </w:rPr>
        <w:t>5</w:t>
      </w:r>
      <w:r w:rsidRPr="00164121">
        <w:rPr>
          <w:rFonts w:ascii="Times New Roman" w:hAnsi="Times New Roman"/>
          <w:sz w:val="24"/>
          <w:szCs w:val="24"/>
        </w:rPr>
        <w:t xml:space="preserve"> года </w:t>
      </w:r>
      <w:r w:rsidR="00501B0A">
        <w:rPr>
          <w:rFonts w:ascii="Times New Roman" w:hAnsi="Times New Roman"/>
          <w:sz w:val="24"/>
          <w:szCs w:val="24"/>
        </w:rPr>
        <w:t>в рамках контрольных мероприятий</w:t>
      </w:r>
      <w:r w:rsidRPr="00164121">
        <w:rPr>
          <w:rFonts w:ascii="Times New Roman" w:hAnsi="Times New Roman"/>
          <w:sz w:val="24"/>
          <w:szCs w:val="24"/>
        </w:rPr>
        <w:t xml:space="preserve"> </w:t>
      </w:r>
      <w:r w:rsidR="00CD14A7" w:rsidRPr="00164121">
        <w:rPr>
          <w:rFonts w:ascii="Times New Roman" w:hAnsi="Times New Roman"/>
          <w:sz w:val="24"/>
          <w:szCs w:val="24"/>
        </w:rPr>
        <w:t xml:space="preserve">особое внимание было уделено проверкам деятельности учреждений, в отношении которых функции и полномочия учредителя осуществляет Комитет по физической культуре, спорту и молодежной политике города Пензы, </w:t>
      </w:r>
      <w:r w:rsidR="00FB4809" w:rsidRPr="00164121">
        <w:rPr>
          <w:rFonts w:ascii="Times New Roman" w:hAnsi="Times New Roman"/>
          <w:sz w:val="24"/>
          <w:szCs w:val="24"/>
        </w:rPr>
        <w:t>основным вопросом являл</w:t>
      </w:r>
      <w:r w:rsidR="00BC787F">
        <w:rPr>
          <w:rFonts w:ascii="Times New Roman" w:hAnsi="Times New Roman"/>
          <w:sz w:val="24"/>
          <w:szCs w:val="24"/>
        </w:rPr>
        <w:t>а</w:t>
      </w:r>
      <w:r w:rsidR="00FB4809" w:rsidRPr="00164121">
        <w:rPr>
          <w:rFonts w:ascii="Times New Roman" w:hAnsi="Times New Roman"/>
          <w:sz w:val="24"/>
          <w:szCs w:val="24"/>
        </w:rPr>
        <w:t>сь</w:t>
      </w:r>
      <w:r w:rsidR="00BC787F">
        <w:rPr>
          <w:rFonts w:ascii="Times New Roman" w:hAnsi="Times New Roman"/>
          <w:sz w:val="24"/>
          <w:szCs w:val="24"/>
        </w:rPr>
        <w:t xml:space="preserve"> проверка </w:t>
      </w:r>
      <w:r w:rsidR="00FB4809" w:rsidRPr="00164121">
        <w:rPr>
          <w:rFonts w:ascii="Times New Roman" w:hAnsi="Times New Roman"/>
          <w:sz w:val="24"/>
          <w:szCs w:val="24"/>
        </w:rPr>
        <w:t>фактическо</w:t>
      </w:r>
      <w:r w:rsidR="00BC787F">
        <w:rPr>
          <w:rFonts w:ascii="Times New Roman" w:hAnsi="Times New Roman"/>
          <w:sz w:val="24"/>
          <w:szCs w:val="24"/>
        </w:rPr>
        <w:t>го</w:t>
      </w:r>
      <w:r w:rsidR="00FB4809" w:rsidRPr="00164121">
        <w:rPr>
          <w:rFonts w:ascii="Times New Roman" w:hAnsi="Times New Roman"/>
          <w:sz w:val="24"/>
          <w:szCs w:val="24"/>
        </w:rPr>
        <w:t xml:space="preserve"> выполнени</w:t>
      </w:r>
      <w:r w:rsidR="00BC787F">
        <w:rPr>
          <w:rFonts w:ascii="Times New Roman" w:hAnsi="Times New Roman"/>
          <w:sz w:val="24"/>
          <w:szCs w:val="24"/>
        </w:rPr>
        <w:t>я</w:t>
      </w:r>
      <w:r w:rsidR="00FB4809" w:rsidRPr="00164121">
        <w:rPr>
          <w:rFonts w:ascii="Times New Roman" w:hAnsi="Times New Roman"/>
          <w:sz w:val="24"/>
          <w:szCs w:val="24"/>
        </w:rPr>
        <w:t xml:space="preserve"> муниципального задания</w:t>
      </w:r>
      <w:r w:rsidR="00CD14A7" w:rsidRPr="00164121">
        <w:rPr>
          <w:rFonts w:ascii="Times New Roman" w:hAnsi="Times New Roman"/>
          <w:sz w:val="24"/>
          <w:szCs w:val="24"/>
        </w:rPr>
        <w:t xml:space="preserve"> и использовани</w:t>
      </w:r>
      <w:r w:rsidR="00BC787F">
        <w:rPr>
          <w:rFonts w:ascii="Times New Roman" w:hAnsi="Times New Roman"/>
          <w:sz w:val="24"/>
          <w:szCs w:val="24"/>
        </w:rPr>
        <w:t>я</w:t>
      </w:r>
      <w:r w:rsidR="00CD14A7" w:rsidRPr="00164121">
        <w:rPr>
          <w:rFonts w:ascii="Times New Roman" w:hAnsi="Times New Roman"/>
          <w:sz w:val="24"/>
          <w:szCs w:val="24"/>
        </w:rPr>
        <w:t xml:space="preserve"> муниципального имущества</w:t>
      </w:r>
      <w:r w:rsidR="00A83306" w:rsidRPr="00164121">
        <w:rPr>
          <w:rFonts w:ascii="Times New Roman" w:hAnsi="Times New Roman"/>
          <w:sz w:val="24"/>
          <w:szCs w:val="24"/>
        </w:rPr>
        <w:t>.</w:t>
      </w:r>
    </w:p>
    <w:p w14:paraId="4B7CB05E" w14:textId="69BCEBDA" w:rsidR="00B303C3" w:rsidRPr="00AA6C30" w:rsidRDefault="00C75160" w:rsidP="00C75160">
      <w:pPr>
        <w:autoSpaceDE w:val="0"/>
        <w:autoSpaceDN w:val="0"/>
        <w:adjustRightInd w:val="0"/>
        <w:spacing w:after="0" w:line="240" w:lineRule="auto"/>
        <w:ind w:firstLine="709"/>
        <w:rPr>
          <w:rFonts w:ascii="Times New Roman" w:hAnsi="Times New Roman"/>
          <w:spacing w:val="-4"/>
          <w:sz w:val="24"/>
          <w:szCs w:val="24"/>
        </w:rPr>
      </w:pPr>
      <w:r w:rsidRPr="00AA6C30">
        <w:rPr>
          <w:rFonts w:ascii="Times New Roman" w:hAnsi="Times New Roman"/>
          <w:spacing w:val="-4"/>
          <w:sz w:val="24"/>
          <w:szCs w:val="24"/>
        </w:rPr>
        <w:t>Так п</w:t>
      </w:r>
      <w:r w:rsidR="00B303C3" w:rsidRPr="00AA6C30">
        <w:rPr>
          <w:rFonts w:ascii="Times New Roman" w:hAnsi="Times New Roman"/>
          <w:spacing w:val="-4"/>
          <w:sz w:val="24"/>
          <w:szCs w:val="24"/>
        </w:rPr>
        <w:t>о вопросу расходования</w:t>
      </w:r>
      <w:r w:rsidR="00164121" w:rsidRPr="00AA6C30">
        <w:rPr>
          <w:rFonts w:ascii="Times New Roman" w:hAnsi="Times New Roman"/>
          <w:spacing w:val="-4"/>
          <w:sz w:val="24"/>
          <w:szCs w:val="24"/>
        </w:rPr>
        <w:t xml:space="preserve"> за 2024 год и текущий период 2025 года средств субсидий, предоставленных из бюджета города Пензы на выполнение муниципального задания и на иные цели, и внебюджетных средств, а также использования муниципального имущества, закрепленного на праве оперативного управления, </w:t>
      </w:r>
      <w:r w:rsidR="00B303C3" w:rsidRPr="00AA6C30">
        <w:rPr>
          <w:rFonts w:ascii="Times New Roman" w:hAnsi="Times New Roman"/>
          <w:spacing w:val="-4"/>
          <w:sz w:val="24"/>
          <w:szCs w:val="24"/>
        </w:rPr>
        <w:t>были проведены контрольные мероприятия в отношении:</w:t>
      </w:r>
    </w:p>
    <w:p w14:paraId="00313189" w14:textId="3DEF8E19" w:rsidR="00164121" w:rsidRPr="00164121" w:rsidRDefault="00164121" w:rsidP="00164121">
      <w:pPr>
        <w:autoSpaceDE w:val="0"/>
        <w:autoSpaceDN w:val="0"/>
        <w:adjustRightInd w:val="0"/>
        <w:spacing w:after="0" w:line="240" w:lineRule="auto"/>
        <w:ind w:left="23" w:firstLine="709"/>
        <w:rPr>
          <w:rFonts w:ascii="Times New Roman" w:hAnsi="Times New Roman"/>
          <w:b/>
          <w:sz w:val="24"/>
          <w:szCs w:val="24"/>
        </w:rPr>
      </w:pPr>
      <w:r w:rsidRPr="00AA6C30">
        <w:rPr>
          <w:rFonts w:ascii="Times New Roman" w:hAnsi="Times New Roman"/>
          <w:b/>
          <w:sz w:val="24"/>
          <w:szCs w:val="24"/>
        </w:rPr>
        <w:t xml:space="preserve">- </w:t>
      </w:r>
      <w:bookmarkStart w:id="0" w:name="_Hlk221021516"/>
      <w:r w:rsidRPr="00AA6C30">
        <w:rPr>
          <w:rFonts w:ascii="Times New Roman" w:hAnsi="Times New Roman"/>
          <w:b/>
          <w:sz w:val="24"/>
          <w:szCs w:val="24"/>
        </w:rPr>
        <w:t>муниципального</w:t>
      </w:r>
      <w:r w:rsidRPr="00164121">
        <w:rPr>
          <w:rFonts w:ascii="Times New Roman" w:hAnsi="Times New Roman"/>
          <w:b/>
          <w:sz w:val="24"/>
          <w:szCs w:val="24"/>
        </w:rPr>
        <w:t xml:space="preserve"> бюджетно</w:t>
      </w:r>
      <w:r>
        <w:rPr>
          <w:rFonts w:ascii="Times New Roman" w:hAnsi="Times New Roman"/>
          <w:b/>
          <w:sz w:val="24"/>
          <w:szCs w:val="24"/>
        </w:rPr>
        <w:t>го</w:t>
      </w:r>
      <w:r w:rsidRPr="00164121">
        <w:rPr>
          <w:rFonts w:ascii="Times New Roman" w:hAnsi="Times New Roman"/>
          <w:b/>
          <w:sz w:val="24"/>
          <w:szCs w:val="24"/>
        </w:rPr>
        <w:t xml:space="preserve"> учреждени</w:t>
      </w:r>
      <w:r>
        <w:rPr>
          <w:rFonts w:ascii="Times New Roman" w:hAnsi="Times New Roman"/>
          <w:b/>
          <w:sz w:val="24"/>
          <w:szCs w:val="24"/>
        </w:rPr>
        <w:t>я</w:t>
      </w:r>
      <w:r w:rsidRPr="00164121">
        <w:rPr>
          <w:rFonts w:ascii="Times New Roman" w:hAnsi="Times New Roman"/>
          <w:b/>
          <w:sz w:val="24"/>
          <w:szCs w:val="24"/>
        </w:rPr>
        <w:t xml:space="preserve"> дополнительного образования «Спортивная школа № 4 города Пензы»;</w:t>
      </w:r>
      <w:bookmarkEnd w:id="0"/>
    </w:p>
    <w:p w14:paraId="72FA509F" w14:textId="1A99F5F4" w:rsidR="00A83306" w:rsidRDefault="00164121" w:rsidP="00164121">
      <w:pPr>
        <w:autoSpaceDE w:val="0"/>
        <w:autoSpaceDN w:val="0"/>
        <w:adjustRightInd w:val="0"/>
        <w:spacing w:after="0" w:line="240" w:lineRule="auto"/>
        <w:ind w:left="23" w:firstLine="709"/>
        <w:rPr>
          <w:rFonts w:ascii="Times New Roman" w:hAnsi="Times New Roman"/>
          <w:b/>
          <w:sz w:val="24"/>
          <w:szCs w:val="24"/>
        </w:rPr>
      </w:pPr>
      <w:r w:rsidRPr="00164121">
        <w:rPr>
          <w:rFonts w:ascii="Times New Roman" w:hAnsi="Times New Roman"/>
          <w:b/>
          <w:sz w:val="24"/>
          <w:szCs w:val="24"/>
        </w:rPr>
        <w:t>- муниципально</w:t>
      </w:r>
      <w:r>
        <w:rPr>
          <w:rFonts w:ascii="Times New Roman" w:hAnsi="Times New Roman"/>
          <w:b/>
          <w:sz w:val="24"/>
          <w:szCs w:val="24"/>
        </w:rPr>
        <w:t>го</w:t>
      </w:r>
      <w:r w:rsidRPr="00164121">
        <w:rPr>
          <w:rFonts w:ascii="Times New Roman" w:hAnsi="Times New Roman"/>
          <w:b/>
          <w:sz w:val="24"/>
          <w:szCs w:val="24"/>
        </w:rPr>
        <w:t xml:space="preserve"> бюджетно</w:t>
      </w:r>
      <w:r>
        <w:rPr>
          <w:rFonts w:ascii="Times New Roman" w:hAnsi="Times New Roman"/>
          <w:b/>
          <w:sz w:val="24"/>
          <w:szCs w:val="24"/>
        </w:rPr>
        <w:t>го</w:t>
      </w:r>
      <w:r w:rsidRPr="00164121">
        <w:rPr>
          <w:rFonts w:ascii="Times New Roman" w:hAnsi="Times New Roman"/>
          <w:b/>
          <w:sz w:val="24"/>
          <w:szCs w:val="24"/>
        </w:rPr>
        <w:t xml:space="preserve"> учреждени</w:t>
      </w:r>
      <w:r>
        <w:rPr>
          <w:rFonts w:ascii="Times New Roman" w:hAnsi="Times New Roman"/>
          <w:b/>
          <w:sz w:val="24"/>
          <w:szCs w:val="24"/>
        </w:rPr>
        <w:t>я</w:t>
      </w:r>
      <w:r w:rsidRPr="00164121">
        <w:rPr>
          <w:rFonts w:ascii="Times New Roman" w:hAnsi="Times New Roman"/>
          <w:b/>
          <w:sz w:val="24"/>
          <w:szCs w:val="24"/>
        </w:rPr>
        <w:t xml:space="preserve"> дополнительного образования «Спортивная школа № 8 города Пензы»</w:t>
      </w:r>
      <w:r w:rsidR="00BC787F">
        <w:rPr>
          <w:rFonts w:ascii="Times New Roman" w:hAnsi="Times New Roman"/>
          <w:b/>
          <w:sz w:val="24"/>
          <w:szCs w:val="24"/>
        </w:rPr>
        <w:t>;</w:t>
      </w:r>
    </w:p>
    <w:p w14:paraId="291900E1" w14:textId="26862268" w:rsidR="00BC787F" w:rsidRPr="00164121" w:rsidRDefault="00BC787F" w:rsidP="00BC787F">
      <w:pPr>
        <w:autoSpaceDE w:val="0"/>
        <w:autoSpaceDN w:val="0"/>
        <w:adjustRightInd w:val="0"/>
        <w:spacing w:after="0" w:line="240" w:lineRule="auto"/>
        <w:ind w:left="23" w:firstLine="709"/>
        <w:rPr>
          <w:rFonts w:ascii="Times New Roman" w:hAnsi="Times New Roman"/>
          <w:b/>
          <w:sz w:val="24"/>
          <w:szCs w:val="24"/>
        </w:rPr>
      </w:pPr>
      <w:r w:rsidRPr="00164121">
        <w:rPr>
          <w:rFonts w:ascii="Times New Roman" w:hAnsi="Times New Roman"/>
          <w:b/>
          <w:sz w:val="24"/>
          <w:szCs w:val="24"/>
        </w:rPr>
        <w:t>- муниципально</w:t>
      </w:r>
      <w:r>
        <w:rPr>
          <w:rFonts w:ascii="Times New Roman" w:hAnsi="Times New Roman"/>
          <w:b/>
          <w:sz w:val="24"/>
          <w:szCs w:val="24"/>
        </w:rPr>
        <w:t>го</w:t>
      </w:r>
      <w:r w:rsidRPr="00164121">
        <w:rPr>
          <w:rFonts w:ascii="Times New Roman" w:hAnsi="Times New Roman"/>
          <w:b/>
          <w:sz w:val="24"/>
          <w:szCs w:val="24"/>
        </w:rPr>
        <w:t xml:space="preserve"> бюджетно</w:t>
      </w:r>
      <w:r>
        <w:rPr>
          <w:rFonts w:ascii="Times New Roman" w:hAnsi="Times New Roman"/>
          <w:b/>
          <w:sz w:val="24"/>
          <w:szCs w:val="24"/>
        </w:rPr>
        <w:t xml:space="preserve">го </w:t>
      </w:r>
      <w:r w:rsidRPr="00164121">
        <w:rPr>
          <w:rFonts w:ascii="Times New Roman" w:hAnsi="Times New Roman"/>
          <w:b/>
          <w:sz w:val="24"/>
          <w:szCs w:val="24"/>
        </w:rPr>
        <w:t>учреждени</w:t>
      </w:r>
      <w:r>
        <w:rPr>
          <w:rFonts w:ascii="Times New Roman" w:hAnsi="Times New Roman"/>
          <w:b/>
          <w:sz w:val="24"/>
          <w:szCs w:val="24"/>
        </w:rPr>
        <w:t>я</w:t>
      </w:r>
      <w:r w:rsidRPr="00164121">
        <w:rPr>
          <w:rFonts w:ascii="Times New Roman" w:hAnsi="Times New Roman"/>
          <w:b/>
          <w:sz w:val="24"/>
          <w:szCs w:val="24"/>
        </w:rPr>
        <w:t xml:space="preserve"> «Молодежный центр «Юность» г. Пензы</w:t>
      </w:r>
      <w:r>
        <w:rPr>
          <w:rFonts w:ascii="Times New Roman" w:hAnsi="Times New Roman"/>
          <w:b/>
          <w:sz w:val="24"/>
          <w:szCs w:val="24"/>
        </w:rPr>
        <w:t>.</w:t>
      </w:r>
    </w:p>
    <w:p w14:paraId="3E3BCC8B" w14:textId="4C30860D" w:rsidR="00164121" w:rsidRPr="007B1D42" w:rsidRDefault="00BC787F" w:rsidP="00164121">
      <w:pPr>
        <w:autoSpaceDE w:val="0"/>
        <w:autoSpaceDN w:val="0"/>
        <w:adjustRightInd w:val="0"/>
        <w:spacing w:after="0" w:line="240" w:lineRule="auto"/>
        <w:ind w:firstLine="709"/>
        <w:rPr>
          <w:rFonts w:ascii="Times New Roman" w:hAnsi="Times New Roman"/>
          <w:spacing w:val="-4"/>
          <w:sz w:val="24"/>
          <w:szCs w:val="24"/>
        </w:rPr>
      </w:pPr>
      <w:r>
        <w:rPr>
          <w:rFonts w:ascii="Times New Roman" w:hAnsi="Times New Roman"/>
          <w:spacing w:val="-4"/>
          <w:sz w:val="24"/>
          <w:szCs w:val="24"/>
        </w:rPr>
        <w:t>П</w:t>
      </w:r>
      <w:r w:rsidR="00164121" w:rsidRPr="007B1D42">
        <w:rPr>
          <w:rFonts w:ascii="Times New Roman" w:hAnsi="Times New Roman"/>
          <w:spacing w:val="-4"/>
          <w:sz w:val="24"/>
          <w:szCs w:val="24"/>
        </w:rPr>
        <w:t>роверки отдельных вопросов финансово-хозяйственной деятельности проведены в:</w:t>
      </w:r>
    </w:p>
    <w:p w14:paraId="7E4D4A49" w14:textId="5B81D70A" w:rsidR="00164121" w:rsidRPr="00AA6C30" w:rsidRDefault="00164121" w:rsidP="00164121">
      <w:pPr>
        <w:autoSpaceDE w:val="0"/>
        <w:autoSpaceDN w:val="0"/>
        <w:adjustRightInd w:val="0"/>
        <w:spacing w:after="0" w:line="240" w:lineRule="auto"/>
        <w:ind w:firstLine="709"/>
        <w:rPr>
          <w:rFonts w:ascii="Times New Roman" w:hAnsi="Times New Roman"/>
          <w:b/>
          <w:bCs/>
          <w:spacing w:val="-4"/>
          <w:sz w:val="24"/>
          <w:szCs w:val="24"/>
        </w:rPr>
      </w:pPr>
      <w:r w:rsidRPr="00AA6C30">
        <w:rPr>
          <w:rFonts w:ascii="Times New Roman" w:hAnsi="Times New Roman"/>
          <w:b/>
          <w:bCs/>
          <w:spacing w:val="-4"/>
          <w:sz w:val="24"/>
          <w:szCs w:val="24"/>
        </w:rPr>
        <w:lastRenderedPageBreak/>
        <w:t>- муниципальном автономном учреждении «Центр развития футбола «Зенит» города Пензы»;</w:t>
      </w:r>
    </w:p>
    <w:p w14:paraId="347ABDD0" w14:textId="040A71E2" w:rsidR="00164121" w:rsidRPr="00AA6C30" w:rsidRDefault="007B1D42" w:rsidP="00164121">
      <w:pPr>
        <w:autoSpaceDE w:val="0"/>
        <w:autoSpaceDN w:val="0"/>
        <w:adjustRightInd w:val="0"/>
        <w:spacing w:after="0" w:line="240" w:lineRule="auto"/>
        <w:ind w:firstLine="709"/>
        <w:rPr>
          <w:rFonts w:ascii="Times New Roman" w:hAnsi="Times New Roman"/>
          <w:b/>
          <w:bCs/>
          <w:spacing w:val="-4"/>
          <w:sz w:val="24"/>
          <w:szCs w:val="24"/>
          <w:highlight w:val="yellow"/>
        </w:rPr>
      </w:pPr>
      <w:r w:rsidRPr="00AA6C30">
        <w:rPr>
          <w:rFonts w:ascii="Times New Roman" w:hAnsi="Times New Roman"/>
          <w:b/>
          <w:bCs/>
          <w:spacing w:val="-4"/>
          <w:sz w:val="24"/>
          <w:szCs w:val="24"/>
        </w:rPr>
        <w:t>- муниципальном бюджетном учреждении дополнительного образования «Спортивная школа по зимним видам спорта города Пензы».</w:t>
      </w:r>
    </w:p>
    <w:p w14:paraId="664D7E40" w14:textId="098823FB" w:rsidR="001D19B9" w:rsidRPr="000B65EA" w:rsidRDefault="001D19B9" w:rsidP="001D19B9">
      <w:pPr>
        <w:pStyle w:val="af"/>
        <w:ind w:firstLine="709"/>
        <w:rPr>
          <w:rFonts w:ascii="Times New Roman" w:hAnsi="Times New Roman"/>
          <w:b/>
          <w:sz w:val="24"/>
          <w:szCs w:val="24"/>
          <w:highlight w:val="yellow"/>
        </w:rPr>
      </w:pPr>
      <w:bookmarkStart w:id="1" w:name="_Hlk221094053"/>
      <w:r w:rsidRPr="00AA6C30">
        <w:rPr>
          <w:rFonts w:ascii="Times New Roman" w:hAnsi="Times New Roman"/>
          <w:sz w:val="24"/>
          <w:szCs w:val="24"/>
        </w:rPr>
        <w:t xml:space="preserve">В </w:t>
      </w:r>
      <w:r w:rsidR="00AA6C30" w:rsidRPr="00AA6C30">
        <w:rPr>
          <w:rFonts w:ascii="Times New Roman" w:hAnsi="Times New Roman"/>
          <w:b/>
          <w:sz w:val="24"/>
          <w:szCs w:val="24"/>
        </w:rPr>
        <w:t xml:space="preserve">муниципальном бюджетном учреждении дополнительного образования «Спортивная школа № 4 города Пензы» </w:t>
      </w:r>
      <w:r w:rsidRPr="00AA6C30">
        <w:rPr>
          <w:rFonts w:ascii="Times New Roman" w:hAnsi="Times New Roman"/>
          <w:bCs/>
          <w:sz w:val="24"/>
          <w:szCs w:val="24"/>
        </w:rPr>
        <w:t xml:space="preserve">(МБУ ДО </w:t>
      </w:r>
      <w:r w:rsidR="00AA6C30" w:rsidRPr="00AA6C30">
        <w:rPr>
          <w:rFonts w:ascii="Times New Roman" w:hAnsi="Times New Roman"/>
          <w:bCs/>
          <w:sz w:val="24"/>
          <w:szCs w:val="24"/>
        </w:rPr>
        <w:t>«СШ №4</w:t>
      </w:r>
      <w:r w:rsidRPr="00AA6C30">
        <w:rPr>
          <w:rFonts w:ascii="Times New Roman" w:hAnsi="Times New Roman"/>
          <w:bCs/>
          <w:sz w:val="24"/>
          <w:szCs w:val="24"/>
        </w:rPr>
        <w:t xml:space="preserve"> города Пензы</w:t>
      </w:r>
      <w:r w:rsidR="00AA6C30" w:rsidRPr="00AA6C30">
        <w:rPr>
          <w:rFonts w:ascii="Times New Roman" w:hAnsi="Times New Roman"/>
          <w:bCs/>
          <w:sz w:val="24"/>
          <w:szCs w:val="24"/>
        </w:rPr>
        <w:t>»</w:t>
      </w:r>
      <w:r w:rsidR="00B030CC">
        <w:rPr>
          <w:rFonts w:ascii="Times New Roman" w:hAnsi="Times New Roman"/>
          <w:bCs/>
          <w:sz w:val="24"/>
          <w:szCs w:val="24"/>
        </w:rPr>
        <w:t>, учреждение</w:t>
      </w:r>
      <w:r w:rsidRPr="00AA6C30">
        <w:rPr>
          <w:rFonts w:ascii="Times New Roman" w:hAnsi="Times New Roman"/>
          <w:bCs/>
          <w:sz w:val="24"/>
          <w:szCs w:val="24"/>
        </w:rPr>
        <w:t>)</w:t>
      </w:r>
      <w:r w:rsidRPr="00AA6C30">
        <w:rPr>
          <w:rFonts w:ascii="Times New Roman" w:hAnsi="Times New Roman"/>
          <w:b/>
          <w:sz w:val="24"/>
          <w:szCs w:val="24"/>
        </w:rPr>
        <w:t xml:space="preserve"> </w:t>
      </w:r>
      <w:r w:rsidRPr="00AA6C30">
        <w:rPr>
          <w:rFonts w:ascii="Times New Roman" w:hAnsi="Times New Roman"/>
          <w:sz w:val="24"/>
          <w:szCs w:val="24"/>
        </w:rPr>
        <w:t xml:space="preserve">основные нарушения выявлены в части </w:t>
      </w:r>
      <w:r w:rsidR="00AA6C30" w:rsidRPr="00AA6C30">
        <w:rPr>
          <w:rFonts w:ascii="Times New Roman" w:hAnsi="Times New Roman"/>
          <w:sz w:val="24"/>
          <w:szCs w:val="24"/>
        </w:rPr>
        <w:t xml:space="preserve">использования муниципального имущества, </w:t>
      </w:r>
      <w:r w:rsidRPr="00AA6C30">
        <w:rPr>
          <w:rFonts w:ascii="Times New Roman" w:hAnsi="Times New Roman"/>
          <w:sz w:val="24"/>
          <w:szCs w:val="24"/>
        </w:rPr>
        <w:t>выполнения муниципального задания</w:t>
      </w:r>
      <w:r w:rsidR="00AA6C30" w:rsidRPr="00AA6C30">
        <w:rPr>
          <w:rFonts w:ascii="Times New Roman" w:hAnsi="Times New Roman"/>
          <w:sz w:val="24"/>
          <w:szCs w:val="24"/>
        </w:rPr>
        <w:t xml:space="preserve">, </w:t>
      </w:r>
      <w:r w:rsidR="00285932" w:rsidRPr="00AA6C30">
        <w:rPr>
          <w:rFonts w:ascii="Times New Roman" w:hAnsi="Times New Roman"/>
          <w:sz w:val="24"/>
          <w:szCs w:val="24"/>
        </w:rPr>
        <w:t>расходования средств субсидии на финансовое обеспечение его выполнени</w:t>
      </w:r>
      <w:r w:rsidR="00B22F40" w:rsidRPr="00AA6C30">
        <w:rPr>
          <w:rFonts w:ascii="Times New Roman" w:hAnsi="Times New Roman"/>
          <w:sz w:val="24"/>
          <w:szCs w:val="24"/>
        </w:rPr>
        <w:t>я</w:t>
      </w:r>
      <w:r w:rsidRPr="00AA6C30">
        <w:rPr>
          <w:rFonts w:ascii="Times New Roman" w:hAnsi="Times New Roman"/>
          <w:sz w:val="24"/>
          <w:szCs w:val="24"/>
        </w:rPr>
        <w:t>.</w:t>
      </w:r>
    </w:p>
    <w:bookmarkEnd w:id="1"/>
    <w:p w14:paraId="0547A54F" w14:textId="55D288E1" w:rsidR="00934E2A" w:rsidRPr="00501B0A" w:rsidRDefault="0073729B" w:rsidP="0073729B">
      <w:pPr>
        <w:suppressAutoHyphens/>
        <w:autoSpaceDE w:val="0"/>
        <w:autoSpaceDN w:val="0"/>
        <w:adjustRightInd w:val="0"/>
        <w:spacing w:after="0" w:line="240" w:lineRule="auto"/>
        <w:ind w:firstLine="709"/>
        <w:rPr>
          <w:rFonts w:ascii="Times New Roman" w:hAnsi="Times New Roman"/>
          <w:spacing w:val="-4"/>
          <w:sz w:val="24"/>
          <w:szCs w:val="24"/>
        </w:rPr>
      </w:pPr>
      <w:r w:rsidRPr="00501B0A">
        <w:rPr>
          <w:rFonts w:ascii="Times New Roman" w:hAnsi="Times New Roman"/>
          <w:spacing w:val="-4"/>
          <w:sz w:val="24"/>
          <w:szCs w:val="24"/>
        </w:rPr>
        <w:t>В ходе проверки установлены факты недостоверного отражения данных о фактическом выполнении муниципального задания в журналах работы педагогов и приказах</w:t>
      </w:r>
      <w:r w:rsidR="00BC787F" w:rsidRPr="00501B0A">
        <w:rPr>
          <w:rFonts w:ascii="Times New Roman" w:hAnsi="Times New Roman"/>
          <w:spacing w:val="-4"/>
          <w:sz w:val="24"/>
          <w:szCs w:val="24"/>
        </w:rPr>
        <w:t>, а также поставлен под сомнение факт выполнения муниципального задания в отношении детей, контактные данные родителей которых в ходе проверки не представилось возможным установить</w:t>
      </w:r>
      <w:r w:rsidRPr="00501B0A">
        <w:rPr>
          <w:rFonts w:ascii="Times New Roman" w:hAnsi="Times New Roman"/>
          <w:spacing w:val="-4"/>
          <w:sz w:val="24"/>
          <w:szCs w:val="24"/>
        </w:rPr>
        <w:t xml:space="preserve">. </w:t>
      </w:r>
      <w:r w:rsidR="00934E2A" w:rsidRPr="00501B0A">
        <w:rPr>
          <w:rFonts w:ascii="Times New Roman" w:hAnsi="Times New Roman"/>
          <w:spacing w:val="-4"/>
          <w:sz w:val="24"/>
          <w:szCs w:val="24"/>
        </w:rPr>
        <w:t>Размер финансового обеспечения выполнения муниципального задания на н</w:t>
      </w:r>
      <w:r w:rsidRPr="00501B0A">
        <w:rPr>
          <w:rFonts w:ascii="Times New Roman" w:hAnsi="Times New Roman"/>
          <w:spacing w:val="-4"/>
          <w:sz w:val="24"/>
          <w:szCs w:val="24"/>
        </w:rPr>
        <w:t>еисполненный</w:t>
      </w:r>
      <w:r w:rsidR="00934E2A" w:rsidRPr="00501B0A">
        <w:rPr>
          <w:rFonts w:ascii="Times New Roman" w:hAnsi="Times New Roman"/>
          <w:spacing w:val="-4"/>
          <w:sz w:val="24"/>
          <w:szCs w:val="24"/>
        </w:rPr>
        <w:t xml:space="preserve"> </w:t>
      </w:r>
      <w:r w:rsidRPr="00501B0A">
        <w:rPr>
          <w:rFonts w:ascii="Times New Roman" w:hAnsi="Times New Roman"/>
          <w:spacing w:val="-4"/>
          <w:sz w:val="24"/>
          <w:szCs w:val="24"/>
        </w:rPr>
        <w:t>учреждением объем муниципальной услуги</w:t>
      </w:r>
      <w:r w:rsidR="00934E2A" w:rsidRPr="00501B0A">
        <w:rPr>
          <w:rFonts w:ascii="Times New Roman" w:hAnsi="Times New Roman"/>
          <w:spacing w:val="-4"/>
          <w:sz w:val="24"/>
          <w:szCs w:val="24"/>
        </w:rPr>
        <w:t>, а также поставленный под сомнение составил за 2024 год – 799,5 тыс. руб</w:t>
      </w:r>
      <w:r w:rsidR="002B6A99" w:rsidRPr="00501B0A">
        <w:rPr>
          <w:rFonts w:ascii="Times New Roman" w:hAnsi="Times New Roman"/>
          <w:spacing w:val="-4"/>
          <w:sz w:val="24"/>
          <w:szCs w:val="24"/>
        </w:rPr>
        <w:t>лей</w:t>
      </w:r>
      <w:r w:rsidR="00934E2A" w:rsidRPr="00501B0A">
        <w:rPr>
          <w:rFonts w:ascii="Times New Roman" w:hAnsi="Times New Roman"/>
          <w:spacing w:val="-4"/>
          <w:sz w:val="24"/>
          <w:szCs w:val="24"/>
        </w:rPr>
        <w:t>, за январь-май 2025 года – 461,1 тыс. руб</w:t>
      </w:r>
      <w:r w:rsidR="002B6A99" w:rsidRPr="00501B0A">
        <w:rPr>
          <w:rFonts w:ascii="Times New Roman" w:hAnsi="Times New Roman"/>
          <w:spacing w:val="-4"/>
          <w:sz w:val="24"/>
          <w:szCs w:val="24"/>
        </w:rPr>
        <w:t>лей</w:t>
      </w:r>
      <w:r w:rsidR="00934E2A" w:rsidRPr="00501B0A">
        <w:rPr>
          <w:rFonts w:ascii="Times New Roman" w:hAnsi="Times New Roman"/>
          <w:spacing w:val="-4"/>
          <w:sz w:val="24"/>
          <w:szCs w:val="24"/>
        </w:rPr>
        <w:t>.</w:t>
      </w:r>
    </w:p>
    <w:p w14:paraId="7CB466B2" w14:textId="77777777" w:rsidR="0073729B" w:rsidRPr="0073729B" w:rsidRDefault="0073729B" w:rsidP="0073729B">
      <w:pPr>
        <w:suppressAutoHyphens/>
        <w:autoSpaceDE w:val="0"/>
        <w:autoSpaceDN w:val="0"/>
        <w:adjustRightInd w:val="0"/>
        <w:spacing w:after="0" w:line="240" w:lineRule="auto"/>
        <w:ind w:firstLine="709"/>
        <w:rPr>
          <w:rFonts w:ascii="Times New Roman" w:hAnsi="Times New Roman"/>
          <w:sz w:val="24"/>
          <w:szCs w:val="24"/>
        </w:rPr>
      </w:pPr>
      <w:r w:rsidRPr="0073729B">
        <w:rPr>
          <w:rFonts w:ascii="Times New Roman" w:hAnsi="Times New Roman"/>
          <w:sz w:val="24"/>
          <w:szCs w:val="24"/>
        </w:rPr>
        <w:t>В ходе контрольного мероприятия проведено 28 проверок с выходом на место с целью установления фактической работы 23 тренеров-преподавателей в соответствии с утвержденным расписанием учебно-тренировочных занятий и проверки фактического присутствия на занятиях детей, в ходе которых установлено либо отсутствие проведения занятий (28,5% от проверенных занятий), либо присутствие обучающихся не в полных составах. Результаты проверок с выходом на место дают основания полагать, что существуют риски невыполнения муниципального задания в значительно большем объеме, чем установлено проверкой.</w:t>
      </w:r>
    </w:p>
    <w:p w14:paraId="2FD4BA6B" w14:textId="77777777" w:rsidR="0073729B" w:rsidRPr="00E90714" w:rsidRDefault="0073729B" w:rsidP="0073729B">
      <w:pPr>
        <w:suppressAutoHyphens/>
        <w:autoSpaceDE w:val="0"/>
        <w:autoSpaceDN w:val="0"/>
        <w:adjustRightInd w:val="0"/>
        <w:spacing w:after="0" w:line="240" w:lineRule="auto"/>
        <w:ind w:firstLine="709"/>
        <w:rPr>
          <w:rFonts w:ascii="Times New Roman" w:hAnsi="Times New Roman"/>
          <w:sz w:val="10"/>
          <w:szCs w:val="10"/>
        </w:rPr>
      </w:pPr>
    </w:p>
    <w:p w14:paraId="73E64381" w14:textId="3D3964F2" w:rsidR="007D3412" w:rsidRPr="00D709B0" w:rsidRDefault="0073729B" w:rsidP="007D3412">
      <w:pPr>
        <w:suppressAutoHyphens/>
        <w:autoSpaceDE w:val="0"/>
        <w:autoSpaceDN w:val="0"/>
        <w:adjustRightInd w:val="0"/>
        <w:spacing w:after="0" w:line="240" w:lineRule="auto"/>
        <w:ind w:firstLine="709"/>
        <w:rPr>
          <w:rFonts w:ascii="Times New Roman" w:hAnsi="Times New Roman"/>
          <w:spacing w:val="-2"/>
          <w:sz w:val="24"/>
          <w:szCs w:val="24"/>
        </w:rPr>
      </w:pPr>
      <w:r w:rsidRPr="0073729B">
        <w:rPr>
          <w:rFonts w:ascii="Times New Roman" w:hAnsi="Times New Roman"/>
          <w:sz w:val="24"/>
          <w:szCs w:val="24"/>
        </w:rPr>
        <w:t>Проверкой обоснованности установления баллов, на основании которых определяется размер стимулирующих выплат педагогическому персоналу, установлены факты неправомерного их установления (за отчисленных обучающихся; при отсутствии документов – оснований; на основании документов, содержащих недостоверные или несоответствующие установленным критериям сведения; устанавливались баллы на основании документов об участии и победе в соревнованиях учащихся, которые были зачислены к другому тренеру)</w:t>
      </w:r>
      <w:r w:rsidR="004738DA">
        <w:rPr>
          <w:rFonts w:ascii="Times New Roman" w:hAnsi="Times New Roman"/>
          <w:sz w:val="24"/>
          <w:szCs w:val="24"/>
        </w:rPr>
        <w:t>,</w:t>
      </w:r>
      <w:r w:rsidR="004738DA" w:rsidRPr="004738DA">
        <w:rPr>
          <w:rFonts w:ascii="Times New Roman" w:hAnsi="Times New Roman"/>
          <w:spacing w:val="-2"/>
          <w:sz w:val="24"/>
          <w:szCs w:val="24"/>
        </w:rPr>
        <w:t xml:space="preserve"> </w:t>
      </w:r>
      <w:r w:rsidR="004738DA">
        <w:rPr>
          <w:rFonts w:ascii="Times New Roman" w:hAnsi="Times New Roman"/>
          <w:spacing w:val="-2"/>
          <w:sz w:val="24"/>
          <w:szCs w:val="24"/>
        </w:rPr>
        <w:t>кроме того з</w:t>
      </w:r>
      <w:r w:rsidR="004738DA" w:rsidRPr="00D709B0">
        <w:rPr>
          <w:rFonts w:ascii="Times New Roman" w:hAnsi="Times New Roman"/>
          <w:spacing w:val="-2"/>
          <w:sz w:val="24"/>
          <w:szCs w:val="24"/>
        </w:rPr>
        <w:t xml:space="preserve">а показатель «Передача спортсмена (обучающегося) другому, старшему тренеру» тренерам отделения «лыжные гонки» производилось </w:t>
      </w:r>
      <w:r w:rsidR="004738DA">
        <w:rPr>
          <w:rFonts w:ascii="Times New Roman" w:hAnsi="Times New Roman"/>
          <w:spacing w:val="-2"/>
          <w:sz w:val="24"/>
          <w:szCs w:val="24"/>
        </w:rPr>
        <w:t xml:space="preserve">установление баллов </w:t>
      </w:r>
      <w:r w:rsidR="004738DA" w:rsidRPr="00D709B0">
        <w:rPr>
          <w:rFonts w:ascii="Times New Roman" w:hAnsi="Times New Roman"/>
          <w:spacing w:val="-2"/>
          <w:sz w:val="24"/>
          <w:szCs w:val="24"/>
        </w:rPr>
        <w:t>в необоснованно высоких размерах при возникновении незначимых оснований</w:t>
      </w:r>
      <w:r w:rsidR="004738DA">
        <w:rPr>
          <w:rFonts w:ascii="Times New Roman" w:hAnsi="Times New Roman"/>
          <w:spacing w:val="-2"/>
          <w:sz w:val="24"/>
          <w:szCs w:val="24"/>
        </w:rPr>
        <w:t>. Всего по указанным основаниям за 2024 год выплачено 725,2 тыс. руб</w:t>
      </w:r>
      <w:r w:rsidR="002B6A99">
        <w:rPr>
          <w:rFonts w:ascii="Times New Roman" w:hAnsi="Times New Roman"/>
          <w:spacing w:val="-2"/>
          <w:sz w:val="24"/>
          <w:szCs w:val="24"/>
        </w:rPr>
        <w:t>лей</w:t>
      </w:r>
      <w:r w:rsidR="004738DA">
        <w:rPr>
          <w:rFonts w:ascii="Times New Roman" w:hAnsi="Times New Roman"/>
          <w:spacing w:val="-2"/>
          <w:sz w:val="24"/>
          <w:szCs w:val="24"/>
        </w:rPr>
        <w:t>, за 5 месяцев 2025 года – 202,9 тыс. руб</w:t>
      </w:r>
      <w:r w:rsidR="002B6A99">
        <w:rPr>
          <w:rFonts w:ascii="Times New Roman" w:hAnsi="Times New Roman"/>
          <w:spacing w:val="-2"/>
          <w:sz w:val="24"/>
          <w:szCs w:val="24"/>
        </w:rPr>
        <w:t>лей</w:t>
      </w:r>
      <w:r w:rsidR="004738DA">
        <w:rPr>
          <w:rFonts w:ascii="Times New Roman" w:hAnsi="Times New Roman"/>
          <w:spacing w:val="-2"/>
          <w:sz w:val="24"/>
          <w:szCs w:val="24"/>
        </w:rPr>
        <w:t xml:space="preserve"> </w:t>
      </w:r>
      <w:r w:rsidR="007D3412" w:rsidRPr="00D709B0">
        <w:rPr>
          <w:rFonts w:ascii="Times New Roman" w:hAnsi="Times New Roman"/>
          <w:spacing w:val="-2"/>
          <w:sz w:val="24"/>
          <w:szCs w:val="24"/>
        </w:rPr>
        <w:t>(с учетом начислений на выплаты по оплате труда (далее по тексту – начисления)).</w:t>
      </w:r>
    </w:p>
    <w:p w14:paraId="35317E05" w14:textId="7A7E575D" w:rsidR="0073729B" w:rsidRPr="0073729B" w:rsidRDefault="007D3412" w:rsidP="0073729B">
      <w:pPr>
        <w:suppressAutoHyphens/>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В ходе системного анализа у</w:t>
      </w:r>
      <w:r w:rsidR="0073729B" w:rsidRPr="0073729B">
        <w:rPr>
          <w:rFonts w:ascii="Times New Roman" w:hAnsi="Times New Roman"/>
          <w:sz w:val="24"/>
          <w:szCs w:val="24"/>
        </w:rPr>
        <w:t>становлен формальный подход к установлению стимулирующих выплат, позволяющий предоставление педагогическим</w:t>
      </w:r>
      <w:r w:rsidR="00591084">
        <w:rPr>
          <w:rFonts w:ascii="Times New Roman" w:hAnsi="Times New Roman"/>
          <w:sz w:val="24"/>
          <w:szCs w:val="24"/>
        </w:rPr>
        <w:t>и</w:t>
      </w:r>
      <w:r w:rsidR="0073729B" w:rsidRPr="0073729B">
        <w:rPr>
          <w:rFonts w:ascii="Times New Roman" w:hAnsi="Times New Roman"/>
          <w:sz w:val="24"/>
          <w:szCs w:val="24"/>
        </w:rPr>
        <w:t xml:space="preserve"> работникам</w:t>
      </w:r>
      <w:r w:rsidR="00591084">
        <w:rPr>
          <w:rFonts w:ascii="Times New Roman" w:hAnsi="Times New Roman"/>
          <w:sz w:val="24"/>
          <w:szCs w:val="24"/>
        </w:rPr>
        <w:t>и</w:t>
      </w:r>
      <w:r w:rsidR="0073729B" w:rsidRPr="0073729B">
        <w:rPr>
          <w:rFonts w:ascii="Times New Roman" w:hAnsi="Times New Roman"/>
          <w:sz w:val="24"/>
          <w:szCs w:val="24"/>
        </w:rPr>
        <w:t xml:space="preserve"> документов, содержащих недостоверную информацию в целях неправомерного увеличения оплаты труда, распределение стимулирующих выплат в отношении установленного круга лиц не обеспечивает заинтересованность тренерского состава в достижении спортсменами высоких показателей.</w:t>
      </w:r>
    </w:p>
    <w:p w14:paraId="46BC6054" w14:textId="5BEA90E8" w:rsidR="0073729B" w:rsidRPr="00D709B0" w:rsidRDefault="0073729B" w:rsidP="0073729B">
      <w:pPr>
        <w:suppressAutoHyphens/>
        <w:autoSpaceDE w:val="0"/>
        <w:autoSpaceDN w:val="0"/>
        <w:adjustRightInd w:val="0"/>
        <w:spacing w:after="0" w:line="240" w:lineRule="auto"/>
        <w:ind w:firstLine="709"/>
        <w:rPr>
          <w:rFonts w:ascii="Times New Roman" w:hAnsi="Times New Roman"/>
          <w:spacing w:val="-2"/>
          <w:sz w:val="24"/>
          <w:szCs w:val="24"/>
        </w:rPr>
      </w:pPr>
      <w:r w:rsidRPr="00D709B0">
        <w:rPr>
          <w:rFonts w:ascii="Times New Roman" w:hAnsi="Times New Roman"/>
          <w:spacing w:val="-2"/>
          <w:sz w:val="24"/>
          <w:szCs w:val="24"/>
        </w:rPr>
        <w:t>Иные недостатки и нарушения по оплате труда выявлены в сумме</w:t>
      </w:r>
      <w:r w:rsidR="00F415DA">
        <w:rPr>
          <w:rFonts w:ascii="Times New Roman" w:hAnsi="Times New Roman"/>
          <w:spacing w:val="-2"/>
          <w:sz w:val="24"/>
          <w:szCs w:val="24"/>
        </w:rPr>
        <w:t xml:space="preserve"> 1091,4 тыс. руб</w:t>
      </w:r>
      <w:r w:rsidR="002B6A99">
        <w:rPr>
          <w:rFonts w:ascii="Times New Roman" w:hAnsi="Times New Roman"/>
          <w:spacing w:val="-2"/>
          <w:sz w:val="24"/>
          <w:szCs w:val="24"/>
        </w:rPr>
        <w:t>лей</w:t>
      </w:r>
      <w:r w:rsidRPr="00D709B0">
        <w:rPr>
          <w:rFonts w:ascii="Times New Roman" w:hAnsi="Times New Roman"/>
          <w:spacing w:val="-2"/>
          <w:sz w:val="24"/>
          <w:szCs w:val="24"/>
        </w:rPr>
        <w:t xml:space="preserve"> (</w:t>
      </w:r>
      <w:r w:rsidR="00591084">
        <w:rPr>
          <w:rFonts w:ascii="Times New Roman" w:hAnsi="Times New Roman"/>
          <w:spacing w:val="-2"/>
          <w:sz w:val="24"/>
          <w:szCs w:val="24"/>
        </w:rPr>
        <w:t>о</w:t>
      </w:r>
      <w:r w:rsidRPr="00D709B0">
        <w:rPr>
          <w:rFonts w:ascii="Times New Roman" w:hAnsi="Times New Roman"/>
          <w:spacing w:val="-2"/>
          <w:sz w:val="24"/>
          <w:szCs w:val="24"/>
        </w:rPr>
        <w:t>плата за счет бюджетных средств за выполнение показателей по внебюджетной деятельности, оплата труда сотруднику, фактически осуществляющему функции административного персонала, за счет фонда пед</w:t>
      </w:r>
      <w:r w:rsidR="00D709B0">
        <w:rPr>
          <w:rFonts w:ascii="Times New Roman" w:hAnsi="Times New Roman"/>
          <w:spacing w:val="-2"/>
          <w:sz w:val="24"/>
          <w:szCs w:val="24"/>
        </w:rPr>
        <w:t xml:space="preserve">агогического </w:t>
      </w:r>
      <w:r w:rsidRPr="00D709B0">
        <w:rPr>
          <w:rFonts w:ascii="Times New Roman" w:hAnsi="Times New Roman"/>
          <w:spacing w:val="-2"/>
          <w:sz w:val="24"/>
          <w:szCs w:val="24"/>
        </w:rPr>
        <w:t>персонала). Сторожам с установленным суммированным учетом рабочего времени за 2024 год не произведен расчет и оплата часов, отработанных за учетный период, свыше нормы при 40-часовой рабочей неделе.</w:t>
      </w:r>
    </w:p>
    <w:p w14:paraId="43C8608A" w14:textId="09A0B171" w:rsidR="0073729B" w:rsidRPr="0073729B" w:rsidRDefault="0073729B" w:rsidP="0073729B">
      <w:pPr>
        <w:suppressAutoHyphens/>
        <w:autoSpaceDE w:val="0"/>
        <w:autoSpaceDN w:val="0"/>
        <w:adjustRightInd w:val="0"/>
        <w:spacing w:after="0" w:line="240" w:lineRule="auto"/>
        <w:ind w:firstLine="709"/>
        <w:rPr>
          <w:rFonts w:ascii="Times New Roman" w:hAnsi="Times New Roman"/>
          <w:sz w:val="24"/>
          <w:szCs w:val="24"/>
        </w:rPr>
      </w:pPr>
      <w:r w:rsidRPr="0073729B">
        <w:rPr>
          <w:rFonts w:ascii="Times New Roman" w:hAnsi="Times New Roman"/>
          <w:sz w:val="24"/>
          <w:szCs w:val="24"/>
        </w:rPr>
        <w:t xml:space="preserve">В целях сокращения фактического рабочего времени тренеров-преподавателей в учреждении допускалось проведение совместных тренировок нескольких групп, что сокращало время работы тренера ориентировочно на 35% и приводило к превышению </w:t>
      </w:r>
      <w:r w:rsidRPr="0073729B">
        <w:rPr>
          <w:rFonts w:ascii="Times New Roman" w:hAnsi="Times New Roman"/>
          <w:sz w:val="24"/>
          <w:szCs w:val="24"/>
        </w:rPr>
        <w:lastRenderedPageBreak/>
        <w:t>наполняемости групп, предусмотренной федеральными стандартами спортивной подготовки по различным видам спорта</w:t>
      </w:r>
      <w:r w:rsidR="00D709B0">
        <w:rPr>
          <w:rFonts w:ascii="Times New Roman" w:hAnsi="Times New Roman"/>
          <w:sz w:val="24"/>
          <w:szCs w:val="24"/>
        </w:rPr>
        <w:t>,</w:t>
      </w:r>
      <w:r w:rsidRPr="0073729B">
        <w:rPr>
          <w:rFonts w:ascii="Times New Roman" w:hAnsi="Times New Roman"/>
          <w:sz w:val="24"/>
          <w:szCs w:val="24"/>
        </w:rPr>
        <w:t xml:space="preserve"> а также включение часов самоподготовки спортсменов в часы работы тренеров, тогда как фактически в данные часы тренеры деятельности с обучающимися не осуществляют. Вышеуказанное также создает риск некачественного освоения или неосвоения программ дополнительного образования и, как следствие, снижает качество оказания муниципальной услуги. </w:t>
      </w:r>
    </w:p>
    <w:p w14:paraId="1E07C5DA" w14:textId="77777777" w:rsidR="00D709B0" w:rsidRPr="00E90714" w:rsidRDefault="00D709B0" w:rsidP="0073729B">
      <w:pPr>
        <w:suppressAutoHyphens/>
        <w:autoSpaceDE w:val="0"/>
        <w:autoSpaceDN w:val="0"/>
        <w:adjustRightInd w:val="0"/>
        <w:spacing w:after="0" w:line="240" w:lineRule="auto"/>
        <w:ind w:firstLine="709"/>
        <w:rPr>
          <w:rFonts w:ascii="Times New Roman" w:hAnsi="Times New Roman"/>
          <w:sz w:val="10"/>
          <w:szCs w:val="10"/>
        </w:rPr>
      </w:pPr>
    </w:p>
    <w:p w14:paraId="0FE4A223" w14:textId="16C84E91" w:rsidR="003F758A" w:rsidRPr="003F758A" w:rsidRDefault="003F758A" w:rsidP="003F758A">
      <w:pPr>
        <w:suppressAutoHyphens/>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 xml:space="preserve">В деятельности учреждения </w:t>
      </w:r>
      <w:r w:rsidRPr="003F758A">
        <w:rPr>
          <w:rFonts w:ascii="Times New Roman" w:hAnsi="Times New Roman"/>
          <w:sz w:val="24"/>
          <w:szCs w:val="24"/>
        </w:rPr>
        <w:t>установлены признаки организации и осуществления отдельными сотрудниками учреждения, в том числе состоящими в близком родстве с бывшим директором учреждения, предпринимательской деятельности посредством использования муниципального имущества за несоразмерно символическую плату (около 30 тыс. руб</w:t>
      </w:r>
      <w:r w:rsidR="002B6A99">
        <w:rPr>
          <w:rFonts w:ascii="Times New Roman" w:hAnsi="Times New Roman"/>
          <w:sz w:val="24"/>
          <w:szCs w:val="24"/>
        </w:rPr>
        <w:t>лей</w:t>
      </w:r>
      <w:r w:rsidRPr="003F758A">
        <w:rPr>
          <w:rFonts w:ascii="Times New Roman" w:hAnsi="Times New Roman"/>
          <w:sz w:val="24"/>
          <w:szCs w:val="24"/>
        </w:rPr>
        <w:t xml:space="preserve"> в месяц). Использование тренажерного зала осуществля</w:t>
      </w:r>
      <w:r w:rsidR="00501B0A">
        <w:rPr>
          <w:rFonts w:ascii="Times New Roman" w:hAnsi="Times New Roman"/>
          <w:sz w:val="24"/>
          <w:szCs w:val="24"/>
        </w:rPr>
        <w:t>лось</w:t>
      </w:r>
      <w:r w:rsidRPr="003F758A">
        <w:rPr>
          <w:rFonts w:ascii="Times New Roman" w:hAnsi="Times New Roman"/>
          <w:sz w:val="24"/>
          <w:szCs w:val="24"/>
        </w:rPr>
        <w:t xml:space="preserve"> в основном исключительно сторонними лицами в течение всего рабочего дня; в отсутствие каких-либо законных оснований</w:t>
      </w:r>
      <w:r>
        <w:rPr>
          <w:rFonts w:ascii="Times New Roman" w:hAnsi="Times New Roman"/>
          <w:sz w:val="24"/>
          <w:szCs w:val="24"/>
        </w:rPr>
        <w:t>,</w:t>
      </w:r>
      <w:r w:rsidRPr="003F758A">
        <w:rPr>
          <w:rFonts w:ascii="Times New Roman" w:hAnsi="Times New Roman"/>
          <w:sz w:val="24"/>
          <w:szCs w:val="24"/>
        </w:rPr>
        <w:t xml:space="preserve"> расположенными на 1 этаже раздевалками и душевыми польз</w:t>
      </w:r>
      <w:r w:rsidR="00501B0A">
        <w:rPr>
          <w:rFonts w:ascii="Times New Roman" w:hAnsi="Times New Roman"/>
          <w:sz w:val="24"/>
          <w:szCs w:val="24"/>
        </w:rPr>
        <w:t>овались</w:t>
      </w:r>
      <w:r w:rsidRPr="003F758A">
        <w:rPr>
          <w:rFonts w:ascii="Times New Roman" w:hAnsi="Times New Roman"/>
          <w:sz w:val="24"/>
          <w:szCs w:val="24"/>
        </w:rPr>
        <w:t xml:space="preserve"> только лица, не являющиеся учащимися, а посещающие тренажерный зал. Обучающиеся дети переодеваются в части общего коридора.</w:t>
      </w:r>
    </w:p>
    <w:p w14:paraId="512CD508" w14:textId="3190E96A" w:rsidR="003F758A" w:rsidRPr="003F758A" w:rsidRDefault="003F758A" w:rsidP="003F758A">
      <w:pPr>
        <w:suppressAutoHyphens/>
        <w:autoSpaceDE w:val="0"/>
        <w:autoSpaceDN w:val="0"/>
        <w:adjustRightInd w:val="0"/>
        <w:spacing w:after="0" w:line="240" w:lineRule="auto"/>
        <w:ind w:firstLine="709"/>
        <w:rPr>
          <w:rFonts w:ascii="Times New Roman" w:hAnsi="Times New Roman"/>
          <w:sz w:val="24"/>
          <w:szCs w:val="24"/>
        </w:rPr>
      </w:pPr>
      <w:r w:rsidRPr="003F758A">
        <w:rPr>
          <w:rFonts w:ascii="Times New Roman" w:hAnsi="Times New Roman"/>
          <w:sz w:val="24"/>
          <w:szCs w:val="24"/>
        </w:rPr>
        <w:t>В соответствии с общедоступной информацией, размещенной в сети Интернет, тренажерный зал «Богатырь» размещен по адресу г. Пенза, пр. Строителей 47а,</w:t>
      </w:r>
      <w:r>
        <w:rPr>
          <w:rFonts w:ascii="Times New Roman" w:hAnsi="Times New Roman"/>
          <w:sz w:val="24"/>
          <w:szCs w:val="24"/>
        </w:rPr>
        <w:t xml:space="preserve"> то есть</w:t>
      </w:r>
      <w:r w:rsidRPr="003F758A">
        <w:rPr>
          <w:rFonts w:ascii="Times New Roman" w:hAnsi="Times New Roman"/>
          <w:sz w:val="24"/>
          <w:szCs w:val="24"/>
        </w:rPr>
        <w:t xml:space="preserve"> в здании </w:t>
      </w:r>
      <w:r w:rsidR="004738DA">
        <w:rPr>
          <w:rFonts w:ascii="Times New Roman" w:hAnsi="Times New Roman"/>
          <w:sz w:val="24"/>
          <w:szCs w:val="24"/>
        </w:rPr>
        <w:t xml:space="preserve">МБУ ДО </w:t>
      </w:r>
      <w:r w:rsidR="00591084">
        <w:rPr>
          <w:rFonts w:ascii="Times New Roman" w:hAnsi="Times New Roman"/>
          <w:sz w:val="24"/>
          <w:szCs w:val="24"/>
        </w:rPr>
        <w:t>«</w:t>
      </w:r>
      <w:r w:rsidRPr="003F758A">
        <w:rPr>
          <w:rFonts w:ascii="Times New Roman" w:hAnsi="Times New Roman"/>
          <w:sz w:val="24"/>
          <w:szCs w:val="24"/>
        </w:rPr>
        <w:t>СШ № 4 г. Пензы</w:t>
      </w:r>
      <w:r w:rsidR="00591084">
        <w:rPr>
          <w:rFonts w:ascii="Times New Roman" w:hAnsi="Times New Roman"/>
          <w:sz w:val="24"/>
          <w:szCs w:val="24"/>
        </w:rPr>
        <w:t>»</w:t>
      </w:r>
      <w:r w:rsidRPr="003F758A">
        <w:rPr>
          <w:rFonts w:ascii="Times New Roman" w:hAnsi="Times New Roman"/>
          <w:sz w:val="24"/>
          <w:szCs w:val="24"/>
        </w:rPr>
        <w:t>. В качестве руководителя указан</w:t>
      </w:r>
      <w:r>
        <w:rPr>
          <w:rFonts w:ascii="Times New Roman" w:hAnsi="Times New Roman"/>
          <w:sz w:val="24"/>
          <w:szCs w:val="24"/>
        </w:rPr>
        <w:t>о физическое лицо,</w:t>
      </w:r>
      <w:r w:rsidRPr="003F758A">
        <w:rPr>
          <w:rFonts w:ascii="Times New Roman" w:hAnsi="Times New Roman"/>
          <w:sz w:val="24"/>
          <w:szCs w:val="24"/>
        </w:rPr>
        <w:t xml:space="preserve"> замещающ</w:t>
      </w:r>
      <w:r>
        <w:rPr>
          <w:rFonts w:ascii="Times New Roman" w:hAnsi="Times New Roman"/>
          <w:sz w:val="24"/>
          <w:szCs w:val="24"/>
        </w:rPr>
        <w:t>ее</w:t>
      </w:r>
      <w:r w:rsidRPr="003F758A">
        <w:rPr>
          <w:rFonts w:ascii="Times New Roman" w:hAnsi="Times New Roman"/>
          <w:sz w:val="24"/>
          <w:szCs w:val="24"/>
        </w:rPr>
        <w:t xml:space="preserve"> </w:t>
      </w:r>
      <w:r>
        <w:rPr>
          <w:rFonts w:ascii="Times New Roman" w:hAnsi="Times New Roman"/>
          <w:sz w:val="24"/>
          <w:szCs w:val="24"/>
        </w:rPr>
        <w:t>ставку</w:t>
      </w:r>
      <w:r w:rsidRPr="003F758A">
        <w:rPr>
          <w:rFonts w:ascii="Times New Roman" w:hAnsi="Times New Roman"/>
          <w:sz w:val="24"/>
          <w:szCs w:val="24"/>
        </w:rPr>
        <w:t xml:space="preserve"> инструктора - методиста и по совместительству 0,5 ставки дворника, в качестве тренера указан</w:t>
      </w:r>
      <w:r w:rsidR="004738DA">
        <w:rPr>
          <w:rFonts w:ascii="Times New Roman" w:hAnsi="Times New Roman"/>
          <w:sz w:val="24"/>
          <w:szCs w:val="24"/>
        </w:rPr>
        <w:t>о</w:t>
      </w:r>
      <w:r w:rsidRPr="003F758A">
        <w:rPr>
          <w:rFonts w:ascii="Times New Roman" w:hAnsi="Times New Roman"/>
          <w:sz w:val="24"/>
          <w:szCs w:val="24"/>
        </w:rPr>
        <w:t xml:space="preserve"> </w:t>
      </w:r>
      <w:r>
        <w:rPr>
          <w:rFonts w:ascii="Times New Roman" w:hAnsi="Times New Roman"/>
          <w:sz w:val="24"/>
          <w:szCs w:val="24"/>
        </w:rPr>
        <w:t>лицо</w:t>
      </w:r>
      <w:r w:rsidRPr="003F758A">
        <w:rPr>
          <w:rFonts w:ascii="Times New Roman" w:hAnsi="Times New Roman"/>
          <w:sz w:val="24"/>
          <w:szCs w:val="24"/>
        </w:rPr>
        <w:t>, замещающ</w:t>
      </w:r>
      <w:r>
        <w:rPr>
          <w:rFonts w:ascii="Times New Roman" w:hAnsi="Times New Roman"/>
          <w:sz w:val="24"/>
          <w:szCs w:val="24"/>
        </w:rPr>
        <w:t>ее</w:t>
      </w:r>
      <w:r w:rsidRPr="003F758A">
        <w:rPr>
          <w:rFonts w:ascii="Times New Roman" w:hAnsi="Times New Roman"/>
          <w:sz w:val="24"/>
          <w:szCs w:val="24"/>
        </w:rPr>
        <w:t xml:space="preserve"> 0,5 ставки уборщика служебных помещений, указаны контактные номера телефонов. </w:t>
      </w:r>
      <w:r w:rsidR="00591084">
        <w:rPr>
          <w:rFonts w:ascii="Times New Roman" w:hAnsi="Times New Roman"/>
          <w:sz w:val="24"/>
          <w:szCs w:val="24"/>
        </w:rPr>
        <w:t>Ч</w:t>
      </w:r>
      <w:r w:rsidRPr="003F758A">
        <w:rPr>
          <w:rFonts w:ascii="Times New Roman" w:hAnsi="Times New Roman"/>
          <w:sz w:val="24"/>
          <w:szCs w:val="24"/>
        </w:rPr>
        <w:t xml:space="preserve">асть тренажерного зала выделена под кабинет - рабочее место </w:t>
      </w:r>
      <w:r>
        <w:rPr>
          <w:rFonts w:ascii="Times New Roman" w:hAnsi="Times New Roman"/>
          <w:sz w:val="24"/>
          <w:szCs w:val="24"/>
        </w:rPr>
        <w:t>инструктора</w:t>
      </w:r>
      <w:r w:rsidRPr="003F758A">
        <w:rPr>
          <w:rFonts w:ascii="Times New Roman" w:hAnsi="Times New Roman"/>
          <w:sz w:val="24"/>
          <w:szCs w:val="24"/>
        </w:rPr>
        <w:t>, в котором большую часть занимают предметы</w:t>
      </w:r>
      <w:r w:rsidR="00973900" w:rsidRPr="00973900">
        <w:rPr>
          <w:rFonts w:ascii="Times New Roman" w:hAnsi="Times New Roman"/>
          <w:sz w:val="24"/>
          <w:szCs w:val="24"/>
        </w:rPr>
        <w:t xml:space="preserve"> </w:t>
      </w:r>
      <w:r w:rsidR="00973900">
        <w:rPr>
          <w:rFonts w:ascii="Times New Roman" w:hAnsi="Times New Roman"/>
          <w:sz w:val="24"/>
          <w:szCs w:val="24"/>
        </w:rPr>
        <w:t>(</w:t>
      </w:r>
      <w:r w:rsidR="00973900" w:rsidRPr="003F758A">
        <w:rPr>
          <w:rFonts w:ascii="Times New Roman" w:hAnsi="Times New Roman"/>
          <w:sz w:val="24"/>
          <w:szCs w:val="24"/>
        </w:rPr>
        <w:t>спортивное питание и аксессуары</w:t>
      </w:r>
      <w:r w:rsidR="00973900">
        <w:rPr>
          <w:rFonts w:ascii="Times New Roman" w:hAnsi="Times New Roman"/>
          <w:sz w:val="24"/>
          <w:szCs w:val="24"/>
        </w:rPr>
        <w:t>)</w:t>
      </w:r>
      <w:r w:rsidRPr="003F758A">
        <w:rPr>
          <w:rFonts w:ascii="Times New Roman" w:hAnsi="Times New Roman"/>
          <w:sz w:val="24"/>
          <w:szCs w:val="24"/>
        </w:rPr>
        <w:t xml:space="preserve">, не относящиеся к деятельности спортивной школы, а обеспечивающие осуществление </w:t>
      </w:r>
      <w:r w:rsidR="004738DA">
        <w:rPr>
          <w:rFonts w:ascii="Times New Roman" w:hAnsi="Times New Roman"/>
          <w:sz w:val="24"/>
          <w:szCs w:val="24"/>
        </w:rPr>
        <w:t xml:space="preserve">предпринимательской </w:t>
      </w:r>
      <w:r w:rsidRPr="003F758A">
        <w:rPr>
          <w:rFonts w:ascii="Times New Roman" w:hAnsi="Times New Roman"/>
          <w:sz w:val="24"/>
          <w:szCs w:val="24"/>
        </w:rPr>
        <w:t>деятельности в тренажерном зале. В зале располага</w:t>
      </w:r>
      <w:r>
        <w:rPr>
          <w:rFonts w:ascii="Times New Roman" w:hAnsi="Times New Roman"/>
          <w:sz w:val="24"/>
          <w:szCs w:val="24"/>
        </w:rPr>
        <w:t>лись</w:t>
      </w:r>
      <w:r w:rsidRPr="003F758A">
        <w:rPr>
          <w:rFonts w:ascii="Times New Roman" w:hAnsi="Times New Roman"/>
          <w:sz w:val="24"/>
          <w:szCs w:val="24"/>
        </w:rPr>
        <w:t xml:space="preserve"> 13 тренажеров, числящихся на балансе школы и 24 тренажера, не числящиеся по данным бухгалтерского учета.</w:t>
      </w:r>
    </w:p>
    <w:p w14:paraId="3FF57636" w14:textId="59480EFA" w:rsidR="003F758A" w:rsidRPr="003F758A" w:rsidRDefault="003F758A" w:rsidP="003F758A">
      <w:pPr>
        <w:suppressAutoHyphens/>
        <w:autoSpaceDE w:val="0"/>
        <w:autoSpaceDN w:val="0"/>
        <w:adjustRightInd w:val="0"/>
        <w:spacing w:after="0" w:line="240" w:lineRule="auto"/>
        <w:ind w:firstLine="709"/>
        <w:rPr>
          <w:rFonts w:ascii="Times New Roman" w:hAnsi="Times New Roman"/>
          <w:sz w:val="24"/>
          <w:szCs w:val="24"/>
        </w:rPr>
      </w:pPr>
      <w:r w:rsidRPr="003F758A">
        <w:rPr>
          <w:rFonts w:ascii="Times New Roman" w:hAnsi="Times New Roman"/>
          <w:sz w:val="24"/>
          <w:szCs w:val="24"/>
        </w:rPr>
        <w:t xml:space="preserve">Проверкой установлено, что ориентировочный размер недополученного дохода (без учета аренды тренажёрного оборудования) составит в месяц 85,5 тыс. </w:t>
      </w:r>
      <w:r w:rsidR="002B6A99">
        <w:rPr>
          <w:rFonts w:ascii="Times New Roman" w:hAnsi="Times New Roman"/>
          <w:sz w:val="24"/>
          <w:szCs w:val="24"/>
        </w:rPr>
        <w:t>рублей</w:t>
      </w:r>
      <w:r w:rsidRPr="003F758A">
        <w:rPr>
          <w:rFonts w:ascii="Times New Roman" w:hAnsi="Times New Roman"/>
          <w:sz w:val="24"/>
          <w:szCs w:val="24"/>
        </w:rPr>
        <w:t xml:space="preserve">, </w:t>
      </w:r>
      <w:r w:rsidR="00B96BDA" w:rsidRPr="003F758A">
        <w:rPr>
          <w:rFonts w:ascii="Times New Roman" w:hAnsi="Times New Roman"/>
          <w:sz w:val="24"/>
          <w:szCs w:val="24"/>
        </w:rPr>
        <w:t xml:space="preserve">в год – 1026,0 тыс. </w:t>
      </w:r>
      <w:r w:rsidR="002B6A99">
        <w:rPr>
          <w:rFonts w:ascii="Times New Roman" w:hAnsi="Times New Roman"/>
          <w:sz w:val="24"/>
          <w:szCs w:val="24"/>
        </w:rPr>
        <w:t>рублей</w:t>
      </w:r>
      <w:r w:rsidR="00B96BDA" w:rsidRPr="003F758A">
        <w:rPr>
          <w:rFonts w:ascii="Times New Roman" w:hAnsi="Times New Roman"/>
          <w:sz w:val="24"/>
          <w:szCs w:val="24"/>
        </w:rPr>
        <w:t xml:space="preserve"> (исходя из размера площади тренажерного зала, душевых и раздевалок)</w:t>
      </w:r>
      <w:r w:rsidR="00B96BDA">
        <w:rPr>
          <w:rFonts w:ascii="Times New Roman" w:hAnsi="Times New Roman"/>
          <w:sz w:val="24"/>
          <w:szCs w:val="24"/>
        </w:rPr>
        <w:t xml:space="preserve">, </w:t>
      </w:r>
      <w:r w:rsidRPr="003F758A">
        <w:rPr>
          <w:rFonts w:ascii="Times New Roman" w:hAnsi="Times New Roman"/>
          <w:sz w:val="24"/>
          <w:szCs w:val="24"/>
        </w:rPr>
        <w:t>что больше в 2,8 раза фактически получаемой учреждением платы.</w:t>
      </w:r>
    </w:p>
    <w:p w14:paraId="46C4DB72" w14:textId="1ABD8EE4" w:rsidR="003F758A" w:rsidRPr="00D11FBB" w:rsidRDefault="003F758A" w:rsidP="003F758A">
      <w:pPr>
        <w:suppressAutoHyphens/>
        <w:autoSpaceDE w:val="0"/>
        <w:autoSpaceDN w:val="0"/>
        <w:adjustRightInd w:val="0"/>
        <w:spacing w:after="0" w:line="240" w:lineRule="auto"/>
        <w:ind w:firstLine="709"/>
        <w:rPr>
          <w:rFonts w:ascii="Times New Roman" w:hAnsi="Times New Roman"/>
          <w:spacing w:val="-2"/>
          <w:sz w:val="24"/>
          <w:szCs w:val="24"/>
        </w:rPr>
      </w:pPr>
      <w:r w:rsidRPr="00D11FBB">
        <w:rPr>
          <w:rFonts w:ascii="Times New Roman" w:hAnsi="Times New Roman"/>
          <w:spacing w:val="-2"/>
          <w:sz w:val="24"/>
          <w:szCs w:val="24"/>
        </w:rPr>
        <w:t xml:space="preserve">Выявлены также многочисленные факты использования имущества сторонними лицами либо сотрудниками в личных целях при отсутствии законных оснований (на момент проверки отсутствовал доступ к некоторым помещениям, отсутствовали скутеры, которые </w:t>
      </w:r>
      <w:r w:rsidR="00D11FBB" w:rsidRPr="00D11FBB">
        <w:rPr>
          <w:rFonts w:ascii="Times New Roman" w:hAnsi="Times New Roman"/>
          <w:spacing w:val="-2"/>
          <w:sz w:val="24"/>
          <w:szCs w:val="24"/>
        </w:rPr>
        <w:t>впоследствии</w:t>
      </w:r>
      <w:r w:rsidRPr="00D11FBB">
        <w:rPr>
          <w:rFonts w:ascii="Times New Roman" w:hAnsi="Times New Roman"/>
          <w:spacing w:val="-2"/>
          <w:sz w:val="24"/>
          <w:szCs w:val="24"/>
        </w:rPr>
        <w:t xml:space="preserve"> были представлены и т.д.). Контроль со стороны </w:t>
      </w:r>
      <w:r w:rsidR="00591084">
        <w:rPr>
          <w:rFonts w:ascii="Times New Roman" w:hAnsi="Times New Roman"/>
          <w:spacing w:val="-2"/>
          <w:sz w:val="24"/>
          <w:szCs w:val="24"/>
        </w:rPr>
        <w:t>учреждения</w:t>
      </w:r>
      <w:r w:rsidRPr="00D11FBB">
        <w:rPr>
          <w:rFonts w:ascii="Times New Roman" w:hAnsi="Times New Roman"/>
          <w:spacing w:val="-2"/>
          <w:sz w:val="24"/>
          <w:szCs w:val="24"/>
        </w:rPr>
        <w:t xml:space="preserve"> отсутствует.</w:t>
      </w:r>
    </w:p>
    <w:p w14:paraId="443D5C15" w14:textId="2FD0B27F" w:rsidR="003F758A" w:rsidRDefault="007E60DF" w:rsidP="003F758A">
      <w:pPr>
        <w:suppressAutoHyphens/>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Ве</w:t>
      </w:r>
      <w:r w:rsidRPr="003F758A">
        <w:rPr>
          <w:rFonts w:ascii="Times New Roman" w:hAnsi="Times New Roman"/>
          <w:sz w:val="24"/>
          <w:szCs w:val="24"/>
        </w:rPr>
        <w:t>ло-лыже-роллерная трасса</w:t>
      </w:r>
      <w:r>
        <w:rPr>
          <w:rFonts w:ascii="Times New Roman" w:hAnsi="Times New Roman"/>
          <w:sz w:val="24"/>
          <w:szCs w:val="24"/>
        </w:rPr>
        <w:t xml:space="preserve">, находящаяся на балансе учреждения, </w:t>
      </w:r>
      <w:r w:rsidR="003F758A" w:rsidRPr="003F758A">
        <w:rPr>
          <w:rFonts w:ascii="Times New Roman" w:hAnsi="Times New Roman"/>
          <w:sz w:val="24"/>
          <w:szCs w:val="24"/>
        </w:rPr>
        <w:t xml:space="preserve">для образовательного процесса не используется, данное сооружение используется сторонними лицами для осуществления предпринимательской деятельности, при этом расходы на </w:t>
      </w:r>
      <w:r>
        <w:rPr>
          <w:rFonts w:ascii="Times New Roman" w:hAnsi="Times New Roman"/>
          <w:sz w:val="24"/>
          <w:szCs w:val="24"/>
        </w:rPr>
        <w:t xml:space="preserve">ее </w:t>
      </w:r>
      <w:r w:rsidR="003F758A" w:rsidRPr="003F758A">
        <w:rPr>
          <w:rFonts w:ascii="Times New Roman" w:hAnsi="Times New Roman"/>
          <w:sz w:val="24"/>
          <w:szCs w:val="24"/>
        </w:rPr>
        <w:t>содержание и обслуживание осуществлялись исключительно за счет бюджетных средств.</w:t>
      </w:r>
    </w:p>
    <w:p w14:paraId="761607D0" w14:textId="7AD84F83" w:rsidR="0073729B" w:rsidRPr="00973900" w:rsidRDefault="0073729B" w:rsidP="0073729B">
      <w:pPr>
        <w:suppressAutoHyphens/>
        <w:autoSpaceDE w:val="0"/>
        <w:autoSpaceDN w:val="0"/>
        <w:adjustRightInd w:val="0"/>
        <w:spacing w:after="0" w:line="240" w:lineRule="auto"/>
        <w:ind w:firstLine="709"/>
        <w:rPr>
          <w:rFonts w:ascii="Times New Roman" w:hAnsi="Times New Roman"/>
          <w:spacing w:val="-4"/>
          <w:sz w:val="24"/>
          <w:szCs w:val="24"/>
        </w:rPr>
      </w:pPr>
      <w:r w:rsidRPr="00973900">
        <w:rPr>
          <w:rFonts w:ascii="Times New Roman" w:hAnsi="Times New Roman"/>
          <w:spacing w:val="-4"/>
          <w:sz w:val="24"/>
          <w:szCs w:val="24"/>
        </w:rPr>
        <w:t>МБУ ДО «</w:t>
      </w:r>
      <w:r w:rsidR="00591084" w:rsidRPr="00591084">
        <w:rPr>
          <w:rFonts w:ascii="Times New Roman" w:hAnsi="Times New Roman"/>
          <w:spacing w:val="-4"/>
          <w:sz w:val="24"/>
          <w:szCs w:val="24"/>
        </w:rPr>
        <w:t>СШ № 4 г. Пензы</w:t>
      </w:r>
      <w:r w:rsidRPr="00973900">
        <w:rPr>
          <w:rFonts w:ascii="Times New Roman" w:hAnsi="Times New Roman"/>
          <w:spacing w:val="-4"/>
          <w:sz w:val="24"/>
          <w:szCs w:val="24"/>
        </w:rPr>
        <w:t xml:space="preserve">» заключен договор с ИП Службиной А.А. на очистку прилегающей территории от порослей, покос травы, уборку мусора, опиловку сухих веток на вело-лыже-роллерной трассе, стадионе «Снежинка» на май-сентябрь на 2024 год на </w:t>
      </w:r>
      <w:r w:rsidR="00591084">
        <w:rPr>
          <w:rFonts w:ascii="Times New Roman" w:hAnsi="Times New Roman"/>
          <w:spacing w:val="-4"/>
          <w:sz w:val="24"/>
          <w:szCs w:val="24"/>
        </w:rPr>
        <w:t xml:space="preserve">сумму </w:t>
      </w:r>
      <w:r w:rsidRPr="00973900">
        <w:rPr>
          <w:rFonts w:ascii="Times New Roman" w:hAnsi="Times New Roman"/>
          <w:spacing w:val="-4"/>
          <w:sz w:val="24"/>
          <w:szCs w:val="24"/>
        </w:rPr>
        <w:t xml:space="preserve">300,0 тыс. </w:t>
      </w:r>
      <w:r w:rsidR="002B6A99" w:rsidRPr="00973900">
        <w:rPr>
          <w:rFonts w:ascii="Times New Roman" w:hAnsi="Times New Roman"/>
          <w:spacing w:val="-4"/>
          <w:sz w:val="24"/>
          <w:szCs w:val="24"/>
        </w:rPr>
        <w:t>рублей.</w:t>
      </w:r>
      <w:r w:rsidRPr="00973900">
        <w:rPr>
          <w:rFonts w:ascii="Times New Roman" w:hAnsi="Times New Roman"/>
          <w:spacing w:val="-4"/>
          <w:sz w:val="24"/>
          <w:szCs w:val="24"/>
        </w:rPr>
        <w:t xml:space="preserve"> Оплата произведена в полном объеме равными суммами по ежемесячным актам выполненных работ, на основании которых определить фактические виды, объем выполненных работ, периодичность их проведения не представляется возможным. За май-июнь 2025 года аналогичный договор проверке не представлен, при этом, </w:t>
      </w:r>
      <w:r w:rsidR="00973900" w:rsidRPr="00973900">
        <w:rPr>
          <w:rFonts w:ascii="Times New Roman" w:hAnsi="Times New Roman"/>
          <w:spacing w:val="-4"/>
          <w:sz w:val="24"/>
          <w:szCs w:val="24"/>
        </w:rPr>
        <w:t>согласно расшифровкам</w:t>
      </w:r>
      <w:r w:rsidRPr="00973900">
        <w:rPr>
          <w:rFonts w:ascii="Times New Roman" w:hAnsi="Times New Roman"/>
          <w:spacing w:val="-4"/>
          <w:sz w:val="24"/>
          <w:szCs w:val="24"/>
        </w:rPr>
        <w:t xml:space="preserve"> к плану ФХД на 2025 год, расходы на покос травы, уборку мусора утверждены по состоянию на 01.01.2025 в сумме 350,0 тыс. </w:t>
      </w:r>
      <w:r w:rsidR="002B6A99" w:rsidRPr="00973900">
        <w:rPr>
          <w:rFonts w:ascii="Times New Roman" w:hAnsi="Times New Roman"/>
          <w:spacing w:val="-4"/>
          <w:sz w:val="24"/>
          <w:szCs w:val="24"/>
        </w:rPr>
        <w:t>рублей</w:t>
      </w:r>
      <w:r w:rsidRPr="00973900">
        <w:rPr>
          <w:rFonts w:ascii="Times New Roman" w:hAnsi="Times New Roman"/>
          <w:spacing w:val="-4"/>
          <w:sz w:val="24"/>
          <w:szCs w:val="24"/>
        </w:rPr>
        <w:t xml:space="preserve">, по состоянию на 01.07.2025 – 300,0 тыс. </w:t>
      </w:r>
      <w:r w:rsidR="002B6A99" w:rsidRPr="00973900">
        <w:rPr>
          <w:rFonts w:ascii="Times New Roman" w:hAnsi="Times New Roman"/>
          <w:spacing w:val="-4"/>
          <w:sz w:val="24"/>
          <w:szCs w:val="24"/>
        </w:rPr>
        <w:t>рублей.</w:t>
      </w:r>
      <w:r w:rsidRPr="00973900">
        <w:rPr>
          <w:rFonts w:ascii="Times New Roman" w:hAnsi="Times New Roman"/>
          <w:spacing w:val="-4"/>
          <w:sz w:val="24"/>
          <w:szCs w:val="24"/>
        </w:rPr>
        <w:t xml:space="preserve"> Формальность составления документов на оказание услуг по покосу травы, отсутствие аналогичного договора в тот же сезон в период проведения проверки и фактическое состояние объектов ставит под </w:t>
      </w:r>
      <w:r w:rsidRPr="00973900">
        <w:rPr>
          <w:rFonts w:ascii="Times New Roman" w:hAnsi="Times New Roman"/>
          <w:spacing w:val="-4"/>
          <w:sz w:val="24"/>
          <w:szCs w:val="24"/>
        </w:rPr>
        <w:lastRenderedPageBreak/>
        <w:t>сомнение факт выполнения работ в 2024 году и, как следствие, обоснованность произведенной оплаты, а также правомерность включения аналогичных расходов на 2025 год.</w:t>
      </w:r>
    </w:p>
    <w:p w14:paraId="4636B292" w14:textId="77777777" w:rsidR="0073729B" w:rsidRPr="00AE3D1F" w:rsidRDefault="0073729B" w:rsidP="0073729B">
      <w:pPr>
        <w:suppressAutoHyphens/>
        <w:autoSpaceDE w:val="0"/>
        <w:autoSpaceDN w:val="0"/>
        <w:adjustRightInd w:val="0"/>
        <w:spacing w:after="0" w:line="240" w:lineRule="auto"/>
        <w:ind w:firstLine="709"/>
        <w:rPr>
          <w:rFonts w:ascii="Times New Roman" w:hAnsi="Times New Roman"/>
          <w:sz w:val="16"/>
          <w:szCs w:val="16"/>
        </w:rPr>
      </w:pPr>
    </w:p>
    <w:p w14:paraId="68D3F630" w14:textId="77777777" w:rsidR="00591084" w:rsidRPr="0073729B" w:rsidRDefault="00591084" w:rsidP="00591084">
      <w:pPr>
        <w:suppressAutoHyphens/>
        <w:autoSpaceDE w:val="0"/>
        <w:autoSpaceDN w:val="0"/>
        <w:adjustRightInd w:val="0"/>
        <w:spacing w:after="0" w:line="240" w:lineRule="auto"/>
        <w:ind w:firstLine="709"/>
        <w:rPr>
          <w:rFonts w:ascii="Times New Roman" w:hAnsi="Times New Roman"/>
          <w:sz w:val="24"/>
          <w:szCs w:val="24"/>
        </w:rPr>
      </w:pPr>
      <w:r w:rsidRPr="0073729B">
        <w:rPr>
          <w:rFonts w:ascii="Times New Roman" w:hAnsi="Times New Roman"/>
          <w:sz w:val="24"/>
          <w:szCs w:val="24"/>
        </w:rPr>
        <w:t>Выборочной проверкой расходования денежных средств на выполнение текущего ремонта</w:t>
      </w:r>
      <w:r>
        <w:rPr>
          <w:rFonts w:ascii="Times New Roman" w:hAnsi="Times New Roman"/>
          <w:sz w:val="24"/>
          <w:szCs w:val="24"/>
        </w:rPr>
        <w:t xml:space="preserve"> помещений</w:t>
      </w:r>
      <w:r w:rsidRPr="0073729B">
        <w:rPr>
          <w:rFonts w:ascii="Times New Roman" w:hAnsi="Times New Roman"/>
          <w:sz w:val="24"/>
          <w:szCs w:val="24"/>
        </w:rPr>
        <w:t xml:space="preserve"> </w:t>
      </w:r>
      <w:r>
        <w:rPr>
          <w:rFonts w:ascii="Times New Roman" w:hAnsi="Times New Roman"/>
          <w:sz w:val="24"/>
          <w:szCs w:val="24"/>
        </w:rPr>
        <w:t>(в здании школы, тира, на велотреке и т.д.)</w:t>
      </w:r>
      <w:r w:rsidRPr="0073729B">
        <w:rPr>
          <w:rFonts w:ascii="Times New Roman" w:hAnsi="Times New Roman"/>
          <w:sz w:val="24"/>
          <w:szCs w:val="24"/>
        </w:rPr>
        <w:t xml:space="preserve"> установлен</w:t>
      </w:r>
      <w:r>
        <w:rPr>
          <w:rFonts w:ascii="Times New Roman" w:hAnsi="Times New Roman"/>
          <w:sz w:val="24"/>
          <w:szCs w:val="24"/>
        </w:rPr>
        <w:t>ы факты</w:t>
      </w:r>
      <w:r w:rsidRPr="0073729B">
        <w:rPr>
          <w:rFonts w:ascii="Times New Roman" w:hAnsi="Times New Roman"/>
          <w:sz w:val="24"/>
          <w:szCs w:val="24"/>
        </w:rPr>
        <w:t xml:space="preserve"> завышени</w:t>
      </w:r>
      <w:r>
        <w:rPr>
          <w:rFonts w:ascii="Times New Roman" w:hAnsi="Times New Roman"/>
          <w:sz w:val="24"/>
          <w:szCs w:val="24"/>
        </w:rPr>
        <w:t>я</w:t>
      </w:r>
      <w:r w:rsidRPr="0073729B">
        <w:rPr>
          <w:rFonts w:ascii="Times New Roman" w:hAnsi="Times New Roman"/>
          <w:sz w:val="24"/>
          <w:szCs w:val="24"/>
        </w:rPr>
        <w:t xml:space="preserve"> сметной стоимости в связи с применением расценок, несоответствующих выполненным работам; включени</w:t>
      </w:r>
      <w:r>
        <w:rPr>
          <w:rFonts w:ascii="Times New Roman" w:hAnsi="Times New Roman"/>
          <w:sz w:val="24"/>
          <w:szCs w:val="24"/>
        </w:rPr>
        <w:t>я</w:t>
      </w:r>
      <w:r w:rsidRPr="0073729B">
        <w:rPr>
          <w:rFonts w:ascii="Times New Roman" w:hAnsi="Times New Roman"/>
          <w:sz w:val="24"/>
          <w:szCs w:val="24"/>
        </w:rPr>
        <w:t xml:space="preserve"> работ в расценки дважды; </w:t>
      </w:r>
      <w:r>
        <w:rPr>
          <w:rFonts w:ascii="Times New Roman" w:hAnsi="Times New Roman"/>
          <w:sz w:val="24"/>
          <w:szCs w:val="24"/>
        </w:rPr>
        <w:t>а также</w:t>
      </w:r>
      <w:r w:rsidRPr="0073729B">
        <w:rPr>
          <w:rFonts w:ascii="Times New Roman" w:hAnsi="Times New Roman"/>
          <w:sz w:val="24"/>
          <w:szCs w:val="24"/>
        </w:rPr>
        <w:t xml:space="preserve"> выполнения работ и, соответственно, использовани</w:t>
      </w:r>
      <w:r>
        <w:rPr>
          <w:rFonts w:ascii="Times New Roman" w:hAnsi="Times New Roman"/>
          <w:sz w:val="24"/>
          <w:szCs w:val="24"/>
        </w:rPr>
        <w:t>я</w:t>
      </w:r>
      <w:r w:rsidRPr="0073729B">
        <w:rPr>
          <w:rFonts w:ascii="Times New Roman" w:hAnsi="Times New Roman"/>
          <w:sz w:val="24"/>
          <w:szCs w:val="24"/>
        </w:rPr>
        <w:t xml:space="preserve"> материалов в объеме меньшем, чем указано в акте приемки выполненных работ, что привело к необоснованным расходам средств бюджета города Пензы в сумме 97,9 тыс. </w:t>
      </w:r>
      <w:r>
        <w:rPr>
          <w:rFonts w:ascii="Times New Roman" w:hAnsi="Times New Roman"/>
          <w:sz w:val="24"/>
          <w:szCs w:val="24"/>
        </w:rPr>
        <w:t>рублей</w:t>
      </w:r>
      <w:r w:rsidRPr="0073729B">
        <w:rPr>
          <w:rFonts w:ascii="Times New Roman" w:hAnsi="Times New Roman"/>
          <w:sz w:val="24"/>
          <w:szCs w:val="24"/>
        </w:rPr>
        <w:t xml:space="preserve"> за 2024 год, 148,7 тыс. </w:t>
      </w:r>
      <w:r>
        <w:rPr>
          <w:rFonts w:ascii="Times New Roman" w:hAnsi="Times New Roman"/>
          <w:sz w:val="24"/>
          <w:szCs w:val="24"/>
        </w:rPr>
        <w:t>рублей</w:t>
      </w:r>
      <w:r w:rsidRPr="0073729B">
        <w:rPr>
          <w:rFonts w:ascii="Times New Roman" w:hAnsi="Times New Roman"/>
          <w:sz w:val="24"/>
          <w:szCs w:val="24"/>
        </w:rPr>
        <w:t xml:space="preserve"> за 2025 год.</w:t>
      </w:r>
    </w:p>
    <w:p w14:paraId="4587CB40" w14:textId="77777777" w:rsidR="00591084" w:rsidRPr="00591084" w:rsidRDefault="00591084" w:rsidP="0073729B">
      <w:pPr>
        <w:suppressAutoHyphens/>
        <w:autoSpaceDE w:val="0"/>
        <w:autoSpaceDN w:val="0"/>
        <w:adjustRightInd w:val="0"/>
        <w:spacing w:after="0" w:line="240" w:lineRule="auto"/>
        <w:ind w:firstLine="709"/>
        <w:rPr>
          <w:rFonts w:ascii="Times New Roman" w:hAnsi="Times New Roman"/>
          <w:sz w:val="10"/>
          <w:szCs w:val="10"/>
        </w:rPr>
      </w:pPr>
    </w:p>
    <w:p w14:paraId="3B6D5631" w14:textId="26988DE2" w:rsidR="0073729B" w:rsidRPr="0073729B" w:rsidRDefault="0073729B" w:rsidP="0073729B">
      <w:pPr>
        <w:suppressAutoHyphens/>
        <w:autoSpaceDE w:val="0"/>
        <w:autoSpaceDN w:val="0"/>
        <w:adjustRightInd w:val="0"/>
        <w:spacing w:after="0" w:line="240" w:lineRule="auto"/>
        <w:ind w:firstLine="709"/>
        <w:rPr>
          <w:rFonts w:ascii="Times New Roman" w:hAnsi="Times New Roman"/>
          <w:sz w:val="24"/>
          <w:szCs w:val="24"/>
        </w:rPr>
      </w:pPr>
      <w:r w:rsidRPr="0073729B">
        <w:rPr>
          <w:rFonts w:ascii="Times New Roman" w:hAnsi="Times New Roman"/>
          <w:sz w:val="24"/>
          <w:szCs w:val="24"/>
        </w:rPr>
        <w:t xml:space="preserve">В проверяемом периоде производились расходы на оплату питания обучающихся и тренеров при проведении выездных мероприятий при поездках на учебно-тренировочные сборы или соревнования от 1 до 21 дня. Денежные средства </w:t>
      </w:r>
      <w:r w:rsidR="00973900">
        <w:rPr>
          <w:rFonts w:ascii="Times New Roman" w:hAnsi="Times New Roman"/>
          <w:sz w:val="24"/>
          <w:szCs w:val="24"/>
        </w:rPr>
        <w:t>направлены</w:t>
      </w:r>
      <w:r w:rsidRPr="0073729B">
        <w:rPr>
          <w:rFonts w:ascii="Times New Roman" w:hAnsi="Times New Roman"/>
          <w:sz w:val="24"/>
          <w:szCs w:val="24"/>
        </w:rPr>
        <w:t xml:space="preserve"> в 2024 году на участие в 35 мероприятиях, тогда как согласно утвержденного директором МБУ ДО «</w:t>
      </w:r>
      <w:r w:rsidR="00591084" w:rsidRPr="00591084">
        <w:rPr>
          <w:rFonts w:ascii="Times New Roman" w:hAnsi="Times New Roman"/>
          <w:sz w:val="24"/>
          <w:szCs w:val="24"/>
        </w:rPr>
        <w:t>СШ №4 г. Пензы</w:t>
      </w:r>
      <w:r w:rsidRPr="0073729B">
        <w:rPr>
          <w:rFonts w:ascii="Times New Roman" w:hAnsi="Times New Roman"/>
          <w:sz w:val="24"/>
          <w:szCs w:val="24"/>
        </w:rPr>
        <w:t>» Календарного плана городских, областных, всероссийских мероприятий и приказов по учреждению общее количество соревнований и учебно-тренировочных сборов за 2024 год составило 163 мероприятия, из них 125 мероприятий продолжительностью более 1 дня, что значительно превышает количество мероприятий, по которым были произведены выплаты на питание детей. Полагается, что расходы на большинство мероприятий осуществляются за счет средств родителей (законных представителей) обучающихся.</w:t>
      </w:r>
    </w:p>
    <w:p w14:paraId="6C9076C1" w14:textId="77777777" w:rsidR="0073729B" w:rsidRPr="00E90714" w:rsidRDefault="0073729B" w:rsidP="0073729B">
      <w:pPr>
        <w:suppressAutoHyphens/>
        <w:autoSpaceDE w:val="0"/>
        <w:autoSpaceDN w:val="0"/>
        <w:adjustRightInd w:val="0"/>
        <w:spacing w:after="0" w:line="240" w:lineRule="auto"/>
        <w:ind w:firstLine="709"/>
        <w:rPr>
          <w:rFonts w:ascii="Times New Roman" w:hAnsi="Times New Roman"/>
          <w:sz w:val="10"/>
          <w:szCs w:val="10"/>
        </w:rPr>
      </w:pPr>
    </w:p>
    <w:p w14:paraId="12AF8600" w14:textId="4E044259" w:rsidR="0073729B" w:rsidRPr="0073729B" w:rsidRDefault="00D11FBB" w:rsidP="00A620E7">
      <w:pPr>
        <w:suppressAutoHyphens/>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К числу нарушений требований</w:t>
      </w:r>
      <w:r w:rsidR="0073729B" w:rsidRPr="0073729B">
        <w:rPr>
          <w:rFonts w:ascii="Times New Roman" w:hAnsi="Times New Roman"/>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 xml:space="preserve"> отнесены следующие:</w:t>
      </w:r>
      <w:r w:rsidR="0073729B" w:rsidRPr="0073729B">
        <w:rPr>
          <w:rFonts w:ascii="Times New Roman" w:hAnsi="Times New Roman"/>
          <w:sz w:val="24"/>
          <w:szCs w:val="24"/>
        </w:rPr>
        <w:t xml:space="preserve"> отсутствуют обоснования изменения локальной сметы и соглашение сторон о внесении изменений в контракт; не направлялось в адрес исполнителя требование об уплате пени за</w:t>
      </w:r>
      <w:r w:rsidR="00591084">
        <w:rPr>
          <w:rFonts w:ascii="Times New Roman" w:hAnsi="Times New Roman"/>
          <w:sz w:val="24"/>
          <w:szCs w:val="24"/>
        </w:rPr>
        <w:t xml:space="preserve"> нарушение установленного </w:t>
      </w:r>
      <w:r w:rsidR="0073729B" w:rsidRPr="0073729B">
        <w:rPr>
          <w:rFonts w:ascii="Times New Roman" w:hAnsi="Times New Roman"/>
          <w:sz w:val="24"/>
          <w:szCs w:val="24"/>
        </w:rPr>
        <w:t xml:space="preserve"> исполнени</w:t>
      </w:r>
      <w:r w:rsidR="00591084">
        <w:rPr>
          <w:rFonts w:ascii="Times New Roman" w:hAnsi="Times New Roman"/>
          <w:sz w:val="24"/>
          <w:szCs w:val="24"/>
        </w:rPr>
        <w:t>я</w:t>
      </w:r>
      <w:r w:rsidR="0073729B" w:rsidRPr="0073729B">
        <w:rPr>
          <w:rFonts w:ascii="Times New Roman" w:hAnsi="Times New Roman"/>
          <w:sz w:val="24"/>
          <w:szCs w:val="24"/>
        </w:rPr>
        <w:t xml:space="preserve"> договора; </w:t>
      </w:r>
      <w:r>
        <w:rPr>
          <w:rFonts w:ascii="Times New Roman" w:hAnsi="Times New Roman"/>
          <w:sz w:val="24"/>
          <w:szCs w:val="24"/>
        </w:rPr>
        <w:t>не проводилась</w:t>
      </w:r>
      <w:r w:rsidR="0073729B" w:rsidRPr="0073729B">
        <w:rPr>
          <w:rFonts w:ascii="Times New Roman" w:hAnsi="Times New Roman"/>
          <w:sz w:val="24"/>
          <w:szCs w:val="24"/>
        </w:rPr>
        <w:t xml:space="preserve"> экспертиз</w:t>
      </w:r>
      <w:r>
        <w:rPr>
          <w:rFonts w:ascii="Times New Roman" w:hAnsi="Times New Roman"/>
          <w:sz w:val="24"/>
          <w:szCs w:val="24"/>
        </w:rPr>
        <w:t>а</w:t>
      </w:r>
      <w:r w:rsidR="0073729B" w:rsidRPr="0073729B">
        <w:rPr>
          <w:rFonts w:ascii="Times New Roman" w:hAnsi="Times New Roman"/>
          <w:sz w:val="24"/>
          <w:szCs w:val="24"/>
        </w:rPr>
        <w:t xml:space="preserve"> </w:t>
      </w:r>
      <w:r>
        <w:rPr>
          <w:rFonts w:ascii="Times New Roman" w:hAnsi="Times New Roman"/>
          <w:sz w:val="24"/>
          <w:szCs w:val="24"/>
        </w:rPr>
        <w:t>приобретенных</w:t>
      </w:r>
      <w:r w:rsidR="0073729B" w:rsidRPr="0073729B">
        <w:rPr>
          <w:rFonts w:ascii="Times New Roman" w:hAnsi="Times New Roman"/>
          <w:sz w:val="24"/>
          <w:szCs w:val="24"/>
        </w:rPr>
        <w:t xml:space="preserve"> товаров, работ, услуг; по всем договорам, заключенным с единственным </w:t>
      </w:r>
      <w:r>
        <w:rPr>
          <w:rFonts w:ascii="Times New Roman" w:hAnsi="Times New Roman"/>
          <w:sz w:val="24"/>
          <w:szCs w:val="24"/>
        </w:rPr>
        <w:t>поставщиком,</w:t>
      </w:r>
      <w:r w:rsidR="0073729B" w:rsidRPr="0073729B">
        <w:rPr>
          <w:rFonts w:ascii="Times New Roman" w:hAnsi="Times New Roman"/>
          <w:sz w:val="24"/>
          <w:szCs w:val="24"/>
        </w:rPr>
        <w:t xml:space="preserve"> отсутст</w:t>
      </w:r>
      <w:r>
        <w:rPr>
          <w:rFonts w:ascii="Times New Roman" w:hAnsi="Times New Roman"/>
          <w:sz w:val="24"/>
          <w:szCs w:val="24"/>
        </w:rPr>
        <w:t>вовали</w:t>
      </w:r>
      <w:r w:rsidR="0073729B" w:rsidRPr="0073729B">
        <w:rPr>
          <w:rFonts w:ascii="Times New Roman" w:hAnsi="Times New Roman"/>
          <w:sz w:val="24"/>
          <w:szCs w:val="24"/>
        </w:rPr>
        <w:t xml:space="preserve"> ценовые предложения.</w:t>
      </w:r>
      <w:r>
        <w:rPr>
          <w:rFonts w:ascii="Times New Roman" w:hAnsi="Times New Roman"/>
          <w:sz w:val="24"/>
          <w:szCs w:val="24"/>
        </w:rPr>
        <w:t xml:space="preserve"> Кроме того, установлены </w:t>
      </w:r>
      <w:r w:rsidRPr="0073729B">
        <w:rPr>
          <w:rFonts w:ascii="Times New Roman" w:hAnsi="Times New Roman"/>
          <w:sz w:val="24"/>
          <w:szCs w:val="24"/>
        </w:rPr>
        <w:t>признаки антиконкурентного соглашения, результатом действия</w:t>
      </w:r>
      <w:r w:rsidR="007240E4">
        <w:rPr>
          <w:rFonts w:ascii="Times New Roman" w:hAnsi="Times New Roman"/>
          <w:sz w:val="24"/>
          <w:szCs w:val="24"/>
        </w:rPr>
        <w:t xml:space="preserve"> которого</w:t>
      </w:r>
      <w:r w:rsidRPr="0073729B">
        <w:rPr>
          <w:rFonts w:ascii="Times New Roman" w:hAnsi="Times New Roman"/>
          <w:sz w:val="24"/>
          <w:szCs w:val="24"/>
        </w:rPr>
        <w:t xml:space="preserve"> является (может являться) создание препятствий доступа на рынок других поставщиков (продавцов) услуг</w:t>
      </w:r>
      <w:r>
        <w:rPr>
          <w:rFonts w:ascii="Times New Roman" w:hAnsi="Times New Roman"/>
          <w:sz w:val="24"/>
          <w:szCs w:val="24"/>
        </w:rPr>
        <w:t>, а именно:</w:t>
      </w:r>
      <w:r w:rsidR="0073729B" w:rsidRPr="0073729B">
        <w:rPr>
          <w:rFonts w:ascii="Times New Roman" w:hAnsi="Times New Roman"/>
          <w:sz w:val="24"/>
          <w:szCs w:val="24"/>
        </w:rPr>
        <w:t xml:space="preserve"> договор</w:t>
      </w:r>
      <w:r>
        <w:rPr>
          <w:rFonts w:ascii="Times New Roman" w:hAnsi="Times New Roman"/>
          <w:sz w:val="24"/>
          <w:szCs w:val="24"/>
        </w:rPr>
        <w:t xml:space="preserve">ы </w:t>
      </w:r>
      <w:r w:rsidR="0073729B" w:rsidRPr="0073729B">
        <w:rPr>
          <w:rFonts w:ascii="Times New Roman" w:hAnsi="Times New Roman"/>
          <w:sz w:val="24"/>
          <w:szCs w:val="24"/>
        </w:rPr>
        <w:t>на однородные товары и услуги в проверяемом периоде</w:t>
      </w:r>
      <w:r w:rsidR="007240E4">
        <w:rPr>
          <w:rFonts w:ascii="Times New Roman" w:hAnsi="Times New Roman"/>
          <w:sz w:val="24"/>
          <w:szCs w:val="24"/>
        </w:rPr>
        <w:t xml:space="preserve"> заключались</w:t>
      </w:r>
      <w:r w:rsidR="0073729B" w:rsidRPr="0073729B">
        <w:rPr>
          <w:rFonts w:ascii="Times New Roman" w:hAnsi="Times New Roman"/>
          <w:sz w:val="24"/>
          <w:szCs w:val="24"/>
        </w:rPr>
        <w:t xml:space="preserve"> в основном с одними и теми же поставщиками</w:t>
      </w:r>
      <w:r>
        <w:rPr>
          <w:rFonts w:ascii="Times New Roman" w:hAnsi="Times New Roman"/>
          <w:sz w:val="24"/>
          <w:szCs w:val="24"/>
        </w:rPr>
        <w:t xml:space="preserve"> (</w:t>
      </w:r>
      <w:r w:rsidR="0073729B" w:rsidRPr="0073729B">
        <w:rPr>
          <w:rFonts w:ascii="Times New Roman" w:hAnsi="Times New Roman"/>
          <w:sz w:val="24"/>
          <w:szCs w:val="24"/>
        </w:rPr>
        <w:t xml:space="preserve">в 2024 году общая сумма оплаты по </w:t>
      </w:r>
      <w:r>
        <w:rPr>
          <w:rFonts w:ascii="Times New Roman" w:hAnsi="Times New Roman"/>
          <w:sz w:val="24"/>
          <w:szCs w:val="24"/>
        </w:rPr>
        <w:t xml:space="preserve">таким договорам составила 1526,4 тыс. </w:t>
      </w:r>
      <w:r w:rsidR="002B6A99">
        <w:rPr>
          <w:rFonts w:ascii="Times New Roman" w:hAnsi="Times New Roman"/>
          <w:sz w:val="24"/>
          <w:szCs w:val="24"/>
        </w:rPr>
        <w:t>рублей</w:t>
      </w:r>
      <w:r>
        <w:rPr>
          <w:rFonts w:ascii="Times New Roman" w:hAnsi="Times New Roman"/>
          <w:sz w:val="24"/>
          <w:szCs w:val="24"/>
        </w:rPr>
        <w:t xml:space="preserve">, в 1 полугодии 2025 года – 791,4 тыс. </w:t>
      </w:r>
      <w:r w:rsidR="002B6A99">
        <w:rPr>
          <w:rFonts w:ascii="Times New Roman" w:hAnsi="Times New Roman"/>
          <w:sz w:val="24"/>
          <w:szCs w:val="24"/>
        </w:rPr>
        <w:t>рублей</w:t>
      </w:r>
      <w:r w:rsidR="00A620E7">
        <w:rPr>
          <w:rFonts w:ascii="Times New Roman" w:hAnsi="Times New Roman"/>
          <w:sz w:val="24"/>
          <w:szCs w:val="24"/>
        </w:rPr>
        <w:t>).</w:t>
      </w:r>
    </w:p>
    <w:p w14:paraId="72B45B67" w14:textId="77777777" w:rsidR="0073729B" w:rsidRPr="00973900" w:rsidRDefault="0073729B" w:rsidP="0073729B">
      <w:pPr>
        <w:suppressAutoHyphens/>
        <w:autoSpaceDE w:val="0"/>
        <w:autoSpaceDN w:val="0"/>
        <w:adjustRightInd w:val="0"/>
        <w:spacing w:after="0" w:line="240" w:lineRule="auto"/>
        <w:ind w:firstLine="709"/>
        <w:rPr>
          <w:rFonts w:ascii="Times New Roman" w:hAnsi="Times New Roman"/>
          <w:sz w:val="10"/>
          <w:szCs w:val="10"/>
        </w:rPr>
      </w:pPr>
    </w:p>
    <w:p w14:paraId="0C238179" w14:textId="6D3951D4" w:rsidR="0073729B" w:rsidRPr="0073729B" w:rsidRDefault="00A620E7" w:rsidP="0073729B">
      <w:pPr>
        <w:suppressAutoHyphens/>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Помимо вышеизложенных установлены также н</w:t>
      </w:r>
      <w:r w:rsidR="0073729B" w:rsidRPr="0073729B">
        <w:rPr>
          <w:rFonts w:ascii="Times New Roman" w:hAnsi="Times New Roman"/>
          <w:sz w:val="24"/>
          <w:szCs w:val="24"/>
        </w:rPr>
        <w:t xml:space="preserve">арушения правил ведения бухгалтерского учета (не отражена на 01.01.2025 дебиторская задолженность по расчетам за оказанные платные услуги в сумме 21,7 тыс. </w:t>
      </w:r>
      <w:r w:rsidR="002B6A99">
        <w:rPr>
          <w:rFonts w:ascii="Times New Roman" w:hAnsi="Times New Roman"/>
          <w:sz w:val="24"/>
          <w:szCs w:val="24"/>
        </w:rPr>
        <w:t>рублей</w:t>
      </w:r>
      <w:r w:rsidR="0073729B" w:rsidRPr="0073729B">
        <w:rPr>
          <w:rFonts w:ascii="Times New Roman" w:hAnsi="Times New Roman"/>
          <w:sz w:val="24"/>
          <w:szCs w:val="24"/>
        </w:rPr>
        <w:t>, отсутствуют обязательные реквизиты первичн</w:t>
      </w:r>
      <w:r w:rsidR="00973900">
        <w:rPr>
          <w:rFonts w:ascii="Times New Roman" w:hAnsi="Times New Roman"/>
          <w:sz w:val="24"/>
          <w:szCs w:val="24"/>
        </w:rPr>
        <w:t>ых</w:t>
      </w:r>
      <w:r w:rsidR="0073729B" w:rsidRPr="0073729B">
        <w:rPr>
          <w:rFonts w:ascii="Times New Roman" w:hAnsi="Times New Roman"/>
          <w:sz w:val="24"/>
          <w:szCs w:val="24"/>
        </w:rPr>
        <w:t xml:space="preserve"> документ</w:t>
      </w:r>
      <w:r w:rsidR="00973900">
        <w:rPr>
          <w:rFonts w:ascii="Times New Roman" w:hAnsi="Times New Roman"/>
          <w:sz w:val="24"/>
          <w:szCs w:val="24"/>
        </w:rPr>
        <w:t>ов</w:t>
      </w:r>
      <w:r w:rsidR="0073729B" w:rsidRPr="0073729B">
        <w:rPr>
          <w:rFonts w:ascii="Times New Roman" w:hAnsi="Times New Roman"/>
          <w:sz w:val="24"/>
          <w:szCs w:val="24"/>
        </w:rPr>
        <w:t>) и порядка определения видов особо ценного движимого имущества учреждения (не отнесен</w:t>
      </w:r>
      <w:r>
        <w:rPr>
          <w:rFonts w:ascii="Times New Roman" w:hAnsi="Times New Roman"/>
          <w:sz w:val="24"/>
          <w:szCs w:val="24"/>
        </w:rPr>
        <w:t>ы</w:t>
      </w:r>
      <w:r w:rsidR="0073729B" w:rsidRPr="0073729B">
        <w:rPr>
          <w:rFonts w:ascii="Times New Roman" w:hAnsi="Times New Roman"/>
          <w:sz w:val="24"/>
          <w:szCs w:val="24"/>
        </w:rPr>
        <w:t xml:space="preserve"> к категории особо ценного движимого имущества 6 объектов общей балансовой стоимостью 1190,7 тыс. </w:t>
      </w:r>
      <w:r w:rsidR="002B6A99">
        <w:rPr>
          <w:rFonts w:ascii="Times New Roman" w:hAnsi="Times New Roman"/>
          <w:sz w:val="24"/>
          <w:szCs w:val="24"/>
        </w:rPr>
        <w:t>рублей</w:t>
      </w:r>
      <w:r w:rsidR="0073729B" w:rsidRPr="0073729B">
        <w:rPr>
          <w:rFonts w:ascii="Times New Roman" w:hAnsi="Times New Roman"/>
          <w:sz w:val="24"/>
          <w:szCs w:val="24"/>
        </w:rPr>
        <w:t>).</w:t>
      </w:r>
    </w:p>
    <w:p w14:paraId="255BC664" w14:textId="492AA698" w:rsidR="001D19B9" w:rsidRPr="00E90714" w:rsidRDefault="0073729B" w:rsidP="0073729B">
      <w:pPr>
        <w:suppressAutoHyphens/>
        <w:autoSpaceDE w:val="0"/>
        <w:autoSpaceDN w:val="0"/>
        <w:adjustRightInd w:val="0"/>
        <w:spacing w:after="0" w:line="240" w:lineRule="auto"/>
        <w:ind w:firstLine="709"/>
        <w:rPr>
          <w:rFonts w:ascii="Times New Roman" w:hAnsi="Times New Roman"/>
          <w:iCs/>
          <w:sz w:val="10"/>
          <w:szCs w:val="10"/>
          <w:highlight w:val="yellow"/>
        </w:rPr>
      </w:pPr>
      <w:r w:rsidRPr="0073729B">
        <w:rPr>
          <w:rFonts w:ascii="Times New Roman" w:hAnsi="Times New Roman"/>
          <w:sz w:val="24"/>
          <w:szCs w:val="24"/>
        </w:rPr>
        <w:t> </w:t>
      </w:r>
    </w:p>
    <w:p w14:paraId="49004493" w14:textId="1DF5E337" w:rsidR="007240E4" w:rsidRPr="007E545A" w:rsidRDefault="001D19B9" w:rsidP="001D19B9">
      <w:pPr>
        <w:autoSpaceDE w:val="0"/>
        <w:autoSpaceDN w:val="0"/>
        <w:adjustRightInd w:val="0"/>
        <w:spacing w:after="0" w:line="240" w:lineRule="auto"/>
        <w:ind w:firstLine="709"/>
        <w:rPr>
          <w:rFonts w:ascii="Times New Roman" w:hAnsi="Times New Roman"/>
          <w:i/>
          <w:spacing w:val="-4"/>
          <w:sz w:val="24"/>
          <w:szCs w:val="24"/>
        </w:rPr>
      </w:pPr>
      <w:r w:rsidRPr="00F06F78">
        <w:rPr>
          <w:rFonts w:ascii="Times New Roman" w:hAnsi="Times New Roman"/>
          <w:i/>
          <w:spacing w:val="-4"/>
          <w:sz w:val="24"/>
          <w:szCs w:val="24"/>
        </w:rPr>
        <w:t xml:space="preserve">По результатам контрольного мероприятия представления для рассмотрения и принятия мер по устранению выявленных нарушений и недостатков, направлены в </w:t>
      </w:r>
      <w:r w:rsidR="00F06F78" w:rsidRPr="00F06F78">
        <w:rPr>
          <w:rFonts w:ascii="Times New Roman" w:hAnsi="Times New Roman"/>
          <w:i/>
          <w:spacing w:val="-4"/>
          <w:sz w:val="24"/>
          <w:szCs w:val="24"/>
        </w:rPr>
        <w:t xml:space="preserve">Управление муниципального имущества города Пензы, Комитет по физической культуре, спорту и молодежной политике города </w:t>
      </w:r>
      <w:r w:rsidR="00F06F78" w:rsidRPr="007E545A">
        <w:rPr>
          <w:rFonts w:ascii="Times New Roman" w:hAnsi="Times New Roman"/>
          <w:i/>
          <w:spacing w:val="-4"/>
          <w:sz w:val="24"/>
          <w:szCs w:val="24"/>
        </w:rPr>
        <w:t>Пензы, муниципальное бюджетное учреждение дополнительного образования «Спортивная школа № 4 города Пензы»</w:t>
      </w:r>
      <w:r w:rsidRPr="007E545A">
        <w:rPr>
          <w:rFonts w:ascii="Times New Roman" w:hAnsi="Times New Roman"/>
          <w:i/>
          <w:spacing w:val="-4"/>
          <w:sz w:val="24"/>
          <w:szCs w:val="24"/>
        </w:rPr>
        <w:t>. В настоящее время</w:t>
      </w:r>
      <w:r w:rsidR="007240E4" w:rsidRPr="007E545A">
        <w:rPr>
          <w:rFonts w:ascii="Times New Roman" w:hAnsi="Times New Roman"/>
          <w:i/>
          <w:spacing w:val="-4"/>
          <w:sz w:val="24"/>
          <w:szCs w:val="24"/>
        </w:rPr>
        <w:t xml:space="preserve"> находятся на контроле только представления учреждению и Управлению муниципального имущества города Пензы в части выполнения предложений, требующего временных затрат.</w:t>
      </w:r>
      <w:r w:rsidRPr="007E545A">
        <w:rPr>
          <w:rFonts w:ascii="Times New Roman" w:hAnsi="Times New Roman"/>
          <w:i/>
          <w:spacing w:val="-4"/>
          <w:sz w:val="24"/>
          <w:szCs w:val="24"/>
        </w:rPr>
        <w:t xml:space="preserve"> </w:t>
      </w:r>
      <w:r w:rsidR="007240E4" w:rsidRPr="007E545A">
        <w:rPr>
          <w:rFonts w:ascii="Times New Roman" w:hAnsi="Times New Roman"/>
          <w:i/>
          <w:spacing w:val="-4"/>
          <w:sz w:val="24"/>
          <w:szCs w:val="24"/>
        </w:rPr>
        <w:t xml:space="preserve">В основном выявленные нарушения устранены, в бюджет города Пензы </w:t>
      </w:r>
      <w:r w:rsidR="007E545A" w:rsidRPr="007E545A">
        <w:rPr>
          <w:rFonts w:ascii="Times New Roman" w:hAnsi="Times New Roman"/>
          <w:i/>
          <w:spacing w:val="-4"/>
          <w:sz w:val="24"/>
          <w:szCs w:val="24"/>
        </w:rPr>
        <w:t>возвращено</w:t>
      </w:r>
      <w:r w:rsidR="007240E4" w:rsidRPr="007E545A">
        <w:rPr>
          <w:rFonts w:ascii="Times New Roman" w:hAnsi="Times New Roman"/>
          <w:i/>
          <w:spacing w:val="-4"/>
          <w:sz w:val="24"/>
          <w:szCs w:val="24"/>
        </w:rPr>
        <w:t xml:space="preserve"> 652,0 тыс. </w:t>
      </w:r>
      <w:r w:rsidR="002B6A99">
        <w:rPr>
          <w:rFonts w:ascii="Times New Roman" w:hAnsi="Times New Roman"/>
          <w:i/>
          <w:spacing w:val="-4"/>
          <w:sz w:val="24"/>
          <w:szCs w:val="24"/>
        </w:rPr>
        <w:t>рублей</w:t>
      </w:r>
      <w:r w:rsidR="007240E4" w:rsidRPr="007E545A">
        <w:rPr>
          <w:rFonts w:ascii="Times New Roman" w:hAnsi="Times New Roman"/>
          <w:i/>
          <w:spacing w:val="-4"/>
          <w:sz w:val="24"/>
          <w:szCs w:val="24"/>
        </w:rPr>
        <w:t xml:space="preserve">, </w:t>
      </w:r>
      <w:r w:rsidR="007E545A" w:rsidRPr="007E545A">
        <w:rPr>
          <w:rFonts w:ascii="Times New Roman" w:hAnsi="Times New Roman"/>
          <w:i/>
          <w:spacing w:val="-4"/>
          <w:sz w:val="24"/>
          <w:szCs w:val="24"/>
        </w:rPr>
        <w:t xml:space="preserve">в отношении использования спортивного зала заключены договоры аренды, размер платы по которым более чем в 2,3 раза превышает ранее взимаемый, должностные лица, допустившие </w:t>
      </w:r>
      <w:r w:rsidR="007E545A" w:rsidRPr="007E545A">
        <w:rPr>
          <w:rFonts w:ascii="Times New Roman" w:hAnsi="Times New Roman"/>
          <w:i/>
          <w:spacing w:val="-4"/>
          <w:sz w:val="24"/>
          <w:szCs w:val="24"/>
        </w:rPr>
        <w:lastRenderedPageBreak/>
        <w:t>незаконное использование муниципального имущества</w:t>
      </w:r>
      <w:r w:rsidR="00BE4E11">
        <w:rPr>
          <w:rFonts w:ascii="Times New Roman" w:hAnsi="Times New Roman"/>
          <w:i/>
          <w:spacing w:val="-4"/>
          <w:sz w:val="24"/>
          <w:szCs w:val="24"/>
        </w:rPr>
        <w:t>,</w:t>
      </w:r>
      <w:r w:rsidR="007E545A" w:rsidRPr="007E545A">
        <w:rPr>
          <w:rFonts w:ascii="Times New Roman" w:hAnsi="Times New Roman"/>
          <w:i/>
          <w:spacing w:val="-4"/>
          <w:sz w:val="24"/>
          <w:szCs w:val="24"/>
        </w:rPr>
        <w:t xml:space="preserve"> освобождены от занимаемых должностей, 5 должностных лиц</w:t>
      </w:r>
      <w:r w:rsidR="00455FD3">
        <w:rPr>
          <w:rFonts w:ascii="Times New Roman" w:hAnsi="Times New Roman"/>
          <w:i/>
          <w:spacing w:val="-4"/>
          <w:sz w:val="24"/>
          <w:szCs w:val="24"/>
        </w:rPr>
        <w:t xml:space="preserve"> </w:t>
      </w:r>
      <w:r w:rsidR="007E545A" w:rsidRPr="007E545A">
        <w:rPr>
          <w:rFonts w:ascii="Times New Roman" w:hAnsi="Times New Roman"/>
          <w:i/>
          <w:spacing w:val="-4"/>
          <w:sz w:val="24"/>
          <w:szCs w:val="24"/>
        </w:rPr>
        <w:t>привлечен</w:t>
      </w:r>
      <w:r w:rsidR="00501B0A">
        <w:rPr>
          <w:rFonts w:ascii="Times New Roman" w:hAnsi="Times New Roman"/>
          <w:i/>
          <w:spacing w:val="-4"/>
          <w:sz w:val="24"/>
          <w:szCs w:val="24"/>
        </w:rPr>
        <w:t>ы</w:t>
      </w:r>
      <w:r w:rsidR="007E545A" w:rsidRPr="007E545A">
        <w:rPr>
          <w:rFonts w:ascii="Times New Roman" w:hAnsi="Times New Roman"/>
          <w:i/>
          <w:spacing w:val="-4"/>
          <w:sz w:val="24"/>
          <w:szCs w:val="24"/>
        </w:rPr>
        <w:t xml:space="preserve"> к дисциплинарной ответственности.  </w:t>
      </w:r>
    </w:p>
    <w:p w14:paraId="4D47976C" w14:textId="77777777" w:rsidR="007240E4" w:rsidRPr="00E90714" w:rsidRDefault="007240E4" w:rsidP="001D19B9">
      <w:pPr>
        <w:autoSpaceDE w:val="0"/>
        <w:autoSpaceDN w:val="0"/>
        <w:adjustRightInd w:val="0"/>
        <w:spacing w:after="0" w:line="240" w:lineRule="auto"/>
        <w:ind w:firstLine="709"/>
        <w:rPr>
          <w:rFonts w:ascii="Times New Roman" w:hAnsi="Times New Roman"/>
          <w:i/>
          <w:spacing w:val="-4"/>
          <w:sz w:val="14"/>
          <w:szCs w:val="14"/>
        </w:rPr>
      </w:pPr>
    </w:p>
    <w:p w14:paraId="57969B92" w14:textId="2127285E" w:rsidR="00095568" w:rsidRDefault="00095568" w:rsidP="00095568">
      <w:pPr>
        <w:pStyle w:val="af"/>
        <w:ind w:firstLine="709"/>
        <w:rPr>
          <w:rFonts w:ascii="Times New Roman" w:hAnsi="Times New Roman"/>
          <w:sz w:val="24"/>
          <w:szCs w:val="24"/>
        </w:rPr>
      </w:pPr>
      <w:r w:rsidRPr="00AA6C30">
        <w:rPr>
          <w:rFonts w:ascii="Times New Roman" w:hAnsi="Times New Roman"/>
          <w:sz w:val="24"/>
          <w:szCs w:val="24"/>
        </w:rPr>
        <w:t xml:space="preserve">В </w:t>
      </w:r>
      <w:r w:rsidRPr="00AA6C30">
        <w:rPr>
          <w:rFonts w:ascii="Times New Roman" w:hAnsi="Times New Roman"/>
          <w:b/>
          <w:sz w:val="24"/>
          <w:szCs w:val="24"/>
        </w:rPr>
        <w:t xml:space="preserve">муниципальном </w:t>
      </w:r>
      <w:r w:rsidR="00F93090">
        <w:rPr>
          <w:rFonts w:ascii="Times New Roman" w:hAnsi="Times New Roman"/>
          <w:b/>
          <w:sz w:val="24"/>
          <w:szCs w:val="24"/>
        </w:rPr>
        <w:t>автономн</w:t>
      </w:r>
      <w:r w:rsidRPr="00AA6C30">
        <w:rPr>
          <w:rFonts w:ascii="Times New Roman" w:hAnsi="Times New Roman"/>
          <w:b/>
          <w:sz w:val="24"/>
          <w:szCs w:val="24"/>
        </w:rPr>
        <w:t xml:space="preserve">ом учреждении </w:t>
      </w:r>
      <w:r w:rsidR="00787879" w:rsidRPr="00787879">
        <w:rPr>
          <w:rFonts w:ascii="Times New Roman" w:hAnsi="Times New Roman"/>
          <w:b/>
          <w:sz w:val="24"/>
          <w:szCs w:val="24"/>
        </w:rPr>
        <w:t xml:space="preserve">«Центр развития футбола «Зенит» города Пензы» </w:t>
      </w:r>
      <w:r w:rsidRPr="00AA6C30">
        <w:rPr>
          <w:rFonts w:ascii="Times New Roman" w:hAnsi="Times New Roman"/>
          <w:bCs/>
          <w:sz w:val="24"/>
          <w:szCs w:val="24"/>
        </w:rPr>
        <w:t>(М</w:t>
      </w:r>
      <w:r w:rsidR="00787879">
        <w:rPr>
          <w:rFonts w:ascii="Times New Roman" w:hAnsi="Times New Roman"/>
          <w:bCs/>
          <w:sz w:val="24"/>
          <w:szCs w:val="24"/>
        </w:rPr>
        <w:t>АУ ЦРФ «Зенит</w:t>
      </w:r>
      <w:r w:rsidRPr="00AA6C30">
        <w:rPr>
          <w:rFonts w:ascii="Times New Roman" w:hAnsi="Times New Roman"/>
          <w:bCs/>
          <w:sz w:val="24"/>
          <w:szCs w:val="24"/>
        </w:rPr>
        <w:t>»</w:t>
      </w:r>
      <w:r w:rsidR="00501B0A">
        <w:rPr>
          <w:rFonts w:ascii="Times New Roman" w:hAnsi="Times New Roman"/>
          <w:bCs/>
          <w:sz w:val="24"/>
          <w:szCs w:val="24"/>
        </w:rPr>
        <w:t xml:space="preserve"> г. Пензы</w:t>
      </w:r>
      <w:r w:rsidR="00584C5F">
        <w:rPr>
          <w:rFonts w:ascii="Times New Roman" w:hAnsi="Times New Roman"/>
          <w:bCs/>
          <w:sz w:val="24"/>
          <w:szCs w:val="24"/>
        </w:rPr>
        <w:t>, учреждение</w:t>
      </w:r>
      <w:r w:rsidRPr="00AA6C30">
        <w:rPr>
          <w:rFonts w:ascii="Times New Roman" w:hAnsi="Times New Roman"/>
          <w:bCs/>
          <w:sz w:val="24"/>
          <w:szCs w:val="24"/>
        </w:rPr>
        <w:t>)</w:t>
      </w:r>
      <w:r w:rsidRPr="00AA6C30">
        <w:rPr>
          <w:rFonts w:ascii="Times New Roman" w:hAnsi="Times New Roman"/>
          <w:b/>
          <w:sz w:val="24"/>
          <w:szCs w:val="24"/>
        </w:rPr>
        <w:t xml:space="preserve"> </w:t>
      </w:r>
      <w:r w:rsidRPr="00AA6C30">
        <w:rPr>
          <w:rFonts w:ascii="Times New Roman" w:hAnsi="Times New Roman"/>
          <w:sz w:val="24"/>
          <w:szCs w:val="24"/>
        </w:rPr>
        <w:t xml:space="preserve">основные нарушения </w:t>
      </w:r>
      <w:r w:rsidR="00787879">
        <w:rPr>
          <w:rFonts w:ascii="Times New Roman" w:hAnsi="Times New Roman"/>
          <w:sz w:val="24"/>
          <w:szCs w:val="24"/>
        </w:rPr>
        <w:t xml:space="preserve">также связаны с </w:t>
      </w:r>
      <w:r w:rsidRPr="00AA6C30">
        <w:rPr>
          <w:rFonts w:ascii="Times New Roman" w:hAnsi="Times New Roman"/>
          <w:sz w:val="24"/>
          <w:szCs w:val="24"/>
        </w:rPr>
        <w:t>использовани</w:t>
      </w:r>
      <w:r w:rsidR="00787879">
        <w:rPr>
          <w:rFonts w:ascii="Times New Roman" w:hAnsi="Times New Roman"/>
          <w:sz w:val="24"/>
          <w:szCs w:val="24"/>
        </w:rPr>
        <w:t>ем</w:t>
      </w:r>
      <w:r w:rsidRPr="00AA6C30">
        <w:rPr>
          <w:rFonts w:ascii="Times New Roman" w:hAnsi="Times New Roman"/>
          <w:sz w:val="24"/>
          <w:szCs w:val="24"/>
        </w:rPr>
        <w:t xml:space="preserve"> </w:t>
      </w:r>
      <w:r w:rsidRPr="006366D1">
        <w:rPr>
          <w:rFonts w:ascii="Times New Roman" w:hAnsi="Times New Roman"/>
          <w:sz w:val="24"/>
          <w:szCs w:val="24"/>
        </w:rPr>
        <w:t>муниципального имущества</w:t>
      </w:r>
      <w:r w:rsidR="00787879" w:rsidRPr="006366D1">
        <w:rPr>
          <w:rFonts w:ascii="Times New Roman" w:hAnsi="Times New Roman"/>
          <w:sz w:val="24"/>
          <w:szCs w:val="24"/>
        </w:rPr>
        <w:t xml:space="preserve"> и</w:t>
      </w:r>
      <w:r w:rsidRPr="006366D1">
        <w:rPr>
          <w:rFonts w:ascii="Times New Roman" w:hAnsi="Times New Roman"/>
          <w:sz w:val="24"/>
          <w:szCs w:val="24"/>
        </w:rPr>
        <w:t xml:space="preserve"> выполнени</w:t>
      </w:r>
      <w:r w:rsidR="00787879" w:rsidRPr="006366D1">
        <w:rPr>
          <w:rFonts w:ascii="Times New Roman" w:hAnsi="Times New Roman"/>
          <w:sz w:val="24"/>
          <w:szCs w:val="24"/>
        </w:rPr>
        <w:t>ем</w:t>
      </w:r>
      <w:r w:rsidRPr="006366D1">
        <w:rPr>
          <w:rFonts w:ascii="Times New Roman" w:hAnsi="Times New Roman"/>
          <w:sz w:val="24"/>
          <w:szCs w:val="24"/>
        </w:rPr>
        <w:t xml:space="preserve"> муниципального задания</w:t>
      </w:r>
      <w:r w:rsidR="00787879" w:rsidRPr="006366D1">
        <w:rPr>
          <w:rFonts w:ascii="Times New Roman" w:hAnsi="Times New Roman"/>
          <w:sz w:val="24"/>
          <w:szCs w:val="24"/>
        </w:rPr>
        <w:t>.</w:t>
      </w:r>
    </w:p>
    <w:p w14:paraId="208512F4" w14:textId="77777777" w:rsidR="00B80BE1" w:rsidRPr="00F93367" w:rsidRDefault="00B80BE1" w:rsidP="001A7D32">
      <w:pPr>
        <w:spacing w:after="0" w:line="240" w:lineRule="auto"/>
        <w:ind w:firstLine="709"/>
        <w:rPr>
          <w:rFonts w:ascii="Times New Roman" w:hAnsi="Times New Roman"/>
          <w:sz w:val="10"/>
          <w:szCs w:val="10"/>
        </w:rPr>
      </w:pPr>
    </w:p>
    <w:p w14:paraId="28F80A03" w14:textId="7147B2D7" w:rsidR="001A7D32" w:rsidRPr="00BE4E11" w:rsidRDefault="00B80BE1" w:rsidP="00BE4E11">
      <w:pPr>
        <w:spacing w:after="0" w:line="240" w:lineRule="auto"/>
        <w:ind w:firstLine="709"/>
        <w:rPr>
          <w:rFonts w:ascii="Times New Roman" w:hAnsi="Times New Roman"/>
          <w:spacing w:val="-4"/>
          <w:sz w:val="24"/>
          <w:szCs w:val="24"/>
        </w:rPr>
      </w:pPr>
      <w:r>
        <w:rPr>
          <w:rFonts w:ascii="Times New Roman" w:hAnsi="Times New Roman"/>
          <w:sz w:val="24"/>
          <w:szCs w:val="24"/>
        </w:rPr>
        <w:t>Н</w:t>
      </w:r>
      <w:r w:rsidRPr="001A7D32">
        <w:rPr>
          <w:rFonts w:ascii="Times New Roman" w:hAnsi="Times New Roman"/>
          <w:sz w:val="24"/>
          <w:szCs w:val="24"/>
        </w:rPr>
        <w:t>а стадион</w:t>
      </w:r>
      <w:r w:rsidR="00501B0A">
        <w:rPr>
          <w:rFonts w:ascii="Times New Roman" w:hAnsi="Times New Roman"/>
          <w:sz w:val="24"/>
          <w:szCs w:val="24"/>
        </w:rPr>
        <w:t>е</w:t>
      </w:r>
      <w:r>
        <w:rPr>
          <w:rFonts w:ascii="Times New Roman" w:hAnsi="Times New Roman"/>
          <w:sz w:val="24"/>
          <w:szCs w:val="24"/>
        </w:rPr>
        <w:t xml:space="preserve"> </w:t>
      </w:r>
      <w:r w:rsidRPr="001A7D32">
        <w:rPr>
          <w:rFonts w:ascii="Times New Roman" w:hAnsi="Times New Roman"/>
          <w:sz w:val="24"/>
          <w:szCs w:val="24"/>
        </w:rPr>
        <w:t xml:space="preserve">«Зенит» с 19 апреля по 19 октября 2025 года </w:t>
      </w:r>
      <w:r w:rsidR="001A7D32" w:rsidRPr="001A7D32">
        <w:rPr>
          <w:rFonts w:ascii="Times New Roman" w:hAnsi="Times New Roman"/>
          <w:sz w:val="24"/>
          <w:szCs w:val="24"/>
        </w:rPr>
        <w:t>«Пензенской Футбольной Любительской Лигой»</w:t>
      </w:r>
      <w:r>
        <w:rPr>
          <w:rFonts w:ascii="Times New Roman" w:hAnsi="Times New Roman"/>
          <w:sz w:val="24"/>
          <w:szCs w:val="24"/>
        </w:rPr>
        <w:t xml:space="preserve"> (ПФЛЛ)</w:t>
      </w:r>
      <w:r w:rsidR="001A7D32" w:rsidRPr="001A7D32">
        <w:rPr>
          <w:rFonts w:ascii="Times New Roman" w:hAnsi="Times New Roman"/>
          <w:sz w:val="24"/>
          <w:szCs w:val="24"/>
        </w:rPr>
        <w:t xml:space="preserve"> проводился чемпионат по футболу среди любительских команд Пензенской области, в котором приняло участие 100 команд различных дивизионов.</w:t>
      </w:r>
      <w:r w:rsidR="00F93367">
        <w:rPr>
          <w:rFonts w:ascii="Times New Roman" w:hAnsi="Times New Roman"/>
          <w:sz w:val="24"/>
          <w:szCs w:val="24"/>
        </w:rPr>
        <w:t xml:space="preserve"> </w:t>
      </w:r>
      <w:r w:rsidR="00F93367">
        <w:rPr>
          <w:rFonts w:ascii="Times New Roman" w:hAnsi="Times New Roman"/>
          <w:spacing w:val="-4"/>
          <w:sz w:val="24"/>
          <w:szCs w:val="24"/>
        </w:rPr>
        <w:t>Н</w:t>
      </w:r>
      <w:r w:rsidR="001A7D32" w:rsidRPr="007D371C">
        <w:rPr>
          <w:rFonts w:ascii="Times New Roman" w:hAnsi="Times New Roman"/>
          <w:spacing w:val="-4"/>
          <w:sz w:val="24"/>
          <w:szCs w:val="24"/>
        </w:rPr>
        <w:t>а ½ поля с искусственным покрытием</w:t>
      </w:r>
      <w:r w:rsidR="00F93367">
        <w:rPr>
          <w:rFonts w:ascii="Times New Roman" w:hAnsi="Times New Roman"/>
          <w:spacing w:val="-4"/>
          <w:sz w:val="24"/>
          <w:szCs w:val="24"/>
        </w:rPr>
        <w:t xml:space="preserve"> стадиона</w:t>
      </w:r>
      <w:r w:rsidR="001A7D32" w:rsidRPr="007D371C">
        <w:rPr>
          <w:rFonts w:ascii="Times New Roman" w:hAnsi="Times New Roman"/>
          <w:spacing w:val="-4"/>
          <w:sz w:val="24"/>
          <w:szCs w:val="24"/>
        </w:rPr>
        <w:t xml:space="preserve"> проведено в общей сложности 240 матчей, общей длительностью не менее 240 часов. По документам об оплате в дни проведения матчей оплата произведена в общей сумме 31,5 тыс. </w:t>
      </w:r>
      <w:r w:rsidR="002B6A99">
        <w:rPr>
          <w:rFonts w:ascii="Times New Roman" w:hAnsi="Times New Roman"/>
          <w:spacing w:val="-4"/>
          <w:sz w:val="24"/>
          <w:szCs w:val="24"/>
        </w:rPr>
        <w:t>рублей.</w:t>
      </w:r>
      <w:r w:rsidR="001A7D32" w:rsidRPr="007D371C">
        <w:rPr>
          <w:rFonts w:ascii="Times New Roman" w:hAnsi="Times New Roman"/>
          <w:spacing w:val="-4"/>
          <w:sz w:val="24"/>
          <w:szCs w:val="24"/>
        </w:rPr>
        <w:t xml:space="preserve"> </w:t>
      </w:r>
      <w:r w:rsidRPr="007D371C">
        <w:rPr>
          <w:rFonts w:ascii="Times New Roman" w:hAnsi="Times New Roman"/>
          <w:spacing w:val="-4"/>
          <w:sz w:val="24"/>
          <w:szCs w:val="24"/>
        </w:rPr>
        <w:t xml:space="preserve">В ходе контрольного мероприятия </w:t>
      </w:r>
      <w:r w:rsidR="001A7D32" w:rsidRPr="007D371C">
        <w:rPr>
          <w:rFonts w:ascii="Times New Roman" w:hAnsi="Times New Roman"/>
          <w:spacing w:val="-4"/>
          <w:sz w:val="24"/>
          <w:szCs w:val="24"/>
        </w:rPr>
        <w:t xml:space="preserve">МАУ ЦФР «Зенит» г. Пензы указано на то, что оплата за проведенные ПФЛЛ матчи составила 431,9 тыс. </w:t>
      </w:r>
      <w:r w:rsidR="002B6A99">
        <w:rPr>
          <w:rFonts w:ascii="Times New Roman" w:hAnsi="Times New Roman"/>
          <w:spacing w:val="-4"/>
          <w:sz w:val="24"/>
          <w:szCs w:val="24"/>
        </w:rPr>
        <w:t>рублей</w:t>
      </w:r>
      <w:r w:rsidR="001A7D32" w:rsidRPr="007D371C">
        <w:rPr>
          <w:rFonts w:ascii="Times New Roman" w:hAnsi="Times New Roman"/>
          <w:spacing w:val="-4"/>
          <w:sz w:val="24"/>
          <w:szCs w:val="24"/>
        </w:rPr>
        <w:t xml:space="preserve"> и поступила в полном объеме</w:t>
      </w:r>
      <w:r w:rsidRPr="007D371C">
        <w:rPr>
          <w:rFonts w:ascii="Times New Roman" w:hAnsi="Times New Roman"/>
          <w:spacing w:val="-4"/>
          <w:sz w:val="24"/>
          <w:szCs w:val="24"/>
        </w:rPr>
        <w:t xml:space="preserve"> </w:t>
      </w:r>
      <w:r w:rsidR="001A7D32" w:rsidRPr="007D371C">
        <w:rPr>
          <w:rFonts w:ascii="Times New Roman" w:hAnsi="Times New Roman"/>
          <w:spacing w:val="-4"/>
          <w:sz w:val="24"/>
          <w:szCs w:val="24"/>
        </w:rPr>
        <w:t xml:space="preserve">не только в день проведения игр (за период май </w:t>
      </w:r>
      <w:r w:rsidR="00313963" w:rsidRPr="007D371C">
        <w:rPr>
          <w:rFonts w:ascii="Times New Roman" w:hAnsi="Times New Roman"/>
          <w:spacing w:val="-4"/>
          <w:sz w:val="24"/>
          <w:szCs w:val="24"/>
        </w:rPr>
        <w:t>-</w:t>
      </w:r>
      <w:r w:rsidR="001A7D32" w:rsidRPr="007D371C">
        <w:rPr>
          <w:rFonts w:ascii="Times New Roman" w:hAnsi="Times New Roman"/>
          <w:spacing w:val="-4"/>
          <w:sz w:val="24"/>
          <w:szCs w:val="24"/>
        </w:rPr>
        <w:t xml:space="preserve"> октябрь 2025 года </w:t>
      </w:r>
      <w:r w:rsidR="00313963" w:rsidRPr="007D371C">
        <w:rPr>
          <w:rFonts w:ascii="Times New Roman" w:hAnsi="Times New Roman"/>
          <w:spacing w:val="-4"/>
          <w:sz w:val="24"/>
          <w:szCs w:val="24"/>
        </w:rPr>
        <w:t xml:space="preserve">- </w:t>
      </w:r>
      <w:r w:rsidR="001A7D32" w:rsidRPr="007D371C">
        <w:rPr>
          <w:rFonts w:ascii="Times New Roman" w:hAnsi="Times New Roman"/>
          <w:spacing w:val="-4"/>
          <w:sz w:val="24"/>
          <w:szCs w:val="24"/>
        </w:rPr>
        <w:t xml:space="preserve">182,6 тыс. </w:t>
      </w:r>
      <w:r w:rsidR="002B6A99">
        <w:rPr>
          <w:rFonts w:ascii="Times New Roman" w:hAnsi="Times New Roman"/>
          <w:spacing w:val="-4"/>
          <w:sz w:val="24"/>
          <w:szCs w:val="24"/>
        </w:rPr>
        <w:t>рублей</w:t>
      </w:r>
      <w:r w:rsidR="001A7D32" w:rsidRPr="007D371C">
        <w:rPr>
          <w:rFonts w:ascii="Times New Roman" w:hAnsi="Times New Roman"/>
          <w:spacing w:val="-4"/>
          <w:sz w:val="24"/>
          <w:szCs w:val="24"/>
        </w:rPr>
        <w:t xml:space="preserve">, </w:t>
      </w:r>
      <w:r w:rsidRPr="007D371C">
        <w:rPr>
          <w:rFonts w:ascii="Times New Roman" w:hAnsi="Times New Roman"/>
          <w:spacing w:val="-4"/>
          <w:sz w:val="24"/>
          <w:szCs w:val="24"/>
        </w:rPr>
        <w:t xml:space="preserve">в период проверки и после ее </w:t>
      </w:r>
      <w:r w:rsidR="00313963" w:rsidRPr="007D371C">
        <w:rPr>
          <w:rFonts w:ascii="Times New Roman" w:hAnsi="Times New Roman"/>
          <w:spacing w:val="-4"/>
          <w:sz w:val="24"/>
          <w:szCs w:val="24"/>
        </w:rPr>
        <w:t xml:space="preserve">завершения - </w:t>
      </w:r>
      <w:r w:rsidRPr="007D371C">
        <w:rPr>
          <w:rFonts w:ascii="Times New Roman" w:hAnsi="Times New Roman"/>
          <w:spacing w:val="-4"/>
          <w:sz w:val="24"/>
          <w:szCs w:val="24"/>
        </w:rPr>
        <w:t>249,3</w:t>
      </w:r>
      <w:r w:rsidR="001A7D32" w:rsidRPr="007D371C">
        <w:rPr>
          <w:rFonts w:ascii="Times New Roman" w:hAnsi="Times New Roman"/>
          <w:spacing w:val="-4"/>
          <w:sz w:val="24"/>
          <w:szCs w:val="24"/>
        </w:rPr>
        <w:t xml:space="preserve"> тыс. </w:t>
      </w:r>
      <w:r w:rsidR="002B6A99">
        <w:rPr>
          <w:rFonts w:ascii="Times New Roman" w:hAnsi="Times New Roman"/>
          <w:spacing w:val="-4"/>
          <w:sz w:val="24"/>
          <w:szCs w:val="24"/>
        </w:rPr>
        <w:t>рублей</w:t>
      </w:r>
      <w:r w:rsidR="001A7D32" w:rsidRPr="007D371C">
        <w:rPr>
          <w:rFonts w:ascii="Times New Roman" w:hAnsi="Times New Roman"/>
          <w:spacing w:val="-4"/>
          <w:sz w:val="24"/>
          <w:szCs w:val="24"/>
        </w:rPr>
        <w:t xml:space="preserve">), </w:t>
      </w:r>
      <w:r w:rsidR="00313963" w:rsidRPr="007D371C">
        <w:rPr>
          <w:rFonts w:ascii="Times New Roman" w:hAnsi="Times New Roman"/>
          <w:spacing w:val="-4"/>
          <w:sz w:val="24"/>
          <w:szCs w:val="24"/>
        </w:rPr>
        <w:t>то есть</w:t>
      </w:r>
      <w:r w:rsidR="001A7D32" w:rsidRPr="007D371C">
        <w:rPr>
          <w:rFonts w:ascii="Times New Roman" w:hAnsi="Times New Roman"/>
          <w:spacing w:val="-4"/>
          <w:sz w:val="24"/>
          <w:szCs w:val="24"/>
        </w:rPr>
        <w:t xml:space="preserve"> основная часть денежных средств поступила</w:t>
      </w:r>
      <w:r w:rsidR="00313963" w:rsidRPr="007D371C">
        <w:rPr>
          <w:rFonts w:ascii="Times New Roman" w:hAnsi="Times New Roman"/>
          <w:spacing w:val="-4"/>
          <w:sz w:val="24"/>
          <w:szCs w:val="24"/>
        </w:rPr>
        <w:t xml:space="preserve"> по прошествии 2-х месяцев после завершения игр</w:t>
      </w:r>
      <w:r w:rsidR="001A7D32" w:rsidRPr="007D371C">
        <w:rPr>
          <w:rFonts w:ascii="Times New Roman" w:hAnsi="Times New Roman"/>
          <w:spacing w:val="-4"/>
          <w:sz w:val="24"/>
          <w:szCs w:val="24"/>
        </w:rPr>
        <w:t xml:space="preserve"> ПФЛЛ </w:t>
      </w:r>
      <w:r w:rsidR="00313963" w:rsidRPr="007D371C">
        <w:rPr>
          <w:rFonts w:ascii="Times New Roman" w:hAnsi="Times New Roman"/>
          <w:spacing w:val="-4"/>
          <w:sz w:val="24"/>
          <w:szCs w:val="24"/>
        </w:rPr>
        <w:t>(</w:t>
      </w:r>
      <w:r w:rsidR="001A7D32" w:rsidRPr="007D371C">
        <w:rPr>
          <w:rFonts w:ascii="Times New Roman" w:hAnsi="Times New Roman"/>
          <w:spacing w:val="-4"/>
          <w:sz w:val="24"/>
          <w:szCs w:val="24"/>
        </w:rPr>
        <w:t>18.10.2025</w:t>
      </w:r>
      <w:r w:rsidR="00313963" w:rsidRPr="007D371C">
        <w:rPr>
          <w:rFonts w:ascii="Times New Roman" w:hAnsi="Times New Roman"/>
          <w:spacing w:val="-4"/>
          <w:sz w:val="24"/>
          <w:szCs w:val="24"/>
        </w:rPr>
        <w:t>)</w:t>
      </w:r>
      <w:r w:rsidR="001A7D32" w:rsidRPr="007D371C">
        <w:rPr>
          <w:rFonts w:ascii="Times New Roman" w:hAnsi="Times New Roman"/>
          <w:spacing w:val="-4"/>
          <w:sz w:val="24"/>
          <w:szCs w:val="24"/>
        </w:rPr>
        <w:t xml:space="preserve">. Данный факт дает основание полагать, что существовали риски невнесения платы в сумме более 249,0 тыс. </w:t>
      </w:r>
      <w:r w:rsidR="002B6A99">
        <w:rPr>
          <w:rFonts w:ascii="Times New Roman" w:hAnsi="Times New Roman"/>
          <w:spacing w:val="-4"/>
          <w:sz w:val="24"/>
          <w:szCs w:val="24"/>
        </w:rPr>
        <w:t>рублей</w:t>
      </w:r>
      <w:r w:rsidR="001A7D32" w:rsidRPr="007D371C">
        <w:rPr>
          <w:rFonts w:ascii="Times New Roman" w:hAnsi="Times New Roman"/>
          <w:spacing w:val="-4"/>
          <w:sz w:val="24"/>
          <w:szCs w:val="24"/>
        </w:rPr>
        <w:t xml:space="preserve"> в случае непроведения Контрольно-счетной палатой мероприятия на данном объекте. Кроме того, ввиду ненадлежащего заполнения учреждением кассовых документов в целом невозможно определить за что именно осуществлялась оплата и было ли это оплатой за проведение спортивных мероприятий ПФЛЛ на поле учреждения. </w:t>
      </w:r>
      <w:r w:rsidR="007D371C" w:rsidRPr="007D371C">
        <w:rPr>
          <w:rFonts w:ascii="Times New Roman" w:hAnsi="Times New Roman"/>
          <w:spacing w:val="-4"/>
          <w:sz w:val="24"/>
          <w:szCs w:val="24"/>
        </w:rPr>
        <w:t>Кроме того, у</w:t>
      </w:r>
      <w:r w:rsidR="001A7D32" w:rsidRPr="007D371C">
        <w:rPr>
          <w:rFonts w:ascii="Times New Roman" w:hAnsi="Times New Roman"/>
          <w:spacing w:val="-4"/>
          <w:sz w:val="24"/>
          <w:szCs w:val="24"/>
        </w:rPr>
        <w:t xml:space="preserve"> учреждения имелась возможность получения дохода в сумме не менее 792,0 тыс. </w:t>
      </w:r>
      <w:r w:rsidR="002B6A99">
        <w:rPr>
          <w:rFonts w:ascii="Times New Roman" w:hAnsi="Times New Roman"/>
          <w:spacing w:val="-4"/>
          <w:sz w:val="24"/>
          <w:szCs w:val="24"/>
        </w:rPr>
        <w:t>рублей</w:t>
      </w:r>
      <w:r w:rsidR="001A7D32" w:rsidRPr="007D371C">
        <w:rPr>
          <w:rFonts w:ascii="Times New Roman" w:hAnsi="Times New Roman"/>
          <w:spacing w:val="-4"/>
          <w:sz w:val="24"/>
          <w:szCs w:val="24"/>
        </w:rPr>
        <w:t xml:space="preserve"> </w:t>
      </w:r>
      <w:r w:rsidR="007D371C" w:rsidRPr="007D371C">
        <w:rPr>
          <w:rFonts w:ascii="Times New Roman" w:hAnsi="Times New Roman"/>
          <w:spacing w:val="-4"/>
          <w:sz w:val="24"/>
          <w:szCs w:val="24"/>
        </w:rPr>
        <w:t xml:space="preserve">при </w:t>
      </w:r>
      <w:r w:rsidR="001A7D32" w:rsidRPr="007D371C">
        <w:rPr>
          <w:rFonts w:ascii="Times New Roman" w:hAnsi="Times New Roman"/>
          <w:spacing w:val="-4"/>
          <w:sz w:val="24"/>
          <w:szCs w:val="24"/>
        </w:rPr>
        <w:t>применени</w:t>
      </w:r>
      <w:r w:rsidR="007D371C" w:rsidRPr="007D371C">
        <w:rPr>
          <w:rFonts w:ascii="Times New Roman" w:hAnsi="Times New Roman"/>
          <w:spacing w:val="-4"/>
          <w:sz w:val="24"/>
          <w:szCs w:val="24"/>
        </w:rPr>
        <w:t>и</w:t>
      </w:r>
      <w:r w:rsidR="001A7D32" w:rsidRPr="007D371C">
        <w:rPr>
          <w:rFonts w:ascii="Times New Roman" w:hAnsi="Times New Roman"/>
          <w:spacing w:val="-4"/>
          <w:sz w:val="24"/>
          <w:szCs w:val="24"/>
        </w:rPr>
        <w:t xml:space="preserve"> утвержденного тарифа «Проведение массовых спортивных мероприятий на футбольном поле с искусственным покрытием за 1 час», а не «</w:t>
      </w:r>
      <w:r w:rsidR="00BE4E11">
        <w:rPr>
          <w:rFonts w:ascii="Times New Roman" w:hAnsi="Times New Roman"/>
          <w:spacing w:val="-4"/>
          <w:sz w:val="24"/>
          <w:szCs w:val="24"/>
        </w:rPr>
        <w:t>З</w:t>
      </w:r>
      <w:r w:rsidR="001A7D32" w:rsidRPr="007D371C">
        <w:rPr>
          <w:rFonts w:ascii="Times New Roman" w:hAnsi="Times New Roman"/>
          <w:spacing w:val="-4"/>
          <w:sz w:val="24"/>
          <w:szCs w:val="24"/>
        </w:rPr>
        <w:t>анятие на ½ футбольного поля с искусственным покрытием»</w:t>
      </w:r>
      <w:r w:rsidR="007D371C" w:rsidRPr="007D371C">
        <w:rPr>
          <w:rFonts w:ascii="Times New Roman" w:hAnsi="Times New Roman"/>
          <w:spacing w:val="-4"/>
          <w:sz w:val="24"/>
          <w:szCs w:val="24"/>
        </w:rPr>
        <w:t>, размер которого меньше практически в 2 раза</w:t>
      </w:r>
      <w:r w:rsidR="001A7D32" w:rsidRPr="007D371C">
        <w:rPr>
          <w:rFonts w:ascii="Times New Roman" w:hAnsi="Times New Roman"/>
          <w:spacing w:val="-4"/>
          <w:sz w:val="24"/>
          <w:szCs w:val="24"/>
        </w:rPr>
        <w:t>.</w:t>
      </w:r>
    </w:p>
    <w:p w14:paraId="4EA4CD36" w14:textId="07762D11" w:rsidR="001A7D32" w:rsidRPr="001A7D32" w:rsidRDefault="001A7D32" w:rsidP="001A7D32">
      <w:pPr>
        <w:spacing w:after="0" w:line="240" w:lineRule="auto"/>
        <w:ind w:firstLine="709"/>
        <w:rPr>
          <w:rFonts w:ascii="Times New Roman" w:hAnsi="Times New Roman"/>
          <w:sz w:val="24"/>
          <w:szCs w:val="24"/>
        </w:rPr>
      </w:pPr>
      <w:r w:rsidRPr="001A7D32">
        <w:rPr>
          <w:rFonts w:ascii="Times New Roman" w:hAnsi="Times New Roman"/>
          <w:sz w:val="24"/>
          <w:szCs w:val="24"/>
        </w:rPr>
        <w:t xml:space="preserve">Учреждению передан в оперативное управление оздоровительный центр, на первом этаже которого находится бассейн, 2 сауны, комната отдыха, на втором этаже здания установлены бильярдный стол с бильярдной стойкой, диван, кухонный гарнитур, бытовая техника. Центр используется по решению тренеров в основном членами профессиональной команды и в отдельных случаях учащимися Центра детского и юношеского футбола для восстановительных процедур. Согласно представленных документов посещение центра производится сторонними лицами в отдельные дни. На момент проверок в </w:t>
      </w:r>
      <w:r w:rsidR="00313963">
        <w:rPr>
          <w:rFonts w:ascii="Times New Roman" w:hAnsi="Times New Roman"/>
          <w:sz w:val="24"/>
          <w:szCs w:val="24"/>
        </w:rPr>
        <w:t>помещениях установлены признаки</w:t>
      </w:r>
      <w:r w:rsidR="00455FD3">
        <w:rPr>
          <w:rFonts w:ascii="Times New Roman" w:hAnsi="Times New Roman"/>
          <w:sz w:val="24"/>
          <w:szCs w:val="24"/>
        </w:rPr>
        <w:t xml:space="preserve"> их</w:t>
      </w:r>
      <w:r w:rsidR="00313963">
        <w:rPr>
          <w:rFonts w:ascii="Times New Roman" w:hAnsi="Times New Roman"/>
          <w:sz w:val="24"/>
          <w:szCs w:val="24"/>
        </w:rPr>
        <w:t xml:space="preserve"> эксплуатации: ба</w:t>
      </w:r>
      <w:r w:rsidRPr="001A7D32">
        <w:rPr>
          <w:rFonts w:ascii="Times New Roman" w:hAnsi="Times New Roman"/>
          <w:sz w:val="24"/>
          <w:szCs w:val="24"/>
        </w:rPr>
        <w:t xml:space="preserve">ссейн был наполнен водой, в помещении с парными и бассейном температура была выше обычной в других комнатах, что может свидетельствовать о поддержании печей в парных в нагретом состоянии, так же было установлено посещение восстановительного центра сторонними лицами, при этом оплата за услуги центра </w:t>
      </w:r>
      <w:r w:rsidR="00313963">
        <w:rPr>
          <w:rFonts w:ascii="Times New Roman" w:hAnsi="Times New Roman"/>
          <w:sz w:val="24"/>
          <w:szCs w:val="24"/>
        </w:rPr>
        <w:t>в этот день</w:t>
      </w:r>
      <w:r w:rsidRPr="001A7D32">
        <w:rPr>
          <w:rFonts w:ascii="Times New Roman" w:hAnsi="Times New Roman"/>
          <w:sz w:val="24"/>
          <w:szCs w:val="24"/>
        </w:rPr>
        <w:t xml:space="preserve"> отсутствует. </w:t>
      </w:r>
    </w:p>
    <w:p w14:paraId="23616C55" w14:textId="77777777" w:rsidR="001A7D32" w:rsidRPr="00AE3D1F" w:rsidRDefault="001A7D32" w:rsidP="001A7D32">
      <w:pPr>
        <w:spacing w:after="0" w:line="240" w:lineRule="auto"/>
        <w:ind w:firstLine="709"/>
        <w:rPr>
          <w:rFonts w:ascii="Times New Roman" w:hAnsi="Times New Roman"/>
          <w:sz w:val="24"/>
          <w:szCs w:val="24"/>
        </w:rPr>
      </w:pPr>
      <w:r w:rsidRPr="001A7D32">
        <w:rPr>
          <w:rFonts w:ascii="Times New Roman" w:hAnsi="Times New Roman"/>
          <w:sz w:val="24"/>
          <w:szCs w:val="24"/>
        </w:rPr>
        <w:t xml:space="preserve">На основании договоров безвозмездного пользования, заключенных с физическими лицами, МАУ ЦФР «Зенит» г. Пензы получены кофейный и снековый аппарат, которые в последующем были предоставлены в субаренду другим физическим лицам. Вышеуказанные аппараты не используются МАУ ЦФР «Зенит» г. Пензы и получены в безвозмездное </w:t>
      </w:r>
      <w:r w:rsidRPr="00AE3D1F">
        <w:rPr>
          <w:rFonts w:ascii="Times New Roman" w:hAnsi="Times New Roman"/>
          <w:sz w:val="24"/>
          <w:szCs w:val="24"/>
        </w:rPr>
        <w:t>пользование с целью передачи в субаренду для получения дохода третьими лицами.</w:t>
      </w:r>
    </w:p>
    <w:p w14:paraId="7496A00B" w14:textId="77777777" w:rsidR="008F37D9" w:rsidRPr="00F93367" w:rsidRDefault="008F37D9" w:rsidP="001D19B9">
      <w:pPr>
        <w:autoSpaceDE w:val="0"/>
        <w:autoSpaceDN w:val="0"/>
        <w:adjustRightInd w:val="0"/>
        <w:spacing w:after="0" w:line="240" w:lineRule="auto"/>
        <w:ind w:firstLine="709"/>
        <w:rPr>
          <w:rFonts w:ascii="Times New Roman" w:hAnsi="Times New Roman"/>
          <w:iCs/>
          <w:spacing w:val="-4"/>
          <w:sz w:val="10"/>
          <w:szCs w:val="10"/>
        </w:rPr>
      </w:pPr>
    </w:p>
    <w:p w14:paraId="2DFAF52A" w14:textId="77777777" w:rsidR="00BE4E11" w:rsidRDefault="00B80E19" w:rsidP="00BE4E11">
      <w:pPr>
        <w:spacing w:after="0" w:line="240" w:lineRule="auto"/>
        <w:ind w:firstLine="709"/>
        <w:rPr>
          <w:rFonts w:ascii="Times New Roman" w:hAnsi="Times New Roman"/>
          <w:sz w:val="24"/>
          <w:szCs w:val="24"/>
        </w:rPr>
      </w:pPr>
      <w:r w:rsidRPr="006366D1">
        <w:rPr>
          <w:rFonts w:ascii="Times New Roman" w:hAnsi="Times New Roman"/>
          <w:sz w:val="24"/>
          <w:szCs w:val="24"/>
        </w:rPr>
        <w:t xml:space="preserve">МАУ «ЦРФ «Зенит» г. Пензы осуществляет деятельность по обучению по дополнительным образовательным программам </w:t>
      </w:r>
      <w:r w:rsidR="00787879" w:rsidRPr="006366D1">
        <w:rPr>
          <w:rFonts w:ascii="Times New Roman" w:hAnsi="Times New Roman"/>
          <w:sz w:val="24"/>
          <w:szCs w:val="24"/>
        </w:rPr>
        <w:t>детей</w:t>
      </w:r>
      <w:r w:rsidRPr="006366D1">
        <w:rPr>
          <w:rFonts w:ascii="Times New Roman" w:hAnsi="Times New Roman"/>
          <w:sz w:val="24"/>
          <w:szCs w:val="24"/>
        </w:rPr>
        <w:t xml:space="preserve"> с </w:t>
      </w:r>
      <w:r w:rsidR="00787879" w:rsidRPr="006366D1">
        <w:rPr>
          <w:rFonts w:ascii="Times New Roman" w:hAnsi="Times New Roman"/>
          <w:sz w:val="24"/>
          <w:szCs w:val="24"/>
        </w:rPr>
        <w:t>семилетнего возраста</w:t>
      </w:r>
      <w:r w:rsidRPr="006366D1">
        <w:rPr>
          <w:rFonts w:ascii="Times New Roman" w:hAnsi="Times New Roman"/>
          <w:sz w:val="24"/>
          <w:szCs w:val="24"/>
        </w:rPr>
        <w:t>, содержание</w:t>
      </w:r>
      <w:r w:rsidR="00787879" w:rsidRPr="006366D1">
        <w:rPr>
          <w:rFonts w:ascii="Times New Roman" w:hAnsi="Times New Roman"/>
          <w:sz w:val="24"/>
          <w:szCs w:val="24"/>
        </w:rPr>
        <w:t xml:space="preserve"> футбольной </w:t>
      </w:r>
      <w:r w:rsidRPr="006366D1">
        <w:rPr>
          <w:rFonts w:ascii="Times New Roman" w:hAnsi="Times New Roman"/>
          <w:sz w:val="24"/>
          <w:szCs w:val="24"/>
        </w:rPr>
        <w:t>команды,</w:t>
      </w:r>
      <w:r w:rsidR="00787879" w:rsidRPr="006366D1">
        <w:rPr>
          <w:rFonts w:ascii="Times New Roman" w:hAnsi="Times New Roman"/>
          <w:sz w:val="24"/>
          <w:szCs w:val="24"/>
        </w:rPr>
        <w:t xml:space="preserve"> которая фактически является профессиональным футбольным клубом, а также обеспечивает содержание</w:t>
      </w:r>
      <w:r w:rsidRPr="006366D1">
        <w:rPr>
          <w:rFonts w:ascii="Times New Roman" w:hAnsi="Times New Roman"/>
          <w:spacing w:val="-4"/>
          <w:sz w:val="24"/>
          <w:szCs w:val="24"/>
        </w:rPr>
        <w:t xml:space="preserve"> спортивн</w:t>
      </w:r>
      <w:r w:rsidR="00787879" w:rsidRPr="006366D1">
        <w:rPr>
          <w:rFonts w:ascii="Times New Roman" w:hAnsi="Times New Roman"/>
          <w:spacing w:val="-4"/>
          <w:sz w:val="24"/>
          <w:szCs w:val="24"/>
        </w:rPr>
        <w:t>ого</w:t>
      </w:r>
      <w:r w:rsidRPr="006366D1">
        <w:rPr>
          <w:rFonts w:ascii="Times New Roman" w:hAnsi="Times New Roman"/>
          <w:spacing w:val="-4"/>
          <w:sz w:val="24"/>
          <w:szCs w:val="24"/>
        </w:rPr>
        <w:t xml:space="preserve"> </w:t>
      </w:r>
      <w:r w:rsidR="00787879" w:rsidRPr="006366D1">
        <w:rPr>
          <w:rFonts w:ascii="Times New Roman" w:hAnsi="Times New Roman"/>
          <w:spacing w:val="-4"/>
          <w:sz w:val="24"/>
          <w:szCs w:val="24"/>
        </w:rPr>
        <w:t>комплекса</w:t>
      </w:r>
      <w:r w:rsidRPr="006366D1">
        <w:rPr>
          <w:rFonts w:ascii="Times New Roman" w:hAnsi="Times New Roman"/>
          <w:sz w:val="24"/>
          <w:szCs w:val="24"/>
        </w:rPr>
        <w:t xml:space="preserve">. </w:t>
      </w:r>
    </w:p>
    <w:p w14:paraId="4C611B25" w14:textId="61C21855" w:rsidR="00B80E19" w:rsidRPr="006366D1" w:rsidRDefault="00787879" w:rsidP="00BE4E11">
      <w:pPr>
        <w:spacing w:after="0" w:line="240" w:lineRule="auto"/>
        <w:ind w:firstLine="709"/>
        <w:rPr>
          <w:rFonts w:ascii="Times New Roman" w:hAnsi="Times New Roman"/>
          <w:sz w:val="24"/>
          <w:szCs w:val="24"/>
        </w:rPr>
      </w:pPr>
      <w:r w:rsidRPr="006366D1">
        <w:rPr>
          <w:rFonts w:ascii="Times New Roman" w:hAnsi="Times New Roman"/>
          <w:sz w:val="24"/>
          <w:szCs w:val="24"/>
        </w:rPr>
        <w:t xml:space="preserve">Согласно данным предварительного отчета о выполнении муниципального задания, </w:t>
      </w:r>
      <w:r w:rsidR="00081F22" w:rsidRPr="006366D1">
        <w:rPr>
          <w:rFonts w:ascii="Times New Roman" w:hAnsi="Times New Roman"/>
          <w:sz w:val="24"/>
          <w:szCs w:val="24"/>
        </w:rPr>
        <w:t>работ</w:t>
      </w:r>
      <w:r w:rsidRPr="006366D1">
        <w:rPr>
          <w:rFonts w:ascii="Times New Roman" w:hAnsi="Times New Roman"/>
          <w:sz w:val="24"/>
          <w:szCs w:val="24"/>
        </w:rPr>
        <w:t xml:space="preserve">а, предусмотренная </w:t>
      </w:r>
      <w:r w:rsidR="00BE4E11">
        <w:rPr>
          <w:rFonts w:ascii="Times New Roman" w:hAnsi="Times New Roman"/>
          <w:sz w:val="24"/>
          <w:szCs w:val="24"/>
        </w:rPr>
        <w:t>на</w:t>
      </w:r>
      <w:r w:rsidRPr="006366D1">
        <w:rPr>
          <w:rFonts w:ascii="Times New Roman" w:hAnsi="Times New Roman"/>
          <w:sz w:val="24"/>
          <w:szCs w:val="24"/>
        </w:rPr>
        <w:t xml:space="preserve"> содержание профессиональной команды, не выполнена в </w:t>
      </w:r>
      <w:r w:rsidRPr="006366D1">
        <w:rPr>
          <w:rFonts w:ascii="Times New Roman" w:hAnsi="Times New Roman"/>
          <w:sz w:val="24"/>
          <w:szCs w:val="24"/>
        </w:rPr>
        <w:lastRenderedPageBreak/>
        <w:t xml:space="preserve">количестве 2-х мероприятий, так как </w:t>
      </w:r>
      <w:r w:rsidR="00B80E19" w:rsidRPr="006366D1">
        <w:rPr>
          <w:rFonts w:ascii="Times New Roman" w:hAnsi="Times New Roman"/>
          <w:sz w:val="24"/>
          <w:szCs w:val="24"/>
        </w:rPr>
        <w:t>не проведены две игры профессиональной командой «Зенит» в связи с выбытием команды соперника, что не превышает предельно допустимо</w:t>
      </w:r>
      <w:r w:rsidR="00081F22" w:rsidRPr="006366D1">
        <w:rPr>
          <w:rFonts w:ascii="Times New Roman" w:hAnsi="Times New Roman"/>
          <w:sz w:val="24"/>
          <w:szCs w:val="24"/>
        </w:rPr>
        <w:t>го</w:t>
      </w:r>
      <w:r w:rsidR="00B80E19" w:rsidRPr="006366D1">
        <w:rPr>
          <w:rFonts w:ascii="Times New Roman" w:hAnsi="Times New Roman"/>
          <w:sz w:val="24"/>
          <w:szCs w:val="24"/>
        </w:rPr>
        <w:t xml:space="preserve"> отклонени</w:t>
      </w:r>
      <w:r w:rsidR="00081F22" w:rsidRPr="006366D1">
        <w:rPr>
          <w:rFonts w:ascii="Times New Roman" w:hAnsi="Times New Roman"/>
          <w:sz w:val="24"/>
          <w:szCs w:val="24"/>
        </w:rPr>
        <w:t>я</w:t>
      </w:r>
      <w:r w:rsidR="00B80E19" w:rsidRPr="006366D1">
        <w:rPr>
          <w:rFonts w:ascii="Times New Roman" w:hAnsi="Times New Roman"/>
          <w:sz w:val="24"/>
          <w:szCs w:val="24"/>
        </w:rPr>
        <w:t xml:space="preserve"> </w:t>
      </w:r>
      <w:r w:rsidR="00D72B9C" w:rsidRPr="00D72B9C">
        <w:rPr>
          <w:rFonts w:ascii="Times New Roman" w:hAnsi="Times New Roman"/>
          <w:sz w:val="24"/>
          <w:szCs w:val="24"/>
        </w:rPr>
        <w:t>от установленных значений показателей объема</w:t>
      </w:r>
      <w:r w:rsidR="00D72B9C">
        <w:rPr>
          <w:rFonts w:ascii="Times New Roman" w:hAnsi="Times New Roman"/>
          <w:sz w:val="24"/>
          <w:szCs w:val="24"/>
        </w:rPr>
        <w:t xml:space="preserve"> </w:t>
      </w:r>
      <w:r w:rsidR="00B80E19" w:rsidRPr="006366D1">
        <w:rPr>
          <w:rFonts w:ascii="Times New Roman" w:hAnsi="Times New Roman"/>
          <w:sz w:val="24"/>
          <w:szCs w:val="24"/>
        </w:rPr>
        <w:t>5%</w:t>
      </w:r>
      <w:r w:rsidR="00081F22" w:rsidRPr="006366D1">
        <w:rPr>
          <w:rFonts w:ascii="Times New Roman" w:hAnsi="Times New Roman"/>
          <w:sz w:val="24"/>
          <w:szCs w:val="24"/>
        </w:rPr>
        <w:t>, однако своевременная корректировка Комитетом по физической культуре, спорту и молодежной политике города Пензы</w:t>
      </w:r>
      <w:r w:rsidR="00B80E19" w:rsidRPr="006366D1">
        <w:rPr>
          <w:rFonts w:ascii="Times New Roman" w:hAnsi="Times New Roman"/>
          <w:sz w:val="24"/>
          <w:szCs w:val="24"/>
        </w:rPr>
        <w:t xml:space="preserve"> муниципального задания </w:t>
      </w:r>
      <w:r w:rsidR="00081F22" w:rsidRPr="006366D1">
        <w:rPr>
          <w:rFonts w:ascii="Times New Roman" w:hAnsi="Times New Roman"/>
          <w:sz w:val="24"/>
          <w:szCs w:val="24"/>
        </w:rPr>
        <w:t>обеспечила бы</w:t>
      </w:r>
      <w:r w:rsidR="00B80E19" w:rsidRPr="006366D1">
        <w:rPr>
          <w:rFonts w:ascii="Times New Roman" w:hAnsi="Times New Roman"/>
          <w:sz w:val="24"/>
          <w:szCs w:val="24"/>
        </w:rPr>
        <w:t xml:space="preserve"> экономи</w:t>
      </w:r>
      <w:r w:rsidR="00081F22" w:rsidRPr="006366D1">
        <w:rPr>
          <w:rFonts w:ascii="Times New Roman" w:hAnsi="Times New Roman"/>
          <w:sz w:val="24"/>
          <w:szCs w:val="24"/>
        </w:rPr>
        <w:t>ю</w:t>
      </w:r>
      <w:r w:rsidR="00B80E19" w:rsidRPr="006366D1">
        <w:rPr>
          <w:rFonts w:ascii="Times New Roman" w:hAnsi="Times New Roman"/>
          <w:sz w:val="24"/>
          <w:szCs w:val="24"/>
        </w:rPr>
        <w:t xml:space="preserve"> средств бюджета</w:t>
      </w:r>
      <w:r w:rsidR="00081F22" w:rsidRPr="006366D1">
        <w:rPr>
          <w:rFonts w:ascii="Times New Roman" w:hAnsi="Times New Roman"/>
          <w:sz w:val="24"/>
          <w:szCs w:val="24"/>
        </w:rPr>
        <w:t xml:space="preserve"> города Пензы</w:t>
      </w:r>
      <w:r w:rsidR="00B80E19" w:rsidRPr="006366D1">
        <w:rPr>
          <w:rFonts w:ascii="Times New Roman" w:hAnsi="Times New Roman"/>
          <w:sz w:val="24"/>
          <w:szCs w:val="24"/>
        </w:rPr>
        <w:t xml:space="preserve"> </w:t>
      </w:r>
      <w:r w:rsidR="00081F22" w:rsidRPr="006366D1">
        <w:rPr>
          <w:rFonts w:ascii="Times New Roman" w:hAnsi="Times New Roman"/>
          <w:sz w:val="24"/>
          <w:szCs w:val="24"/>
        </w:rPr>
        <w:t>в сумме</w:t>
      </w:r>
      <w:r w:rsidR="00B80E19" w:rsidRPr="006366D1">
        <w:rPr>
          <w:rFonts w:ascii="Times New Roman" w:hAnsi="Times New Roman"/>
          <w:sz w:val="24"/>
          <w:szCs w:val="24"/>
        </w:rPr>
        <w:t xml:space="preserve"> не менее 1786,2 тыс. </w:t>
      </w:r>
      <w:r w:rsidR="002B6A99">
        <w:rPr>
          <w:rFonts w:ascii="Times New Roman" w:hAnsi="Times New Roman"/>
          <w:sz w:val="24"/>
          <w:szCs w:val="24"/>
        </w:rPr>
        <w:t>рублей.</w:t>
      </w:r>
    </w:p>
    <w:p w14:paraId="17D912FE" w14:textId="6E2C674B" w:rsidR="00B80E19" w:rsidRPr="00046936" w:rsidRDefault="00081F22" w:rsidP="00081F22">
      <w:pPr>
        <w:widowControl w:val="0"/>
        <w:autoSpaceDE w:val="0"/>
        <w:autoSpaceDN w:val="0"/>
        <w:adjustRightInd w:val="0"/>
        <w:spacing w:after="0" w:line="240" w:lineRule="auto"/>
        <w:ind w:firstLine="709"/>
        <w:rPr>
          <w:rFonts w:ascii="Times New Roman" w:hAnsi="Times New Roman"/>
          <w:sz w:val="24"/>
          <w:szCs w:val="24"/>
        </w:rPr>
      </w:pPr>
      <w:r w:rsidRPr="006366D1">
        <w:rPr>
          <w:rFonts w:ascii="Times New Roman" w:hAnsi="Times New Roman"/>
          <w:sz w:val="24"/>
          <w:szCs w:val="24"/>
        </w:rPr>
        <w:t xml:space="preserve">Установить фактическую численность обучающихся и, соответственно, подтвердить достоверность объемов выполнения муниципального задания по муниципальной работе «Организация и обеспечение подготовки спортивного резерва» не представилось возможным, так как приказы учреждения содержат недостоверные данные, не отражают фактического количества обучающихся на всех этапах подготовки, показатели численного состава групп на конкретные даты фактически определяются расчетным путем, с целью недопущения занижения и (или) завышения показателей выполнения муниципального задания. </w:t>
      </w:r>
      <w:r w:rsidRPr="00046936">
        <w:rPr>
          <w:rFonts w:ascii="Times New Roman" w:hAnsi="Times New Roman"/>
          <w:sz w:val="24"/>
          <w:szCs w:val="24"/>
        </w:rPr>
        <w:t>В</w:t>
      </w:r>
      <w:r w:rsidR="00B80E19" w:rsidRPr="00046936">
        <w:rPr>
          <w:rFonts w:ascii="Times New Roman" w:hAnsi="Times New Roman"/>
          <w:sz w:val="24"/>
          <w:szCs w:val="24"/>
        </w:rPr>
        <w:t>ыявлены множественные несоответствия общего количества обучающихся по данным, содержащимся в журналах</w:t>
      </w:r>
      <w:r w:rsidRPr="00046936">
        <w:rPr>
          <w:rFonts w:ascii="Times New Roman" w:hAnsi="Times New Roman"/>
          <w:sz w:val="24"/>
          <w:szCs w:val="24"/>
        </w:rPr>
        <w:t xml:space="preserve"> работы тренеров</w:t>
      </w:r>
      <w:r w:rsidR="00B80E19" w:rsidRPr="00046936">
        <w:rPr>
          <w:rFonts w:ascii="Times New Roman" w:hAnsi="Times New Roman"/>
          <w:sz w:val="24"/>
          <w:szCs w:val="24"/>
        </w:rPr>
        <w:t>, с данными, содержащимися в тарификациях по группам.</w:t>
      </w:r>
    </w:p>
    <w:p w14:paraId="3E7E82D2" w14:textId="55B1F69F" w:rsidR="00B80E19" w:rsidRPr="00F55970" w:rsidRDefault="006366D1" w:rsidP="00B80E19">
      <w:pPr>
        <w:autoSpaceDE w:val="0"/>
        <w:autoSpaceDN w:val="0"/>
        <w:adjustRightInd w:val="0"/>
        <w:spacing w:after="0" w:line="240" w:lineRule="auto"/>
        <w:ind w:firstLine="709"/>
        <w:rPr>
          <w:rFonts w:ascii="Times New Roman" w:hAnsi="Times New Roman"/>
          <w:spacing w:val="-4"/>
          <w:sz w:val="24"/>
          <w:szCs w:val="24"/>
        </w:rPr>
      </w:pPr>
      <w:r w:rsidRPr="00F55970">
        <w:rPr>
          <w:rFonts w:ascii="Times New Roman" w:hAnsi="Times New Roman"/>
          <w:spacing w:val="-4"/>
          <w:sz w:val="24"/>
          <w:szCs w:val="24"/>
        </w:rPr>
        <w:t xml:space="preserve">Отмечено, что в </w:t>
      </w:r>
      <w:r w:rsidR="00B80E19" w:rsidRPr="00F55970">
        <w:rPr>
          <w:rFonts w:ascii="Times New Roman" w:hAnsi="Times New Roman"/>
          <w:spacing w:val="-4"/>
          <w:sz w:val="24"/>
          <w:szCs w:val="24"/>
        </w:rPr>
        <w:t xml:space="preserve">состав профессиональной команды «Зенит» входят </w:t>
      </w:r>
      <w:r w:rsidRPr="00F55970">
        <w:rPr>
          <w:rFonts w:ascii="Times New Roman" w:hAnsi="Times New Roman"/>
          <w:spacing w:val="-4"/>
          <w:sz w:val="24"/>
          <w:szCs w:val="24"/>
        </w:rPr>
        <w:t xml:space="preserve">только </w:t>
      </w:r>
      <w:r w:rsidR="00B80E19" w:rsidRPr="00F55970">
        <w:rPr>
          <w:rFonts w:ascii="Times New Roman" w:hAnsi="Times New Roman"/>
          <w:spacing w:val="-4"/>
          <w:sz w:val="24"/>
          <w:szCs w:val="24"/>
        </w:rPr>
        <w:t xml:space="preserve">3 человека или 1% от состава, являющиеся в прошлом обучающимися МАУ «ЦРФ «Зенит» г. Пензы, тогда как одной из целей деятельности учреждения является организация и обеспечение подготовки спортивного резерва по футболу среди детей и молодежи города Пензы. Деятельность </w:t>
      </w:r>
      <w:r w:rsidRPr="00F55970">
        <w:rPr>
          <w:rFonts w:ascii="Times New Roman" w:hAnsi="Times New Roman"/>
          <w:spacing w:val="-4"/>
          <w:sz w:val="24"/>
          <w:szCs w:val="24"/>
        </w:rPr>
        <w:t>у</w:t>
      </w:r>
      <w:r w:rsidR="00B80E19" w:rsidRPr="00F55970">
        <w:rPr>
          <w:rFonts w:ascii="Times New Roman" w:hAnsi="Times New Roman"/>
          <w:spacing w:val="-4"/>
          <w:sz w:val="24"/>
          <w:szCs w:val="24"/>
        </w:rPr>
        <w:t>чреждения в части выполнения муниципальной работы «Организация и обеспечение подготовки спортивного резерва» фактически имеет признаки деятельности спортивной школы, где осуществляется оказание муниципальной услуги «Реализация дополнительных образовательных программ спортивной подготовки по олимпийским видам спорта».</w:t>
      </w:r>
    </w:p>
    <w:p w14:paraId="166D78A6" w14:textId="47151F9A" w:rsidR="00B80E19" w:rsidRPr="00046936" w:rsidRDefault="00B80E19" w:rsidP="00B80E19">
      <w:pPr>
        <w:autoSpaceDE w:val="0"/>
        <w:autoSpaceDN w:val="0"/>
        <w:adjustRightInd w:val="0"/>
        <w:spacing w:after="0" w:line="240" w:lineRule="auto"/>
        <w:ind w:firstLine="709"/>
        <w:rPr>
          <w:rFonts w:ascii="Times New Roman" w:hAnsi="Times New Roman"/>
          <w:sz w:val="24"/>
          <w:szCs w:val="24"/>
        </w:rPr>
      </w:pPr>
      <w:r w:rsidRPr="00046936">
        <w:rPr>
          <w:rFonts w:ascii="Times New Roman" w:hAnsi="Times New Roman"/>
          <w:sz w:val="24"/>
          <w:szCs w:val="24"/>
        </w:rPr>
        <w:t xml:space="preserve">Контрольно-счетной палатой города Пензы </w:t>
      </w:r>
      <w:r w:rsidR="006366D1" w:rsidRPr="00046936">
        <w:rPr>
          <w:rFonts w:ascii="Times New Roman" w:hAnsi="Times New Roman"/>
          <w:sz w:val="24"/>
          <w:szCs w:val="24"/>
        </w:rPr>
        <w:t>неоднократно отмечалось, исходя из</w:t>
      </w:r>
      <w:r w:rsidRPr="00046936">
        <w:rPr>
          <w:rFonts w:ascii="Times New Roman" w:hAnsi="Times New Roman"/>
          <w:sz w:val="24"/>
          <w:szCs w:val="24"/>
        </w:rPr>
        <w:t xml:space="preserve"> системного толкования нормативных, отраслевых и локальных документов</w:t>
      </w:r>
      <w:r w:rsidR="006366D1" w:rsidRPr="00046936">
        <w:rPr>
          <w:rFonts w:ascii="Times New Roman" w:hAnsi="Times New Roman"/>
          <w:sz w:val="24"/>
          <w:szCs w:val="24"/>
        </w:rPr>
        <w:t xml:space="preserve">, </w:t>
      </w:r>
      <w:r w:rsidRPr="00046936">
        <w:rPr>
          <w:rFonts w:ascii="Times New Roman" w:hAnsi="Times New Roman"/>
          <w:sz w:val="24"/>
          <w:szCs w:val="24"/>
        </w:rPr>
        <w:t>сформированная команда МАУ ЦРФ «Зенит» города Пензы фактически является профессиональным футбольным клубом, в отношении которых расходные обязательства муниципального образования действующим законодательством не предусмотрены.</w:t>
      </w:r>
    </w:p>
    <w:p w14:paraId="7E86582B" w14:textId="77777777" w:rsidR="00F55970" w:rsidRPr="00F93367" w:rsidRDefault="00F55970" w:rsidP="00046388">
      <w:pPr>
        <w:autoSpaceDE w:val="0"/>
        <w:autoSpaceDN w:val="0"/>
        <w:adjustRightInd w:val="0"/>
        <w:spacing w:after="0" w:line="240" w:lineRule="auto"/>
        <w:ind w:firstLine="851"/>
        <w:rPr>
          <w:rFonts w:ascii="Times New Roman" w:hAnsi="Times New Roman"/>
          <w:sz w:val="10"/>
          <w:szCs w:val="10"/>
        </w:rPr>
      </w:pPr>
    </w:p>
    <w:p w14:paraId="0EC6A4FF" w14:textId="73ADF61E" w:rsidR="00B80E19" w:rsidRDefault="00046388" w:rsidP="00046388">
      <w:pPr>
        <w:autoSpaceDE w:val="0"/>
        <w:autoSpaceDN w:val="0"/>
        <w:adjustRightInd w:val="0"/>
        <w:spacing w:after="0" w:line="240" w:lineRule="auto"/>
        <w:ind w:firstLine="851"/>
        <w:rPr>
          <w:rFonts w:ascii="Times New Roman" w:hAnsi="Times New Roman"/>
          <w:sz w:val="24"/>
          <w:szCs w:val="24"/>
        </w:rPr>
      </w:pPr>
      <w:r w:rsidRPr="00046936">
        <w:rPr>
          <w:rFonts w:ascii="Times New Roman" w:hAnsi="Times New Roman"/>
          <w:sz w:val="24"/>
          <w:szCs w:val="24"/>
        </w:rPr>
        <w:t>Проверкой формирования штатной численности учреждения отмечено отсутствие с</w:t>
      </w:r>
      <w:r w:rsidR="00B80E19" w:rsidRPr="00046936">
        <w:rPr>
          <w:rFonts w:ascii="Times New Roman" w:hAnsi="Times New Roman"/>
          <w:iCs/>
          <w:spacing w:val="-2"/>
          <w:sz w:val="24"/>
          <w:szCs w:val="24"/>
        </w:rPr>
        <w:t>истем</w:t>
      </w:r>
      <w:r w:rsidRPr="00046936">
        <w:rPr>
          <w:rFonts w:ascii="Times New Roman" w:hAnsi="Times New Roman"/>
          <w:iCs/>
          <w:spacing w:val="-2"/>
          <w:sz w:val="24"/>
          <w:szCs w:val="24"/>
        </w:rPr>
        <w:t>ы</w:t>
      </w:r>
      <w:r w:rsidR="00B80E19" w:rsidRPr="00046936">
        <w:rPr>
          <w:rFonts w:ascii="Times New Roman" w:hAnsi="Times New Roman"/>
          <w:iCs/>
          <w:spacing w:val="-2"/>
          <w:sz w:val="24"/>
          <w:szCs w:val="24"/>
        </w:rPr>
        <w:t xml:space="preserve"> нормирования труда</w:t>
      </w:r>
      <w:r w:rsidRPr="00046936">
        <w:rPr>
          <w:rFonts w:ascii="Times New Roman" w:hAnsi="Times New Roman"/>
          <w:iCs/>
          <w:spacing w:val="-2"/>
          <w:sz w:val="24"/>
          <w:szCs w:val="24"/>
        </w:rPr>
        <w:t xml:space="preserve">, на основании которой </w:t>
      </w:r>
      <w:r w:rsidR="00B80E19" w:rsidRPr="00046936">
        <w:rPr>
          <w:rFonts w:ascii="Times New Roman" w:hAnsi="Times New Roman"/>
          <w:iCs/>
          <w:spacing w:val="-2"/>
          <w:sz w:val="24"/>
          <w:szCs w:val="24"/>
        </w:rPr>
        <w:t>опреде</w:t>
      </w:r>
      <w:r w:rsidRPr="00046936">
        <w:rPr>
          <w:rFonts w:ascii="Times New Roman" w:hAnsi="Times New Roman"/>
          <w:iCs/>
          <w:spacing w:val="-2"/>
          <w:sz w:val="24"/>
          <w:szCs w:val="24"/>
        </w:rPr>
        <w:t>ляется</w:t>
      </w:r>
      <w:r w:rsidR="00B80E19" w:rsidRPr="00046936">
        <w:rPr>
          <w:rFonts w:ascii="Times New Roman" w:hAnsi="Times New Roman"/>
          <w:iCs/>
          <w:spacing w:val="-2"/>
          <w:sz w:val="24"/>
          <w:szCs w:val="24"/>
        </w:rPr>
        <w:t xml:space="preserve"> необходим</w:t>
      </w:r>
      <w:r w:rsidRPr="00046936">
        <w:rPr>
          <w:rFonts w:ascii="Times New Roman" w:hAnsi="Times New Roman"/>
          <w:iCs/>
          <w:spacing w:val="-2"/>
          <w:sz w:val="24"/>
          <w:szCs w:val="24"/>
        </w:rPr>
        <w:t>ая</w:t>
      </w:r>
      <w:r w:rsidR="00B80E19" w:rsidRPr="00046936">
        <w:rPr>
          <w:rFonts w:ascii="Times New Roman" w:hAnsi="Times New Roman"/>
          <w:iCs/>
          <w:spacing w:val="-2"/>
          <w:sz w:val="24"/>
          <w:szCs w:val="24"/>
        </w:rPr>
        <w:t xml:space="preserve"> численност</w:t>
      </w:r>
      <w:r w:rsidRPr="00046936">
        <w:rPr>
          <w:rFonts w:ascii="Times New Roman" w:hAnsi="Times New Roman"/>
          <w:iCs/>
          <w:spacing w:val="-2"/>
          <w:sz w:val="24"/>
          <w:szCs w:val="24"/>
        </w:rPr>
        <w:t>ь</w:t>
      </w:r>
      <w:r w:rsidR="00B80E19" w:rsidRPr="00046936">
        <w:rPr>
          <w:rFonts w:ascii="Times New Roman" w:hAnsi="Times New Roman"/>
          <w:iCs/>
          <w:spacing w:val="-2"/>
          <w:sz w:val="24"/>
          <w:szCs w:val="24"/>
        </w:rPr>
        <w:t xml:space="preserve"> персонала, </w:t>
      </w:r>
      <w:r w:rsidRPr="00046936">
        <w:rPr>
          <w:rFonts w:ascii="Times New Roman" w:hAnsi="Times New Roman"/>
          <w:iCs/>
          <w:spacing w:val="-2"/>
          <w:sz w:val="24"/>
          <w:szCs w:val="24"/>
        </w:rPr>
        <w:t>а также наличие п</w:t>
      </w:r>
      <w:r w:rsidR="00B80E19" w:rsidRPr="00046936">
        <w:rPr>
          <w:rFonts w:ascii="Times New Roman" w:hAnsi="Times New Roman"/>
          <w:sz w:val="24"/>
          <w:szCs w:val="24"/>
        </w:rPr>
        <w:t>остоянно вакантн</w:t>
      </w:r>
      <w:r w:rsidRPr="00046936">
        <w:rPr>
          <w:rFonts w:ascii="Times New Roman" w:hAnsi="Times New Roman"/>
          <w:sz w:val="24"/>
          <w:szCs w:val="24"/>
        </w:rPr>
        <w:t>ых ставок</w:t>
      </w:r>
      <w:r w:rsidR="00B80E19" w:rsidRPr="00046936">
        <w:rPr>
          <w:rFonts w:ascii="Times New Roman" w:hAnsi="Times New Roman"/>
          <w:sz w:val="24"/>
          <w:szCs w:val="24"/>
        </w:rPr>
        <w:t xml:space="preserve"> в течение 9 месяцев 2025 года </w:t>
      </w:r>
      <w:r w:rsidRPr="00046936">
        <w:rPr>
          <w:rFonts w:ascii="Times New Roman" w:hAnsi="Times New Roman"/>
          <w:sz w:val="24"/>
          <w:szCs w:val="24"/>
        </w:rPr>
        <w:t>(</w:t>
      </w:r>
      <w:r w:rsidR="00B80E19" w:rsidRPr="00046936">
        <w:rPr>
          <w:rFonts w:ascii="Times New Roman" w:hAnsi="Times New Roman"/>
          <w:sz w:val="24"/>
          <w:szCs w:val="24"/>
        </w:rPr>
        <w:t>0,25 ставки по должности заместитель директора, 0,5 ставки по должности слесарь-сантехник</w:t>
      </w:r>
      <w:r w:rsidRPr="00046936">
        <w:rPr>
          <w:rFonts w:ascii="Times New Roman" w:hAnsi="Times New Roman"/>
          <w:sz w:val="24"/>
          <w:szCs w:val="24"/>
        </w:rPr>
        <w:t xml:space="preserve"> с фондом оплаты труда в сумме 288,2 тыс. </w:t>
      </w:r>
      <w:r w:rsidR="002B6A99">
        <w:rPr>
          <w:rFonts w:ascii="Times New Roman" w:hAnsi="Times New Roman"/>
          <w:sz w:val="24"/>
          <w:szCs w:val="24"/>
        </w:rPr>
        <w:t>рублей</w:t>
      </w:r>
      <w:r w:rsidRPr="00046936">
        <w:rPr>
          <w:rFonts w:ascii="Times New Roman" w:hAnsi="Times New Roman"/>
          <w:sz w:val="24"/>
          <w:szCs w:val="24"/>
        </w:rPr>
        <w:t>), следует отметить, что о</w:t>
      </w:r>
      <w:r w:rsidR="00B80E19" w:rsidRPr="00046936">
        <w:rPr>
          <w:rFonts w:ascii="Times New Roman" w:hAnsi="Times New Roman"/>
          <w:sz w:val="24"/>
          <w:szCs w:val="24"/>
        </w:rPr>
        <w:t xml:space="preserve">сновная часть вакантных ставок замещалась сотрудниками </w:t>
      </w:r>
      <w:r w:rsidRPr="00046936">
        <w:rPr>
          <w:rFonts w:ascii="Times New Roman" w:hAnsi="Times New Roman"/>
          <w:sz w:val="24"/>
          <w:szCs w:val="24"/>
        </w:rPr>
        <w:t>учреждения</w:t>
      </w:r>
      <w:r w:rsidR="00B80E19" w:rsidRPr="00046936">
        <w:rPr>
          <w:rFonts w:ascii="Times New Roman" w:hAnsi="Times New Roman"/>
          <w:sz w:val="24"/>
          <w:szCs w:val="24"/>
        </w:rPr>
        <w:t xml:space="preserve"> в порядке внутреннего совмещения и совместительства.</w:t>
      </w:r>
    </w:p>
    <w:p w14:paraId="0F2FACA0" w14:textId="77777777" w:rsidR="00F55970" w:rsidRPr="00F93367" w:rsidRDefault="00F55970" w:rsidP="00046388">
      <w:pPr>
        <w:autoSpaceDE w:val="0"/>
        <w:autoSpaceDN w:val="0"/>
        <w:adjustRightInd w:val="0"/>
        <w:spacing w:after="0" w:line="240" w:lineRule="auto"/>
        <w:ind w:firstLine="851"/>
        <w:rPr>
          <w:rFonts w:ascii="Times New Roman" w:hAnsi="Times New Roman"/>
          <w:sz w:val="10"/>
          <w:szCs w:val="10"/>
        </w:rPr>
      </w:pPr>
    </w:p>
    <w:p w14:paraId="5F2C2D29" w14:textId="3CCD73E8" w:rsidR="00046388" w:rsidRPr="00046936" w:rsidRDefault="00046388" w:rsidP="00B80E19">
      <w:pPr>
        <w:tabs>
          <w:tab w:val="left" w:pos="4820"/>
        </w:tabs>
        <w:suppressAutoHyphens/>
        <w:autoSpaceDE w:val="0"/>
        <w:autoSpaceDN w:val="0"/>
        <w:adjustRightInd w:val="0"/>
        <w:spacing w:after="0" w:line="240" w:lineRule="auto"/>
        <w:ind w:firstLine="851"/>
        <w:rPr>
          <w:rFonts w:ascii="Times New Roman" w:hAnsi="Times New Roman"/>
          <w:sz w:val="24"/>
          <w:szCs w:val="24"/>
        </w:rPr>
      </w:pPr>
      <w:r w:rsidRPr="00046936">
        <w:rPr>
          <w:rFonts w:ascii="Times New Roman" w:hAnsi="Times New Roman"/>
          <w:sz w:val="24"/>
          <w:szCs w:val="24"/>
        </w:rPr>
        <w:t>Проверкой обоснованности начисления и перечисления оплаты труда установлено:</w:t>
      </w:r>
    </w:p>
    <w:p w14:paraId="7F8B9F0D" w14:textId="2A3BDFA2" w:rsidR="00B80E19" w:rsidRDefault="00B80E19" w:rsidP="00B80E19">
      <w:pPr>
        <w:widowControl w:val="0"/>
        <w:autoSpaceDE w:val="0"/>
        <w:autoSpaceDN w:val="0"/>
        <w:adjustRightInd w:val="0"/>
        <w:spacing w:after="0" w:line="240" w:lineRule="auto"/>
        <w:ind w:firstLine="709"/>
        <w:rPr>
          <w:rFonts w:ascii="Times New Roman" w:hAnsi="Times New Roman"/>
          <w:spacing w:val="-2"/>
          <w:sz w:val="24"/>
          <w:szCs w:val="24"/>
        </w:rPr>
      </w:pPr>
      <w:r w:rsidRPr="00046936">
        <w:rPr>
          <w:rFonts w:ascii="Times New Roman" w:hAnsi="Times New Roman"/>
          <w:sz w:val="24"/>
          <w:szCs w:val="24"/>
        </w:rPr>
        <w:t xml:space="preserve">- по </w:t>
      </w:r>
      <w:r w:rsidR="00046388" w:rsidRPr="00046936">
        <w:rPr>
          <w:rFonts w:ascii="Times New Roman" w:hAnsi="Times New Roman"/>
          <w:sz w:val="24"/>
          <w:szCs w:val="24"/>
        </w:rPr>
        <w:t>трем должностям (</w:t>
      </w:r>
      <w:r w:rsidRPr="00046936">
        <w:rPr>
          <w:rFonts w:ascii="Times New Roman" w:hAnsi="Times New Roman"/>
          <w:sz w:val="24"/>
          <w:szCs w:val="24"/>
        </w:rPr>
        <w:t>аппаратчик химводоочистки</w:t>
      </w:r>
      <w:r w:rsidR="00046388" w:rsidRPr="00046936">
        <w:rPr>
          <w:rFonts w:ascii="Times New Roman" w:hAnsi="Times New Roman"/>
          <w:sz w:val="24"/>
          <w:szCs w:val="24"/>
        </w:rPr>
        <w:t xml:space="preserve">, </w:t>
      </w:r>
      <w:r w:rsidRPr="00046936">
        <w:rPr>
          <w:rFonts w:ascii="Times New Roman" w:hAnsi="Times New Roman"/>
          <w:spacing w:val="-2"/>
          <w:sz w:val="24"/>
          <w:szCs w:val="24"/>
        </w:rPr>
        <w:t>главный инженер</w:t>
      </w:r>
      <w:r w:rsidR="00046388" w:rsidRPr="00046936">
        <w:rPr>
          <w:rFonts w:ascii="Times New Roman" w:hAnsi="Times New Roman"/>
          <w:spacing w:val="-2"/>
          <w:sz w:val="24"/>
          <w:szCs w:val="24"/>
        </w:rPr>
        <w:t xml:space="preserve"> и</w:t>
      </w:r>
      <w:r w:rsidRPr="00046936">
        <w:rPr>
          <w:rFonts w:ascii="Times New Roman" w:hAnsi="Times New Roman"/>
          <w:spacing w:val="-2"/>
          <w:sz w:val="24"/>
          <w:szCs w:val="24"/>
        </w:rPr>
        <w:t xml:space="preserve"> начальник спортивного комплекс</w:t>
      </w:r>
      <w:r w:rsidR="00D72B9C">
        <w:rPr>
          <w:rFonts w:ascii="Times New Roman" w:hAnsi="Times New Roman"/>
          <w:spacing w:val="-2"/>
          <w:sz w:val="24"/>
          <w:szCs w:val="24"/>
        </w:rPr>
        <w:t>а</w:t>
      </w:r>
      <w:r w:rsidR="00046388" w:rsidRPr="00046936">
        <w:rPr>
          <w:rFonts w:ascii="Times New Roman" w:hAnsi="Times New Roman"/>
          <w:spacing w:val="-2"/>
          <w:sz w:val="24"/>
          <w:szCs w:val="24"/>
        </w:rPr>
        <w:t>)</w:t>
      </w:r>
      <w:r w:rsidRPr="00046936">
        <w:rPr>
          <w:rFonts w:ascii="Times New Roman" w:hAnsi="Times New Roman"/>
          <w:spacing w:val="-2"/>
          <w:sz w:val="24"/>
          <w:szCs w:val="24"/>
        </w:rPr>
        <w:t xml:space="preserve"> оклады </w:t>
      </w:r>
      <w:r w:rsidR="00046388" w:rsidRPr="00046936">
        <w:rPr>
          <w:rFonts w:ascii="Times New Roman" w:hAnsi="Times New Roman"/>
          <w:spacing w:val="-2"/>
          <w:sz w:val="24"/>
          <w:szCs w:val="24"/>
        </w:rPr>
        <w:t>установлены с нарушением предусмотренных требований;</w:t>
      </w:r>
    </w:p>
    <w:p w14:paraId="6DE0E928" w14:textId="34235A4D" w:rsidR="00046936" w:rsidRPr="001A7D32" w:rsidRDefault="00046936" w:rsidP="00046936">
      <w:pPr>
        <w:widowControl w:val="0"/>
        <w:autoSpaceDE w:val="0"/>
        <w:autoSpaceDN w:val="0"/>
        <w:adjustRightInd w:val="0"/>
        <w:spacing w:after="0" w:line="240" w:lineRule="auto"/>
        <w:ind w:firstLine="709"/>
        <w:rPr>
          <w:rFonts w:ascii="Times New Roman" w:hAnsi="Times New Roman"/>
          <w:spacing w:val="-2"/>
          <w:sz w:val="24"/>
          <w:szCs w:val="24"/>
        </w:rPr>
      </w:pPr>
      <w:r w:rsidRPr="001A7D32">
        <w:rPr>
          <w:rFonts w:ascii="Times New Roman" w:hAnsi="Times New Roman"/>
          <w:spacing w:val="-2"/>
          <w:sz w:val="24"/>
          <w:szCs w:val="24"/>
        </w:rPr>
        <w:t>- доплаты за стаж непрерывной работы и стимулирующие выплаты тренерскому составу производ</w:t>
      </w:r>
      <w:r w:rsidR="00D72B9C">
        <w:rPr>
          <w:rFonts w:ascii="Times New Roman" w:hAnsi="Times New Roman"/>
          <w:spacing w:val="-2"/>
          <w:sz w:val="24"/>
          <w:szCs w:val="24"/>
        </w:rPr>
        <w:t>ились</w:t>
      </w:r>
      <w:r w:rsidRPr="001A7D32">
        <w:rPr>
          <w:rFonts w:ascii="Times New Roman" w:hAnsi="Times New Roman"/>
          <w:spacing w:val="-2"/>
          <w:sz w:val="24"/>
          <w:szCs w:val="24"/>
        </w:rPr>
        <w:t xml:space="preserve"> за фактически отработанное время, исходя из оклада для целой ставки по данной должности, без учета фактически занимаемого размера ставки</w:t>
      </w:r>
      <w:r w:rsidR="00C73EC3">
        <w:rPr>
          <w:rFonts w:ascii="Times New Roman" w:hAnsi="Times New Roman"/>
          <w:spacing w:val="-2"/>
          <w:sz w:val="24"/>
          <w:szCs w:val="24"/>
        </w:rPr>
        <w:t xml:space="preserve">, </w:t>
      </w:r>
      <w:r w:rsidR="00C73EC3" w:rsidRPr="001A7D32">
        <w:rPr>
          <w:rFonts w:ascii="Times New Roman" w:hAnsi="Times New Roman"/>
          <w:spacing w:val="-2"/>
          <w:sz w:val="24"/>
          <w:szCs w:val="24"/>
        </w:rPr>
        <w:t>установлены факты начисления стимулирующих выплат при отсутствии оснований (приказов) или в размере превышающем, установленный по приказу; ошибочно начисл</w:t>
      </w:r>
      <w:r w:rsidR="00C73EC3">
        <w:rPr>
          <w:rFonts w:ascii="Times New Roman" w:hAnsi="Times New Roman"/>
          <w:spacing w:val="-2"/>
          <w:sz w:val="24"/>
          <w:szCs w:val="24"/>
        </w:rPr>
        <w:t xml:space="preserve">ялись </w:t>
      </w:r>
      <w:r w:rsidR="00C73EC3" w:rsidRPr="001A7D32">
        <w:rPr>
          <w:rFonts w:ascii="Times New Roman" w:hAnsi="Times New Roman"/>
          <w:spacing w:val="-2"/>
          <w:sz w:val="24"/>
          <w:szCs w:val="24"/>
        </w:rPr>
        <w:t>стимулирующи</w:t>
      </w:r>
      <w:r w:rsidR="00C73EC3">
        <w:rPr>
          <w:rFonts w:ascii="Times New Roman" w:hAnsi="Times New Roman"/>
          <w:spacing w:val="-2"/>
          <w:sz w:val="24"/>
          <w:szCs w:val="24"/>
        </w:rPr>
        <w:t>е</w:t>
      </w:r>
      <w:r w:rsidR="00C73EC3" w:rsidRPr="001A7D32">
        <w:rPr>
          <w:rFonts w:ascii="Times New Roman" w:hAnsi="Times New Roman"/>
          <w:spacing w:val="-2"/>
          <w:sz w:val="24"/>
          <w:szCs w:val="24"/>
        </w:rPr>
        <w:t xml:space="preserve"> выплат</w:t>
      </w:r>
      <w:r w:rsidR="00C73EC3">
        <w:rPr>
          <w:rFonts w:ascii="Times New Roman" w:hAnsi="Times New Roman"/>
          <w:spacing w:val="-2"/>
          <w:sz w:val="24"/>
          <w:szCs w:val="24"/>
        </w:rPr>
        <w:t>ы</w:t>
      </w:r>
      <w:r w:rsidR="00C73EC3" w:rsidRPr="001A7D32">
        <w:rPr>
          <w:rFonts w:ascii="Times New Roman" w:hAnsi="Times New Roman"/>
          <w:spacing w:val="-2"/>
          <w:sz w:val="24"/>
          <w:szCs w:val="24"/>
        </w:rPr>
        <w:t xml:space="preserve"> по источникам финансирования; произведена выплата за стаж непрерывной работы в размере, превышающем предельный</w:t>
      </w:r>
      <w:r w:rsidRPr="001A7D32">
        <w:rPr>
          <w:rFonts w:ascii="Times New Roman" w:hAnsi="Times New Roman"/>
          <w:spacing w:val="-2"/>
          <w:sz w:val="24"/>
          <w:szCs w:val="24"/>
        </w:rPr>
        <w:t>;</w:t>
      </w:r>
    </w:p>
    <w:p w14:paraId="522EA3A4" w14:textId="1F24A3A3" w:rsidR="00046936" w:rsidRPr="001A7D32" w:rsidRDefault="00046936" w:rsidP="001A7D32">
      <w:pPr>
        <w:widowControl w:val="0"/>
        <w:autoSpaceDE w:val="0"/>
        <w:autoSpaceDN w:val="0"/>
        <w:adjustRightInd w:val="0"/>
        <w:spacing w:after="0" w:line="240" w:lineRule="auto"/>
        <w:ind w:firstLine="709"/>
        <w:rPr>
          <w:rFonts w:ascii="Times New Roman" w:hAnsi="Times New Roman"/>
          <w:spacing w:val="-2"/>
          <w:sz w:val="24"/>
          <w:szCs w:val="24"/>
        </w:rPr>
      </w:pPr>
      <w:r w:rsidRPr="001A7D32">
        <w:rPr>
          <w:rFonts w:ascii="Times New Roman" w:hAnsi="Times New Roman"/>
          <w:spacing w:val="-2"/>
          <w:sz w:val="24"/>
          <w:szCs w:val="24"/>
        </w:rPr>
        <w:t>- оплата труда сторожей и операторов котельной производилась не за количество отработанных часов, а в размере оклада по данной должности с последующим доведением до минимального размера оплаты труда</w:t>
      </w:r>
      <w:r w:rsidR="001A7D32" w:rsidRPr="001A7D32">
        <w:rPr>
          <w:rFonts w:ascii="Times New Roman" w:hAnsi="Times New Roman"/>
          <w:spacing w:val="-2"/>
          <w:sz w:val="24"/>
          <w:szCs w:val="24"/>
        </w:rPr>
        <w:t xml:space="preserve"> (суммированный учет рабочего времени и учетный период для сторожей (вахтеров) и операторов котельной правилами внутреннего трудового </w:t>
      </w:r>
      <w:r w:rsidR="001A7D32" w:rsidRPr="001A7D32">
        <w:rPr>
          <w:rFonts w:ascii="Times New Roman" w:hAnsi="Times New Roman"/>
          <w:spacing w:val="-2"/>
          <w:sz w:val="24"/>
          <w:szCs w:val="24"/>
        </w:rPr>
        <w:lastRenderedPageBreak/>
        <w:t>распорядка не определен)</w:t>
      </w:r>
      <w:r w:rsidRPr="001A7D32">
        <w:rPr>
          <w:rFonts w:ascii="Times New Roman" w:hAnsi="Times New Roman"/>
          <w:spacing w:val="-2"/>
          <w:sz w:val="24"/>
          <w:szCs w:val="24"/>
        </w:rPr>
        <w:t>;</w:t>
      </w:r>
    </w:p>
    <w:p w14:paraId="419CB854" w14:textId="06CCB466" w:rsidR="00AF6A18" w:rsidRPr="00B74BAA" w:rsidRDefault="00AF6A18" w:rsidP="00AF6A18">
      <w:pPr>
        <w:widowControl w:val="0"/>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 п</w:t>
      </w:r>
      <w:r w:rsidRPr="00A42E4D">
        <w:rPr>
          <w:rFonts w:ascii="Times New Roman" w:hAnsi="Times New Roman"/>
          <w:sz w:val="24"/>
          <w:szCs w:val="24"/>
        </w:rPr>
        <w:t>оставлен под сомнение факт осуществления работниками трудовых функций</w:t>
      </w:r>
      <w:r>
        <w:rPr>
          <w:rFonts w:ascii="Times New Roman" w:hAnsi="Times New Roman"/>
          <w:sz w:val="24"/>
          <w:szCs w:val="24"/>
        </w:rPr>
        <w:t xml:space="preserve"> по 4 должностям</w:t>
      </w:r>
      <w:r w:rsidRPr="00A42E4D">
        <w:rPr>
          <w:rFonts w:ascii="Times New Roman" w:hAnsi="Times New Roman"/>
          <w:sz w:val="24"/>
          <w:szCs w:val="24"/>
        </w:rPr>
        <w:t>, в том числе при работе по совмещению (совместительству) должностей</w:t>
      </w:r>
      <w:r>
        <w:rPr>
          <w:rFonts w:ascii="Times New Roman" w:hAnsi="Times New Roman"/>
          <w:sz w:val="24"/>
          <w:szCs w:val="24"/>
        </w:rPr>
        <w:t>;</w:t>
      </w:r>
    </w:p>
    <w:p w14:paraId="5AEBCD34" w14:textId="7D7EF1BE" w:rsidR="00046936" w:rsidRPr="001A7D32" w:rsidRDefault="00046936" w:rsidP="00046936">
      <w:pPr>
        <w:widowControl w:val="0"/>
        <w:autoSpaceDE w:val="0"/>
        <w:autoSpaceDN w:val="0"/>
        <w:adjustRightInd w:val="0"/>
        <w:spacing w:after="0" w:line="240" w:lineRule="auto"/>
        <w:ind w:firstLine="709"/>
        <w:rPr>
          <w:rFonts w:ascii="Times New Roman" w:hAnsi="Times New Roman"/>
          <w:spacing w:val="-2"/>
          <w:sz w:val="24"/>
          <w:szCs w:val="24"/>
        </w:rPr>
      </w:pPr>
      <w:r w:rsidRPr="001A7D32">
        <w:rPr>
          <w:rFonts w:ascii="Times New Roman" w:hAnsi="Times New Roman"/>
          <w:spacing w:val="-2"/>
          <w:sz w:val="24"/>
          <w:szCs w:val="24"/>
        </w:rPr>
        <w:t>- в учреждении отсутствует единая система оплаты труда, сложившаяся практика создает риск излишних и необоснованных расходов бюджетных средств и средств учреждения. По результатам проверки, проведенной Контрольно-счетной палатой в 2023 году, МАУ ЦФР «Зенит» г. Пензы уже отмечались недостатки при начислении стимулирующих выплат, однако до настоящего времени не проведена исчерпывающая работа по обеспечению надлежащего порядка осуществления данных выплат</w:t>
      </w:r>
      <w:r w:rsidR="003169D7">
        <w:rPr>
          <w:rFonts w:ascii="Times New Roman" w:hAnsi="Times New Roman"/>
          <w:spacing w:val="-2"/>
          <w:sz w:val="24"/>
          <w:szCs w:val="24"/>
        </w:rPr>
        <w:t>.</w:t>
      </w:r>
    </w:p>
    <w:p w14:paraId="4C8BC677" w14:textId="77777777" w:rsidR="00244144" w:rsidRPr="00F93367" w:rsidRDefault="00244144" w:rsidP="00B80E19">
      <w:pPr>
        <w:widowControl w:val="0"/>
        <w:autoSpaceDE w:val="0"/>
        <w:autoSpaceDN w:val="0"/>
        <w:adjustRightInd w:val="0"/>
        <w:spacing w:after="0" w:line="240" w:lineRule="auto"/>
        <w:ind w:firstLine="709"/>
        <w:rPr>
          <w:rFonts w:ascii="Times New Roman" w:hAnsi="Times New Roman"/>
          <w:sz w:val="10"/>
          <w:szCs w:val="10"/>
        </w:rPr>
      </w:pPr>
    </w:p>
    <w:p w14:paraId="50A4B194" w14:textId="505484BA" w:rsidR="00A768A7" w:rsidRPr="00B74BAA" w:rsidRDefault="00A768A7" w:rsidP="00B80E19">
      <w:pPr>
        <w:widowControl w:val="0"/>
        <w:autoSpaceDE w:val="0"/>
        <w:autoSpaceDN w:val="0"/>
        <w:adjustRightInd w:val="0"/>
        <w:spacing w:after="0" w:line="240" w:lineRule="auto"/>
        <w:ind w:firstLine="709"/>
        <w:rPr>
          <w:rFonts w:ascii="Times New Roman" w:hAnsi="Times New Roman"/>
          <w:sz w:val="24"/>
          <w:szCs w:val="24"/>
        </w:rPr>
      </w:pPr>
      <w:r w:rsidRPr="00B74BAA">
        <w:rPr>
          <w:rFonts w:ascii="Times New Roman" w:hAnsi="Times New Roman"/>
          <w:sz w:val="24"/>
          <w:szCs w:val="24"/>
        </w:rPr>
        <w:t xml:space="preserve">В ходе проверки установлены </w:t>
      </w:r>
      <w:r w:rsidR="00F93367">
        <w:rPr>
          <w:rFonts w:ascii="Times New Roman" w:hAnsi="Times New Roman"/>
          <w:sz w:val="24"/>
          <w:szCs w:val="24"/>
        </w:rPr>
        <w:t xml:space="preserve">также следующие </w:t>
      </w:r>
      <w:r w:rsidRPr="00B74BAA">
        <w:rPr>
          <w:rFonts w:ascii="Times New Roman" w:hAnsi="Times New Roman"/>
          <w:sz w:val="24"/>
          <w:szCs w:val="24"/>
        </w:rPr>
        <w:t>факты:</w:t>
      </w:r>
    </w:p>
    <w:p w14:paraId="42A4FEC6" w14:textId="51C56ADE" w:rsidR="00B80E19" w:rsidRPr="00B74BAA" w:rsidRDefault="00A768A7" w:rsidP="00B80E19">
      <w:pPr>
        <w:widowControl w:val="0"/>
        <w:autoSpaceDE w:val="0"/>
        <w:autoSpaceDN w:val="0"/>
        <w:adjustRightInd w:val="0"/>
        <w:spacing w:after="0" w:line="240" w:lineRule="auto"/>
        <w:ind w:firstLine="709"/>
        <w:rPr>
          <w:rFonts w:ascii="Times New Roman" w:hAnsi="Times New Roman"/>
          <w:sz w:val="24"/>
          <w:szCs w:val="24"/>
        </w:rPr>
      </w:pPr>
      <w:r w:rsidRPr="00B74BAA">
        <w:rPr>
          <w:rFonts w:ascii="Times New Roman" w:hAnsi="Times New Roman"/>
          <w:sz w:val="24"/>
          <w:szCs w:val="24"/>
        </w:rPr>
        <w:t xml:space="preserve">-  </w:t>
      </w:r>
      <w:r w:rsidR="00B80E19" w:rsidRPr="00B74BAA">
        <w:rPr>
          <w:rFonts w:ascii="Times New Roman" w:hAnsi="Times New Roman"/>
          <w:sz w:val="24"/>
          <w:szCs w:val="24"/>
        </w:rPr>
        <w:t>заключ</w:t>
      </w:r>
      <w:r w:rsidR="00F55970">
        <w:rPr>
          <w:rFonts w:ascii="Times New Roman" w:hAnsi="Times New Roman"/>
          <w:sz w:val="24"/>
          <w:szCs w:val="24"/>
        </w:rPr>
        <w:t>ены и исполнены</w:t>
      </w:r>
      <w:r w:rsidR="00B80E19" w:rsidRPr="00B74BAA">
        <w:rPr>
          <w:rFonts w:ascii="Times New Roman" w:hAnsi="Times New Roman"/>
          <w:sz w:val="24"/>
          <w:szCs w:val="24"/>
        </w:rPr>
        <w:t xml:space="preserve"> договоры гражданско-правового характера с физическим лицом на оказание услуг по выполнению работ в рамках Федерального закона от 18.07.2011 № 223-ФЗ «О закупках товаров работ, услуг отдельными видами юридических лиц» </w:t>
      </w:r>
      <w:r w:rsidR="00F55970">
        <w:rPr>
          <w:rFonts w:ascii="Times New Roman" w:hAnsi="Times New Roman"/>
          <w:sz w:val="24"/>
          <w:szCs w:val="24"/>
        </w:rPr>
        <w:t>(</w:t>
      </w:r>
      <w:r w:rsidR="00B80E19" w:rsidRPr="00B74BAA">
        <w:rPr>
          <w:rFonts w:ascii="Times New Roman" w:hAnsi="Times New Roman"/>
          <w:sz w:val="24"/>
          <w:szCs w:val="24"/>
        </w:rPr>
        <w:t>консультационные услуги, формирование ежемесячного отчета, формирование отчета по СМСП</w:t>
      </w:r>
      <w:r w:rsidR="00F55970">
        <w:rPr>
          <w:rFonts w:ascii="Times New Roman" w:hAnsi="Times New Roman"/>
          <w:sz w:val="24"/>
          <w:szCs w:val="24"/>
        </w:rPr>
        <w:t>)</w:t>
      </w:r>
      <w:r w:rsidR="00B80E19" w:rsidRPr="00B74BAA">
        <w:rPr>
          <w:rFonts w:ascii="Times New Roman" w:hAnsi="Times New Roman"/>
          <w:sz w:val="24"/>
          <w:szCs w:val="24"/>
        </w:rPr>
        <w:t xml:space="preserve"> на общую сумму 132,2 тыс. </w:t>
      </w:r>
      <w:r w:rsidR="002B6A99">
        <w:rPr>
          <w:rFonts w:ascii="Times New Roman" w:hAnsi="Times New Roman"/>
          <w:sz w:val="24"/>
          <w:szCs w:val="24"/>
        </w:rPr>
        <w:t>рублей</w:t>
      </w:r>
      <w:r w:rsidR="00B80E19" w:rsidRPr="00B74BAA">
        <w:rPr>
          <w:rFonts w:ascii="Times New Roman" w:hAnsi="Times New Roman"/>
          <w:sz w:val="24"/>
          <w:szCs w:val="24"/>
        </w:rPr>
        <w:t xml:space="preserve"> при наличии в штате специалиста по закупкам</w:t>
      </w:r>
      <w:r w:rsidR="004A33BD" w:rsidRPr="00B74BAA">
        <w:rPr>
          <w:rFonts w:ascii="Times New Roman" w:hAnsi="Times New Roman"/>
          <w:sz w:val="24"/>
          <w:szCs w:val="24"/>
        </w:rPr>
        <w:t>;</w:t>
      </w:r>
    </w:p>
    <w:p w14:paraId="00ECD8A5" w14:textId="5C394245" w:rsidR="00B74BAA" w:rsidRPr="00B74BAA" w:rsidRDefault="004A33BD" w:rsidP="00A768A7">
      <w:pPr>
        <w:widowControl w:val="0"/>
        <w:spacing w:after="0" w:line="240" w:lineRule="auto"/>
        <w:ind w:firstLine="709"/>
        <w:rPr>
          <w:rFonts w:ascii="Times New Roman" w:hAnsi="Times New Roman"/>
          <w:spacing w:val="-2"/>
          <w:sz w:val="24"/>
          <w:szCs w:val="24"/>
        </w:rPr>
      </w:pPr>
      <w:r w:rsidRPr="00B74BAA">
        <w:rPr>
          <w:rFonts w:ascii="Times New Roman" w:hAnsi="Times New Roman"/>
          <w:spacing w:val="-2"/>
          <w:sz w:val="24"/>
          <w:szCs w:val="24"/>
        </w:rPr>
        <w:t xml:space="preserve">- произведены расходы на оплату арендной платы и возмещение </w:t>
      </w:r>
      <w:r w:rsidR="00B74BAA" w:rsidRPr="00B74BAA">
        <w:rPr>
          <w:rFonts w:ascii="Times New Roman" w:hAnsi="Times New Roman"/>
          <w:spacing w:val="-2"/>
          <w:sz w:val="24"/>
          <w:szCs w:val="24"/>
        </w:rPr>
        <w:t xml:space="preserve">коммунальных услуг общеобразовательным учреждениям в рамках договоров аренды при оказании учреждением платных услуг на сумму 28,0 тыс. </w:t>
      </w:r>
      <w:r w:rsidR="002B6A99">
        <w:rPr>
          <w:rFonts w:ascii="Times New Roman" w:hAnsi="Times New Roman"/>
          <w:spacing w:val="-2"/>
          <w:sz w:val="24"/>
          <w:szCs w:val="24"/>
        </w:rPr>
        <w:t>рублей.</w:t>
      </w:r>
    </w:p>
    <w:p w14:paraId="543162D5" w14:textId="77777777" w:rsidR="00244144" w:rsidRPr="00F93367" w:rsidRDefault="00244144" w:rsidP="00244144">
      <w:pPr>
        <w:widowControl w:val="0"/>
        <w:spacing w:after="0" w:line="240" w:lineRule="auto"/>
        <w:ind w:firstLine="709"/>
        <w:rPr>
          <w:rFonts w:ascii="Times New Roman" w:hAnsi="Times New Roman"/>
          <w:sz w:val="10"/>
          <w:szCs w:val="10"/>
          <w:highlight w:val="yellow"/>
        </w:rPr>
      </w:pPr>
    </w:p>
    <w:p w14:paraId="4D588EFD" w14:textId="13FD83D4" w:rsidR="00244144" w:rsidRPr="00917587" w:rsidRDefault="00244144" w:rsidP="00244144">
      <w:pPr>
        <w:widowControl w:val="0"/>
        <w:spacing w:after="0" w:line="240" w:lineRule="auto"/>
        <w:ind w:firstLine="709"/>
        <w:rPr>
          <w:rFonts w:ascii="Times New Roman" w:hAnsi="Times New Roman"/>
          <w:sz w:val="24"/>
          <w:szCs w:val="24"/>
        </w:rPr>
      </w:pPr>
      <w:r w:rsidRPr="00917587">
        <w:rPr>
          <w:rFonts w:ascii="Times New Roman" w:hAnsi="Times New Roman"/>
          <w:sz w:val="24"/>
          <w:szCs w:val="24"/>
        </w:rPr>
        <w:t xml:space="preserve">Установлены нарушения </w:t>
      </w:r>
      <w:r w:rsidR="00F55970" w:rsidRPr="00917587">
        <w:rPr>
          <w:rFonts w:ascii="Times New Roman" w:hAnsi="Times New Roman"/>
          <w:sz w:val="24"/>
          <w:szCs w:val="24"/>
        </w:rPr>
        <w:t>законодательства о</w:t>
      </w:r>
      <w:r w:rsidRPr="00917587">
        <w:rPr>
          <w:rFonts w:ascii="Times New Roman" w:hAnsi="Times New Roman"/>
          <w:sz w:val="24"/>
          <w:szCs w:val="24"/>
        </w:rPr>
        <w:t xml:space="preserve"> закупках товаров, работ, услуг отдельными видами юридических лиц</w:t>
      </w:r>
      <w:r w:rsidR="00F55970" w:rsidRPr="00917587">
        <w:rPr>
          <w:rFonts w:ascii="Times New Roman" w:hAnsi="Times New Roman"/>
          <w:sz w:val="24"/>
          <w:szCs w:val="24"/>
        </w:rPr>
        <w:t>:</w:t>
      </w:r>
    </w:p>
    <w:p w14:paraId="59725F4B" w14:textId="62FE9A59" w:rsidR="00244144" w:rsidRPr="00917587" w:rsidRDefault="00244144" w:rsidP="00244144">
      <w:pPr>
        <w:widowControl w:val="0"/>
        <w:spacing w:after="0" w:line="240" w:lineRule="auto"/>
        <w:ind w:firstLine="709"/>
        <w:rPr>
          <w:rFonts w:ascii="Times New Roman" w:hAnsi="Times New Roman"/>
          <w:sz w:val="24"/>
          <w:szCs w:val="24"/>
        </w:rPr>
      </w:pPr>
      <w:r w:rsidRPr="00917587">
        <w:rPr>
          <w:rFonts w:ascii="Times New Roman" w:hAnsi="Times New Roman"/>
          <w:sz w:val="24"/>
          <w:szCs w:val="24"/>
        </w:rPr>
        <w:t xml:space="preserve">- не утверждено положение о комиссии, регламентирующее </w:t>
      </w:r>
      <w:r w:rsidR="00A3416C" w:rsidRPr="00917587">
        <w:rPr>
          <w:rFonts w:ascii="Times New Roman" w:hAnsi="Times New Roman"/>
          <w:sz w:val="24"/>
          <w:szCs w:val="24"/>
        </w:rPr>
        <w:t xml:space="preserve">ее </w:t>
      </w:r>
      <w:r w:rsidRPr="00917587">
        <w:rPr>
          <w:rFonts w:ascii="Times New Roman" w:hAnsi="Times New Roman"/>
          <w:sz w:val="24"/>
          <w:szCs w:val="24"/>
        </w:rPr>
        <w:t>деятельность;</w:t>
      </w:r>
    </w:p>
    <w:p w14:paraId="13BEA2DB" w14:textId="5208DAF1" w:rsidR="00244144" w:rsidRPr="00917587" w:rsidRDefault="00244144" w:rsidP="00244144">
      <w:pPr>
        <w:widowControl w:val="0"/>
        <w:spacing w:after="0" w:line="240" w:lineRule="auto"/>
        <w:ind w:firstLine="709"/>
        <w:rPr>
          <w:rFonts w:ascii="Times New Roman" w:hAnsi="Times New Roman"/>
          <w:sz w:val="24"/>
          <w:szCs w:val="24"/>
        </w:rPr>
      </w:pPr>
      <w:r w:rsidRPr="00917587">
        <w:rPr>
          <w:rFonts w:ascii="Times New Roman" w:hAnsi="Times New Roman"/>
          <w:sz w:val="24"/>
          <w:szCs w:val="24"/>
        </w:rPr>
        <w:t>- нарушены правила обоснования цены контрактов, заключаемых с единственным поставщиком (подрядчиком, исполнителем) на поставку товаров, выполнение работ,</w:t>
      </w:r>
      <w:r w:rsidR="00917587" w:rsidRPr="00917587">
        <w:rPr>
          <w:rFonts w:ascii="Times New Roman" w:hAnsi="Times New Roman"/>
          <w:sz w:val="24"/>
          <w:szCs w:val="24"/>
        </w:rPr>
        <w:t xml:space="preserve"> оказание</w:t>
      </w:r>
      <w:r w:rsidRPr="00917587">
        <w:rPr>
          <w:rFonts w:ascii="Times New Roman" w:hAnsi="Times New Roman"/>
          <w:sz w:val="24"/>
          <w:szCs w:val="24"/>
        </w:rPr>
        <w:t xml:space="preserve"> услуг, а именно: ценовые предложения к договорам отсутствуют либо запросы на представление ценовых предложений направлялись только тем</w:t>
      </w:r>
      <w:r w:rsidR="00917587" w:rsidRPr="00917587">
        <w:rPr>
          <w:rFonts w:ascii="Times New Roman" w:hAnsi="Times New Roman"/>
          <w:sz w:val="24"/>
          <w:szCs w:val="24"/>
        </w:rPr>
        <w:t xml:space="preserve"> лицам</w:t>
      </w:r>
      <w:r w:rsidRPr="00917587">
        <w:rPr>
          <w:rFonts w:ascii="Times New Roman" w:hAnsi="Times New Roman"/>
          <w:sz w:val="24"/>
          <w:szCs w:val="24"/>
        </w:rPr>
        <w:t>, с к</w:t>
      </w:r>
      <w:r w:rsidR="00917587" w:rsidRPr="00917587">
        <w:rPr>
          <w:rFonts w:ascii="Times New Roman" w:hAnsi="Times New Roman"/>
          <w:sz w:val="24"/>
          <w:szCs w:val="24"/>
        </w:rPr>
        <w:t>оторыми</w:t>
      </w:r>
      <w:r w:rsidRPr="00917587">
        <w:rPr>
          <w:rFonts w:ascii="Times New Roman" w:hAnsi="Times New Roman"/>
          <w:sz w:val="24"/>
          <w:szCs w:val="24"/>
        </w:rPr>
        <w:t xml:space="preserve"> в итоге заключался договор</w:t>
      </w:r>
      <w:r w:rsidR="00917587" w:rsidRPr="00917587">
        <w:rPr>
          <w:rFonts w:ascii="Times New Roman" w:hAnsi="Times New Roman"/>
          <w:sz w:val="24"/>
          <w:szCs w:val="24"/>
        </w:rPr>
        <w:t xml:space="preserve">, что </w:t>
      </w:r>
      <w:r w:rsidRPr="00917587">
        <w:rPr>
          <w:rFonts w:ascii="Times New Roman" w:hAnsi="Times New Roman"/>
          <w:sz w:val="24"/>
          <w:szCs w:val="24"/>
        </w:rPr>
        <w:t>может приводить к завышению стоимости закупаемых товаров, работ, услуг.</w:t>
      </w:r>
    </w:p>
    <w:p w14:paraId="350BCF3B" w14:textId="6B89A685" w:rsidR="00917587" w:rsidRPr="0073729B" w:rsidRDefault="00C73EC3" w:rsidP="00917587">
      <w:pPr>
        <w:suppressAutoHyphens/>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 xml:space="preserve">Установлены факты заключения </w:t>
      </w:r>
      <w:r w:rsidR="00917587" w:rsidRPr="0073729B">
        <w:rPr>
          <w:rFonts w:ascii="Times New Roman" w:hAnsi="Times New Roman"/>
          <w:sz w:val="24"/>
          <w:szCs w:val="24"/>
        </w:rPr>
        <w:t>договор</w:t>
      </w:r>
      <w:r>
        <w:rPr>
          <w:rFonts w:ascii="Times New Roman" w:hAnsi="Times New Roman"/>
          <w:sz w:val="24"/>
          <w:szCs w:val="24"/>
        </w:rPr>
        <w:t>ов</w:t>
      </w:r>
      <w:r w:rsidR="00917587">
        <w:rPr>
          <w:rFonts w:ascii="Times New Roman" w:hAnsi="Times New Roman"/>
          <w:sz w:val="24"/>
          <w:szCs w:val="24"/>
        </w:rPr>
        <w:t xml:space="preserve"> </w:t>
      </w:r>
      <w:r w:rsidR="00917587" w:rsidRPr="0073729B">
        <w:rPr>
          <w:rFonts w:ascii="Times New Roman" w:hAnsi="Times New Roman"/>
          <w:sz w:val="24"/>
          <w:szCs w:val="24"/>
        </w:rPr>
        <w:t>на однородные товары и услуги в проверяемом периоде в основном с одними и теми же поставщиками</w:t>
      </w:r>
      <w:r>
        <w:rPr>
          <w:rFonts w:ascii="Times New Roman" w:hAnsi="Times New Roman"/>
          <w:sz w:val="24"/>
          <w:szCs w:val="24"/>
        </w:rPr>
        <w:t>, что содержит</w:t>
      </w:r>
      <w:r w:rsidR="00917587">
        <w:rPr>
          <w:rFonts w:ascii="Times New Roman" w:hAnsi="Times New Roman"/>
          <w:sz w:val="24"/>
          <w:szCs w:val="24"/>
        </w:rPr>
        <w:t xml:space="preserve"> </w:t>
      </w:r>
      <w:r w:rsidRPr="0073729B">
        <w:rPr>
          <w:rFonts w:ascii="Times New Roman" w:hAnsi="Times New Roman"/>
          <w:sz w:val="24"/>
          <w:szCs w:val="24"/>
        </w:rPr>
        <w:t xml:space="preserve">признаки антиконкурентного соглашения </w:t>
      </w:r>
      <w:r w:rsidR="00917587">
        <w:rPr>
          <w:rFonts w:ascii="Times New Roman" w:hAnsi="Times New Roman"/>
          <w:sz w:val="24"/>
          <w:szCs w:val="24"/>
        </w:rPr>
        <w:t>(за 9 месяцев</w:t>
      </w:r>
      <w:r w:rsidR="00917587" w:rsidRPr="0073729B">
        <w:rPr>
          <w:rFonts w:ascii="Times New Roman" w:hAnsi="Times New Roman"/>
          <w:sz w:val="24"/>
          <w:szCs w:val="24"/>
        </w:rPr>
        <w:t xml:space="preserve"> 202</w:t>
      </w:r>
      <w:r w:rsidR="00917587">
        <w:rPr>
          <w:rFonts w:ascii="Times New Roman" w:hAnsi="Times New Roman"/>
          <w:sz w:val="24"/>
          <w:szCs w:val="24"/>
        </w:rPr>
        <w:t>5</w:t>
      </w:r>
      <w:r w:rsidR="00917587" w:rsidRPr="0073729B">
        <w:rPr>
          <w:rFonts w:ascii="Times New Roman" w:hAnsi="Times New Roman"/>
          <w:sz w:val="24"/>
          <w:szCs w:val="24"/>
        </w:rPr>
        <w:t xml:space="preserve"> год</w:t>
      </w:r>
      <w:r w:rsidR="00917587">
        <w:rPr>
          <w:rFonts w:ascii="Times New Roman" w:hAnsi="Times New Roman"/>
          <w:sz w:val="24"/>
          <w:szCs w:val="24"/>
        </w:rPr>
        <w:t>а</w:t>
      </w:r>
      <w:r w:rsidR="00917587" w:rsidRPr="0073729B">
        <w:rPr>
          <w:rFonts w:ascii="Times New Roman" w:hAnsi="Times New Roman"/>
          <w:sz w:val="24"/>
          <w:szCs w:val="24"/>
        </w:rPr>
        <w:t xml:space="preserve"> общая сумма оплаты по </w:t>
      </w:r>
      <w:r w:rsidR="00917587">
        <w:rPr>
          <w:rFonts w:ascii="Times New Roman" w:hAnsi="Times New Roman"/>
          <w:sz w:val="24"/>
          <w:szCs w:val="24"/>
        </w:rPr>
        <w:t xml:space="preserve">таким договорам составила 3891,9 тыс. </w:t>
      </w:r>
      <w:r w:rsidR="002B6A99">
        <w:rPr>
          <w:rFonts w:ascii="Times New Roman" w:hAnsi="Times New Roman"/>
          <w:sz w:val="24"/>
          <w:szCs w:val="24"/>
        </w:rPr>
        <w:t>рублей</w:t>
      </w:r>
      <w:r w:rsidR="00917587">
        <w:rPr>
          <w:rFonts w:ascii="Times New Roman" w:hAnsi="Times New Roman"/>
          <w:sz w:val="24"/>
          <w:szCs w:val="24"/>
        </w:rPr>
        <w:t>).</w:t>
      </w:r>
    </w:p>
    <w:p w14:paraId="2348A5C2" w14:textId="77777777" w:rsidR="00917587" w:rsidRPr="00E059B7" w:rsidRDefault="00917587" w:rsidP="00244144">
      <w:pPr>
        <w:widowControl w:val="0"/>
        <w:spacing w:after="0" w:line="240" w:lineRule="auto"/>
        <w:ind w:firstLine="709"/>
        <w:rPr>
          <w:rFonts w:ascii="Times New Roman" w:hAnsi="Times New Roman"/>
          <w:sz w:val="10"/>
          <w:szCs w:val="10"/>
          <w:highlight w:val="yellow"/>
        </w:rPr>
      </w:pPr>
    </w:p>
    <w:p w14:paraId="2ED17CA2" w14:textId="6EE9DC97" w:rsidR="00B80E19" w:rsidRDefault="00917587" w:rsidP="00F41B91">
      <w:pPr>
        <w:suppressAutoHyphens/>
        <w:autoSpaceDE w:val="0"/>
        <w:autoSpaceDN w:val="0"/>
        <w:adjustRightInd w:val="0"/>
        <w:spacing w:after="0" w:line="240" w:lineRule="auto"/>
        <w:ind w:firstLine="709"/>
        <w:rPr>
          <w:rFonts w:ascii="Times New Roman" w:hAnsi="Times New Roman"/>
          <w:sz w:val="24"/>
          <w:szCs w:val="24"/>
        </w:rPr>
      </w:pPr>
      <w:r w:rsidRPr="00F41B91">
        <w:rPr>
          <w:rFonts w:ascii="Times New Roman" w:hAnsi="Times New Roman"/>
          <w:sz w:val="24"/>
          <w:szCs w:val="24"/>
        </w:rPr>
        <w:t xml:space="preserve">Нарушения в части осуществления бухгалтерского учета и ведения кассовых операций установлены на сумму 780,0 тыс. </w:t>
      </w:r>
      <w:r w:rsidR="002B6A99">
        <w:rPr>
          <w:rFonts w:ascii="Times New Roman" w:hAnsi="Times New Roman"/>
          <w:sz w:val="24"/>
          <w:szCs w:val="24"/>
        </w:rPr>
        <w:t>рублей</w:t>
      </w:r>
      <w:r w:rsidR="00F41B91">
        <w:rPr>
          <w:rFonts w:ascii="Times New Roman" w:hAnsi="Times New Roman"/>
          <w:sz w:val="24"/>
          <w:szCs w:val="24"/>
        </w:rPr>
        <w:t xml:space="preserve"> (</w:t>
      </w:r>
      <w:r w:rsidR="00060A1D">
        <w:rPr>
          <w:rFonts w:ascii="Times New Roman" w:hAnsi="Times New Roman"/>
          <w:sz w:val="24"/>
          <w:szCs w:val="24"/>
        </w:rPr>
        <w:t xml:space="preserve">допущено </w:t>
      </w:r>
      <w:r w:rsidR="00B80E19" w:rsidRPr="00F41B91">
        <w:rPr>
          <w:rFonts w:ascii="Times New Roman" w:hAnsi="Times New Roman"/>
          <w:sz w:val="24"/>
          <w:szCs w:val="24"/>
        </w:rPr>
        <w:t xml:space="preserve">искажение данных бухгалтерского учета при приемке и списании материальных запасов на сумму 686,8 тыс. </w:t>
      </w:r>
      <w:r w:rsidR="002B6A99">
        <w:rPr>
          <w:rFonts w:ascii="Times New Roman" w:hAnsi="Times New Roman"/>
          <w:sz w:val="24"/>
          <w:szCs w:val="24"/>
        </w:rPr>
        <w:t>рублей</w:t>
      </w:r>
      <w:r w:rsidR="00B80E19" w:rsidRPr="00F41B91">
        <w:rPr>
          <w:rFonts w:ascii="Times New Roman" w:hAnsi="Times New Roman"/>
          <w:sz w:val="24"/>
          <w:szCs w:val="24"/>
        </w:rPr>
        <w:t xml:space="preserve">; </w:t>
      </w:r>
      <w:r w:rsidR="00F41B91" w:rsidRPr="00F41B91">
        <w:rPr>
          <w:rFonts w:ascii="Times New Roman" w:hAnsi="Times New Roman"/>
          <w:sz w:val="24"/>
          <w:szCs w:val="24"/>
        </w:rPr>
        <w:t xml:space="preserve">не в полном объеме </w:t>
      </w:r>
      <w:r w:rsidR="00B80E19" w:rsidRPr="00F41B91">
        <w:rPr>
          <w:rFonts w:ascii="Times New Roman" w:hAnsi="Times New Roman"/>
          <w:sz w:val="24"/>
          <w:szCs w:val="24"/>
        </w:rPr>
        <w:t>к бухгалтерскому учету принят</w:t>
      </w:r>
      <w:r w:rsidR="00F41B91" w:rsidRPr="00F41B91">
        <w:rPr>
          <w:rFonts w:ascii="Times New Roman" w:hAnsi="Times New Roman"/>
          <w:sz w:val="24"/>
          <w:szCs w:val="24"/>
        </w:rPr>
        <w:t>о</w:t>
      </w:r>
      <w:r w:rsidR="00B80E19" w:rsidRPr="00F41B91">
        <w:rPr>
          <w:rFonts w:ascii="Times New Roman" w:hAnsi="Times New Roman"/>
          <w:sz w:val="24"/>
          <w:szCs w:val="24"/>
        </w:rPr>
        <w:t xml:space="preserve"> демонтированно</w:t>
      </w:r>
      <w:r w:rsidR="00F41B91" w:rsidRPr="00F41B91">
        <w:rPr>
          <w:rFonts w:ascii="Times New Roman" w:hAnsi="Times New Roman"/>
          <w:sz w:val="24"/>
          <w:szCs w:val="24"/>
        </w:rPr>
        <w:t>е</w:t>
      </w:r>
      <w:r w:rsidR="00B80E19" w:rsidRPr="00F41B91">
        <w:rPr>
          <w:rFonts w:ascii="Times New Roman" w:hAnsi="Times New Roman"/>
          <w:sz w:val="24"/>
          <w:szCs w:val="24"/>
        </w:rPr>
        <w:t xml:space="preserve"> покрыти</w:t>
      </w:r>
      <w:r w:rsidR="00F41B91" w:rsidRPr="00F41B91">
        <w:rPr>
          <w:rFonts w:ascii="Times New Roman" w:hAnsi="Times New Roman"/>
          <w:sz w:val="24"/>
          <w:szCs w:val="24"/>
        </w:rPr>
        <w:t>е искусственного поля; не учтены</w:t>
      </w:r>
      <w:r w:rsidR="00B80E19" w:rsidRPr="00F41B91">
        <w:rPr>
          <w:rFonts w:ascii="Times New Roman" w:hAnsi="Times New Roman"/>
          <w:sz w:val="24"/>
          <w:szCs w:val="24"/>
        </w:rPr>
        <w:t xml:space="preserve"> объект</w:t>
      </w:r>
      <w:r w:rsidR="00F41B91" w:rsidRPr="00F41B91">
        <w:rPr>
          <w:rFonts w:ascii="Times New Roman" w:hAnsi="Times New Roman"/>
          <w:sz w:val="24"/>
          <w:szCs w:val="24"/>
        </w:rPr>
        <w:t>ы</w:t>
      </w:r>
      <w:r w:rsidR="00B80E19" w:rsidRPr="00F41B91">
        <w:rPr>
          <w:rFonts w:ascii="Times New Roman" w:hAnsi="Times New Roman"/>
          <w:sz w:val="24"/>
          <w:szCs w:val="24"/>
        </w:rPr>
        <w:t xml:space="preserve"> основных средств балансовой стоимостью 93,2 тыс. </w:t>
      </w:r>
      <w:r w:rsidR="002B6A99">
        <w:rPr>
          <w:rFonts w:ascii="Times New Roman" w:hAnsi="Times New Roman"/>
          <w:sz w:val="24"/>
          <w:szCs w:val="24"/>
        </w:rPr>
        <w:t>рублей</w:t>
      </w:r>
      <w:r w:rsidR="00F41B91" w:rsidRPr="00F41B91">
        <w:rPr>
          <w:rFonts w:ascii="Times New Roman" w:hAnsi="Times New Roman"/>
          <w:sz w:val="24"/>
          <w:szCs w:val="24"/>
        </w:rPr>
        <w:t>,</w:t>
      </w:r>
      <w:r w:rsidR="00B80E19" w:rsidRPr="00F41B91">
        <w:rPr>
          <w:rFonts w:ascii="Times New Roman" w:hAnsi="Times New Roman"/>
          <w:sz w:val="24"/>
          <w:szCs w:val="24"/>
        </w:rPr>
        <w:t xml:space="preserve"> </w:t>
      </w:r>
      <w:r w:rsidR="00F41B91" w:rsidRPr="00F41B91">
        <w:rPr>
          <w:rFonts w:ascii="Times New Roman" w:hAnsi="Times New Roman"/>
          <w:sz w:val="24"/>
          <w:szCs w:val="24"/>
        </w:rPr>
        <w:t>установлен необоснованно высокий размер лимита кассы</w:t>
      </w:r>
      <w:r w:rsidR="00F41B91">
        <w:rPr>
          <w:rFonts w:ascii="Times New Roman" w:hAnsi="Times New Roman"/>
          <w:sz w:val="24"/>
          <w:szCs w:val="24"/>
        </w:rPr>
        <w:t xml:space="preserve"> и др.)</w:t>
      </w:r>
      <w:r w:rsidR="00870B58">
        <w:rPr>
          <w:rFonts w:ascii="Times New Roman" w:hAnsi="Times New Roman"/>
          <w:sz w:val="24"/>
          <w:szCs w:val="24"/>
        </w:rPr>
        <w:t>.</w:t>
      </w:r>
    </w:p>
    <w:p w14:paraId="3A37C6A8" w14:textId="77777777" w:rsidR="008F37D9" w:rsidRPr="00E059B7" w:rsidRDefault="008F37D9" w:rsidP="001D19B9">
      <w:pPr>
        <w:autoSpaceDE w:val="0"/>
        <w:autoSpaceDN w:val="0"/>
        <w:adjustRightInd w:val="0"/>
        <w:spacing w:after="0" w:line="240" w:lineRule="auto"/>
        <w:ind w:firstLine="709"/>
        <w:rPr>
          <w:rFonts w:ascii="Times New Roman" w:hAnsi="Times New Roman"/>
          <w:i/>
          <w:spacing w:val="-4"/>
          <w:sz w:val="10"/>
          <w:szCs w:val="10"/>
        </w:rPr>
      </w:pPr>
    </w:p>
    <w:p w14:paraId="5CE4AFE0" w14:textId="67F1BF76" w:rsidR="00F41B91" w:rsidRPr="00F16652" w:rsidRDefault="00F41B91" w:rsidP="00F16652">
      <w:pPr>
        <w:autoSpaceDE w:val="0"/>
        <w:spacing w:after="0" w:line="240" w:lineRule="auto"/>
        <w:ind w:firstLine="709"/>
        <w:rPr>
          <w:rFonts w:ascii="Times New Roman" w:eastAsia="Calibri" w:hAnsi="Times New Roman" w:cs="Tahoma"/>
          <w:i/>
          <w:color w:val="000000"/>
          <w:spacing w:val="-4"/>
          <w:sz w:val="24"/>
          <w:szCs w:val="24"/>
          <w:shd w:val="clear" w:color="auto" w:fill="FFFFFF"/>
          <w:lang w:eastAsia="en-US"/>
        </w:rPr>
      </w:pPr>
      <w:bookmarkStart w:id="2" w:name="_Hlk190695543"/>
      <w:r w:rsidRPr="00190556">
        <w:rPr>
          <w:rFonts w:ascii="Times New Roman" w:eastAsia="Calibri" w:hAnsi="Times New Roman" w:cs="Tahoma"/>
          <w:i/>
          <w:color w:val="000000"/>
          <w:spacing w:val="-4"/>
          <w:sz w:val="24"/>
          <w:szCs w:val="24"/>
          <w:shd w:val="clear" w:color="auto" w:fill="FFFFFF"/>
          <w:lang w:eastAsia="en-US"/>
        </w:rPr>
        <w:t xml:space="preserve">По результатам контрольного мероприятия представления для рассмотрения и принятия мер по устранению выявленных нарушений и недостатков, направлены в </w:t>
      </w:r>
      <w:r w:rsidR="00190556" w:rsidRPr="00190556">
        <w:rPr>
          <w:rFonts w:ascii="Times New Roman" w:eastAsia="Calibri" w:hAnsi="Times New Roman" w:cs="Tahoma"/>
          <w:i/>
          <w:color w:val="000000"/>
          <w:spacing w:val="-4"/>
          <w:sz w:val="24"/>
          <w:szCs w:val="24"/>
          <w:shd w:val="clear" w:color="auto" w:fill="FFFFFF"/>
          <w:lang w:eastAsia="en-US"/>
        </w:rPr>
        <w:t xml:space="preserve">Администрацию города Пензы, Комитет по физической культуре, спорту и молодежной политике города </w:t>
      </w:r>
      <w:r w:rsidR="00190556" w:rsidRPr="00B05C9C">
        <w:rPr>
          <w:rFonts w:ascii="Times New Roman" w:eastAsia="Calibri" w:hAnsi="Times New Roman" w:cs="Tahoma"/>
          <w:i/>
          <w:color w:val="000000"/>
          <w:spacing w:val="-4"/>
          <w:sz w:val="24"/>
          <w:szCs w:val="24"/>
          <w:shd w:val="clear" w:color="auto" w:fill="FFFFFF"/>
          <w:lang w:eastAsia="en-US"/>
        </w:rPr>
        <w:t>Пензы, муниципальное автономное учреждение «Центр развития футбола «Зенит» города Пензы»</w:t>
      </w:r>
      <w:r w:rsidRPr="00B05C9C">
        <w:rPr>
          <w:rFonts w:ascii="Times New Roman" w:eastAsia="Calibri" w:hAnsi="Times New Roman" w:cs="Tahoma"/>
          <w:i/>
          <w:color w:val="000000"/>
          <w:spacing w:val="-4"/>
          <w:sz w:val="24"/>
          <w:szCs w:val="24"/>
          <w:shd w:val="clear" w:color="auto" w:fill="FFFFFF"/>
          <w:lang w:eastAsia="en-US"/>
        </w:rPr>
        <w:t xml:space="preserve">. </w:t>
      </w:r>
      <w:r w:rsidR="00060A1D" w:rsidRPr="00B05C9C">
        <w:rPr>
          <w:rFonts w:ascii="Times New Roman" w:eastAsia="Calibri" w:hAnsi="Times New Roman" w:cs="Tahoma"/>
          <w:i/>
          <w:color w:val="000000"/>
          <w:spacing w:val="-4"/>
          <w:sz w:val="24"/>
          <w:szCs w:val="24"/>
          <w:shd w:val="clear" w:color="auto" w:fill="FFFFFF"/>
          <w:lang w:eastAsia="en-US"/>
        </w:rPr>
        <w:t>На основании</w:t>
      </w:r>
      <w:r w:rsidRPr="00B05C9C">
        <w:rPr>
          <w:rFonts w:ascii="Times New Roman" w:eastAsia="Calibri" w:hAnsi="Times New Roman" w:cs="Tahoma"/>
          <w:i/>
          <w:color w:val="000000"/>
          <w:spacing w:val="-4"/>
          <w:sz w:val="24"/>
          <w:szCs w:val="24"/>
          <w:shd w:val="clear" w:color="auto" w:fill="FFFFFF"/>
          <w:lang w:eastAsia="en-US"/>
        </w:rPr>
        <w:t xml:space="preserve"> представленной информации</w:t>
      </w:r>
      <w:r w:rsidR="00060A1D" w:rsidRPr="00B05C9C">
        <w:rPr>
          <w:rFonts w:ascii="Times New Roman" w:eastAsia="Calibri" w:hAnsi="Times New Roman" w:cs="Tahoma"/>
          <w:i/>
          <w:color w:val="000000"/>
          <w:spacing w:val="-4"/>
          <w:sz w:val="24"/>
          <w:szCs w:val="24"/>
          <w:shd w:val="clear" w:color="auto" w:fill="FFFFFF"/>
          <w:lang w:eastAsia="en-US"/>
        </w:rPr>
        <w:t xml:space="preserve"> представление комитету снято с контроля. Представление учреждению оставлено на контроле в основном в части </w:t>
      </w:r>
      <w:r w:rsidR="00F16652" w:rsidRPr="00B05C9C">
        <w:rPr>
          <w:rFonts w:ascii="Times New Roman" w:eastAsia="Calibri" w:hAnsi="Times New Roman" w:cs="Tahoma"/>
          <w:i/>
          <w:color w:val="000000"/>
          <w:spacing w:val="-4"/>
          <w:sz w:val="24"/>
          <w:szCs w:val="24"/>
          <w:shd w:val="clear" w:color="auto" w:fill="FFFFFF"/>
          <w:lang w:eastAsia="en-US"/>
        </w:rPr>
        <w:t>выполнения предложений, требующ</w:t>
      </w:r>
      <w:r w:rsidR="00B05C9C" w:rsidRPr="00B05C9C">
        <w:rPr>
          <w:rFonts w:ascii="Times New Roman" w:eastAsia="Calibri" w:hAnsi="Times New Roman" w:cs="Tahoma"/>
          <w:i/>
          <w:color w:val="000000"/>
          <w:spacing w:val="-4"/>
          <w:sz w:val="24"/>
          <w:szCs w:val="24"/>
          <w:shd w:val="clear" w:color="auto" w:fill="FFFFFF"/>
          <w:lang w:eastAsia="en-US"/>
        </w:rPr>
        <w:t>их</w:t>
      </w:r>
      <w:r w:rsidR="00F16652" w:rsidRPr="00B05C9C">
        <w:rPr>
          <w:rFonts w:ascii="Times New Roman" w:eastAsia="Calibri" w:hAnsi="Times New Roman" w:cs="Tahoma"/>
          <w:i/>
          <w:color w:val="000000"/>
          <w:spacing w:val="-4"/>
          <w:sz w:val="24"/>
          <w:szCs w:val="24"/>
          <w:shd w:val="clear" w:color="auto" w:fill="FFFFFF"/>
          <w:lang w:eastAsia="en-US"/>
        </w:rPr>
        <w:t xml:space="preserve"> временных затрат (разработка системы нормирования труда,</w:t>
      </w:r>
      <w:r w:rsidR="00B05C9C" w:rsidRPr="00B05C9C">
        <w:rPr>
          <w:rFonts w:ascii="Times New Roman" w:eastAsia="Calibri" w:hAnsi="Times New Roman" w:cs="Tahoma"/>
          <w:i/>
          <w:color w:val="000000"/>
          <w:spacing w:val="-4"/>
          <w:sz w:val="24"/>
          <w:szCs w:val="24"/>
          <w:shd w:val="clear" w:color="auto" w:fill="FFFFFF"/>
          <w:lang w:eastAsia="en-US"/>
        </w:rPr>
        <w:t xml:space="preserve"> порядка осуществления стимулирующих выплат, </w:t>
      </w:r>
      <w:r w:rsidR="00F16652" w:rsidRPr="00B05C9C">
        <w:rPr>
          <w:rFonts w:ascii="Times New Roman" w:eastAsia="Calibri" w:hAnsi="Times New Roman" w:cs="Tahoma"/>
          <w:i/>
          <w:color w:val="000000"/>
          <w:spacing w:val="-4"/>
          <w:sz w:val="24"/>
          <w:szCs w:val="24"/>
          <w:shd w:val="clear" w:color="auto" w:fill="FFFFFF"/>
          <w:lang w:eastAsia="en-US"/>
        </w:rPr>
        <w:t>проведение мероприятий по инвентаризации имущества), в</w:t>
      </w:r>
      <w:r w:rsidR="00F16652" w:rsidRPr="00F16652">
        <w:rPr>
          <w:rFonts w:ascii="Times New Roman" w:eastAsia="Calibri" w:hAnsi="Times New Roman" w:cs="Tahoma"/>
          <w:i/>
          <w:color w:val="000000"/>
          <w:spacing w:val="-4"/>
          <w:sz w:val="24"/>
          <w:szCs w:val="24"/>
          <w:shd w:val="clear" w:color="auto" w:fill="FFFFFF"/>
          <w:lang w:eastAsia="en-US"/>
        </w:rPr>
        <w:t xml:space="preserve"> бюджет города Пензы возвращено 38,6 тыс. </w:t>
      </w:r>
      <w:r w:rsidR="002B6A99">
        <w:rPr>
          <w:rFonts w:ascii="Times New Roman" w:eastAsia="Calibri" w:hAnsi="Times New Roman" w:cs="Tahoma"/>
          <w:i/>
          <w:color w:val="000000"/>
          <w:spacing w:val="-4"/>
          <w:sz w:val="24"/>
          <w:szCs w:val="24"/>
          <w:shd w:val="clear" w:color="auto" w:fill="FFFFFF"/>
          <w:lang w:eastAsia="en-US"/>
        </w:rPr>
        <w:t>рублей</w:t>
      </w:r>
      <w:r w:rsidR="00F16652" w:rsidRPr="00F16652">
        <w:rPr>
          <w:rFonts w:ascii="Times New Roman" w:eastAsia="Calibri" w:hAnsi="Times New Roman" w:cs="Tahoma"/>
          <w:i/>
          <w:color w:val="000000"/>
          <w:spacing w:val="-4"/>
          <w:sz w:val="24"/>
          <w:szCs w:val="24"/>
          <w:shd w:val="clear" w:color="auto" w:fill="FFFFFF"/>
          <w:lang w:eastAsia="en-US"/>
        </w:rPr>
        <w:t>, 5 должностных лиц привлечено к дисциплинарной ответственности.</w:t>
      </w:r>
      <w:r w:rsidRPr="00F16652">
        <w:rPr>
          <w:rFonts w:ascii="Times New Roman" w:eastAsia="Calibri" w:hAnsi="Times New Roman" w:cs="Tahoma"/>
          <w:i/>
          <w:color w:val="000000"/>
          <w:spacing w:val="-4"/>
          <w:sz w:val="24"/>
          <w:szCs w:val="24"/>
          <w:shd w:val="clear" w:color="auto" w:fill="FFFFFF"/>
          <w:lang w:eastAsia="en-US"/>
        </w:rPr>
        <w:t xml:space="preserve"> </w:t>
      </w:r>
    </w:p>
    <w:bookmarkEnd w:id="2"/>
    <w:p w14:paraId="7BD0C342" w14:textId="77777777" w:rsidR="00917587" w:rsidRPr="00F43D94" w:rsidRDefault="00917587" w:rsidP="00A42E4D">
      <w:pPr>
        <w:spacing w:after="0" w:line="240" w:lineRule="auto"/>
        <w:ind w:firstLine="707"/>
        <w:rPr>
          <w:rFonts w:ascii="Times New Roman" w:eastAsia="Calibri" w:hAnsi="Times New Roman"/>
          <w:kern w:val="2"/>
          <w:sz w:val="16"/>
          <w:szCs w:val="16"/>
          <w:lang w:eastAsia="en-US"/>
        </w:rPr>
      </w:pPr>
    </w:p>
    <w:p w14:paraId="3E2EA4D5" w14:textId="78A95E94" w:rsidR="00F93090" w:rsidRDefault="00F93090" w:rsidP="00F93090">
      <w:pPr>
        <w:pStyle w:val="af"/>
        <w:ind w:firstLine="709"/>
        <w:rPr>
          <w:rFonts w:ascii="Times New Roman" w:hAnsi="Times New Roman"/>
          <w:sz w:val="24"/>
          <w:szCs w:val="24"/>
        </w:rPr>
      </w:pPr>
      <w:r w:rsidRPr="00AA6C30">
        <w:rPr>
          <w:rFonts w:ascii="Times New Roman" w:hAnsi="Times New Roman"/>
          <w:sz w:val="24"/>
          <w:szCs w:val="24"/>
        </w:rPr>
        <w:lastRenderedPageBreak/>
        <w:t xml:space="preserve">В </w:t>
      </w:r>
      <w:r w:rsidRPr="00AA6C30">
        <w:rPr>
          <w:rFonts w:ascii="Times New Roman" w:hAnsi="Times New Roman"/>
          <w:b/>
          <w:sz w:val="24"/>
          <w:szCs w:val="24"/>
        </w:rPr>
        <w:t xml:space="preserve">муниципальном бюджетном учреждении </w:t>
      </w:r>
      <w:r w:rsidR="009B6C0B" w:rsidRPr="009B6C0B">
        <w:rPr>
          <w:rFonts w:ascii="Times New Roman" w:hAnsi="Times New Roman"/>
          <w:b/>
          <w:sz w:val="24"/>
          <w:szCs w:val="24"/>
        </w:rPr>
        <w:t>дополнительного образования «Спортивная школа №8 города Пензы»</w:t>
      </w:r>
      <w:r w:rsidRPr="00787879">
        <w:rPr>
          <w:rFonts w:ascii="Times New Roman" w:hAnsi="Times New Roman"/>
          <w:b/>
          <w:sz w:val="24"/>
          <w:szCs w:val="24"/>
        </w:rPr>
        <w:t xml:space="preserve"> </w:t>
      </w:r>
      <w:r w:rsidRPr="009B6C0B">
        <w:rPr>
          <w:rFonts w:ascii="Times New Roman" w:hAnsi="Times New Roman"/>
          <w:bCs/>
          <w:sz w:val="24"/>
          <w:szCs w:val="24"/>
        </w:rPr>
        <w:t>(М</w:t>
      </w:r>
      <w:r w:rsidR="009B6C0B" w:rsidRPr="009B6C0B">
        <w:rPr>
          <w:rFonts w:ascii="Times New Roman" w:hAnsi="Times New Roman"/>
          <w:bCs/>
          <w:sz w:val="24"/>
          <w:szCs w:val="24"/>
        </w:rPr>
        <w:t xml:space="preserve">БУ ДО </w:t>
      </w:r>
      <w:r w:rsidR="00481F2C">
        <w:rPr>
          <w:rFonts w:ascii="Times New Roman" w:hAnsi="Times New Roman"/>
          <w:bCs/>
          <w:sz w:val="24"/>
          <w:szCs w:val="24"/>
        </w:rPr>
        <w:t>«</w:t>
      </w:r>
      <w:r w:rsidR="009B6C0B" w:rsidRPr="009B6C0B">
        <w:rPr>
          <w:rFonts w:ascii="Times New Roman" w:hAnsi="Times New Roman"/>
          <w:bCs/>
          <w:sz w:val="24"/>
          <w:szCs w:val="24"/>
        </w:rPr>
        <w:t>СШ №8</w:t>
      </w:r>
      <w:r w:rsidR="00481F2C">
        <w:rPr>
          <w:rFonts w:ascii="Times New Roman" w:hAnsi="Times New Roman"/>
          <w:bCs/>
          <w:sz w:val="24"/>
          <w:szCs w:val="24"/>
        </w:rPr>
        <w:t xml:space="preserve"> г. Пензы»</w:t>
      </w:r>
      <w:r w:rsidR="00584C5F">
        <w:rPr>
          <w:rFonts w:ascii="Times New Roman" w:hAnsi="Times New Roman"/>
          <w:bCs/>
          <w:sz w:val="24"/>
          <w:szCs w:val="24"/>
        </w:rPr>
        <w:t>, учреждение</w:t>
      </w:r>
      <w:r w:rsidRPr="009B6C0B">
        <w:rPr>
          <w:rFonts w:ascii="Times New Roman" w:hAnsi="Times New Roman"/>
          <w:bCs/>
          <w:sz w:val="24"/>
          <w:szCs w:val="24"/>
        </w:rPr>
        <w:t>)</w:t>
      </w:r>
      <w:r w:rsidRPr="00AA6C30">
        <w:rPr>
          <w:rFonts w:ascii="Times New Roman" w:hAnsi="Times New Roman"/>
          <w:b/>
          <w:sz w:val="24"/>
          <w:szCs w:val="24"/>
        </w:rPr>
        <w:t xml:space="preserve"> </w:t>
      </w:r>
      <w:r w:rsidRPr="00AA6C30">
        <w:rPr>
          <w:rFonts w:ascii="Times New Roman" w:hAnsi="Times New Roman"/>
          <w:sz w:val="24"/>
          <w:szCs w:val="24"/>
        </w:rPr>
        <w:t xml:space="preserve">основные нарушения </w:t>
      </w:r>
      <w:r>
        <w:rPr>
          <w:rFonts w:ascii="Times New Roman" w:hAnsi="Times New Roman"/>
          <w:sz w:val="24"/>
          <w:szCs w:val="24"/>
        </w:rPr>
        <w:t xml:space="preserve">также связаны с </w:t>
      </w:r>
      <w:r w:rsidRPr="00AA6C30">
        <w:rPr>
          <w:rFonts w:ascii="Times New Roman" w:hAnsi="Times New Roman"/>
          <w:sz w:val="24"/>
          <w:szCs w:val="24"/>
        </w:rPr>
        <w:t>использовани</w:t>
      </w:r>
      <w:r>
        <w:rPr>
          <w:rFonts w:ascii="Times New Roman" w:hAnsi="Times New Roman"/>
          <w:sz w:val="24"/>
          <w:szCs w:val="24"/>
        </w:rPr>
        <w:t>ем</w:t>
      </w:r>
      <w:r w:rsidRPr="00AA6C30">
        <w:rPr>
          <w:rFonts w:ascii="Times New Roman" w:hAnsi="Times New Roman"/>
          <w:sz w:val="24"/>
          <w:szCs w:val="24"/>
        </w:rPr>
        <w:t xml:space="preserve"> </w:t>
      </w:r>
      <w:r w:rsidRPr="006366D1">
        <w:rPr>
          <w:rFonts w:ascii="Times New Roman" w:hAnsi="Times New Roman"/>
          <w:sz w:val="24"/>
          <w:szCs w:val="24"/>
        </w:rPr>
        <w:t>муниципального имущества</w:t>
      </w:r>
      <w:r>
        <w:rPr>
          <w:rFonts w:ascii="Times New Roman" w:hAnsi="Times New Roman"/>
          <w:sz w:val="24"/>
          <w:szCs w:val="24"/>
        </w:rPr>
        <w:t>,</w:t>
      </w:r>
      <w:r w:rsidRPr="006366D1">
        <w:rPr>
          <w:rFonts w:ascii="Times New Roman" w:hAnsi="Times New Roman"/>
          <w:sz w:val="24"/>
          <w:szCs w:val="24"/>
        </w:rPr>
        <w:t xml:space="preserve"> выполнением муниципального задания</w:t>
      </w:r>
      <w:r>
        <w:rPr>
          <w:rFonts w:ascii="Times New Roman" w:hAnsi="Times New Roman"/>
          <w:sz w:val="24"/>
          <w:szCs w:val="24"/>
        </w:rPr>
        <w:t>, а также осуществлением предпринимательской деятельности.</w:t>
      </w:r>
    </w:p>
    <w:p w14:paraId="605495E3" w14:textId="77777777" w:rsidR="005071E6" w:rsidRPr="00E059B7" w:rsidRDefault="005071E6" w:rsidP="00F93090">
      <w:pPr>
        <w:pStyle w:val="af"/>
        <w:ind w:firstLine="709"/>
        <w:rPr>
          <w:rFonts w:ascii="Times New Roman" w:hAnsi="Times New Roman"/>
          <w:sz w:val="10"/>
          <w:szCs w:val="10"/>
          <w:highlight w:val="yellow"/>
        </w:rPr>
      </w:pPr>
    </w:p>
    <w:p w14:paraId="4DC6F02A" w14:textId="00413A8C" w:rsidR="00F93090" w:rsidRPr="00AF6E46" w:rsidRDefault="005071E6" w:rsidP="00F93090">
      <w:pPr>
        <w:pStyle w:val="af"/>
        <w:ind w:firstLine="709"/>
        <w:rPr>
          <w:rFonts w:ascii="Times New Roman" w:hAnsi="Times New Roman"/>
          <w:sz w:val="24"/>
          <w:szCs w:val="24"/>
        </w:rPr>
      </w:pPr>
      <w:r w:rsidRPr="005071E6">
        <w:rPr>
          <w:rFonts w:ascii="Times New Roman" w:hAnsi="Times New Roman"/>
          <w:sz w:val="24"/>
          <w:szCs w:val="24"/>
        </w:rPr>
        <w:t>В 2025 год</w:t>
      </w:r>
      <w:r w:rsidR="00481F2C">
        <w:rPr>
          <w:rFonts w:ascii="Times New Roman" w:hAnsi="Times New Roman"/>
          <w:sz w:val="24"/>
          <w:szCs w:val="24"/>
        </w:rPr>
        <w:t>у</w:t>
      </w:r>
      <w:r w:rsidRPr="005071E6">
        <w:rPr>
          <w:rFonts w:ascii="Times New Roman" w:hAnsi="Times New Roman"/>
          <w:sz w:val="24"/>
          <w:szCs w:val="24"/>
        </w:rPr>
        <w:t xml:space="preserve"> «Пензенской Футбольной Любительской Лигой» на</w:t>
      </w:r>
      <w:r w:rsidRPr="005071E6">
        <w:rPr>
          <w:rFonts w:ascii="Times New Roman" w:hAnsi="Times New Roman"/>
          <w:b/>
          <w:bCs/>
          <w:sz w:val="24"/>
          <w:szCs w:val="24"/>
        </w:rPr>
        <w:t xml:space="preserve"> </w:t>
      </w:r>
      <w:r w:rsidRPr="005071E6">
        <w:rPr>
          <w:rFonts w:ascii="Times New Roman" w:hAnsi="Times New Roman"/>
          <w:sz w:val="24"/>
          <w:szCs w:val="24"/>
        </w:rPr>
        <w:t>стадионе «Запрудный»</w:t>
      </w:r>
      <w:r w:rsidR="00481F2C">
        <w:rPr>
          <w:rFonts w:ascii="Times New Roman" w:hAnsi="Times New Roman"/>
          <w:sz w:val="24"/>
          <w:szCs w:val="24"/>
        </w:rPr>
        <w:t>, находящемся в оперативном управлении учреждения,</w:t>
      </w:r>
      <w:r w:rsidRPr="005071E6">
        <w:rPr>
          <w:rFonts w:ascii="Times New Roman" w:hAnsi="Times New Roman"/>
          <w:sz w:val="24"/>
          <w:szCs w:val="24"/>
        </w:rPr>
        <w:t xml:space="preserve"> с 26.04.2025 по 19.10.2025 проведено в общей сложности свыше 700 матчей чемпионата по футболу среди любительских команд Пензенской области, общей продолжительностью не менее 746 часов. С учетом утвержденного тарифа «Организация и проведение учебно-тренировочных занятий и спортивно-массовых мероприятий на футбольном поле» на стадионе «Запрудный», оплата за использование поля должна составить не менее 1119,0 тыс. </w:t>
      </w:r>
      <w:r w:rsidR="002B6A99">
        <w:rPr>
          <w:rFonts w:ascii="Times New Roman" w:hAnsi="Times New Roman"/>
          <w:sz w:val="24"/>
          <w:szCs w:val="24"/>
        </w:rPr>
        <w:t>рублей</w:t>
      </w:r>
      <w:r w:rsidRPr="005071E6">
        <w:rPr>
          <w:rFonts w:ascii="Times New Roman" w:hAnsi="Times New Roman"/>
          <w:sz w:val="24"/>
          <w:szCs w:val="24"/>
        </w:rPr>
        <w:t xml:space="preserve">, тогда как поступило 913,4 тыс. </w:t>
      </w:r>
      <w:r w:rsidR="002B6A99">
        <w:rPr>
          <w:rFonts w:ascii="Times New Roman" w:hAnsi="Times New Roman"/>
          <w:sz w:val="24"/>
          <w:szCs w:val="24"/>
        </w:rPr>
        <w:t>рублей</w:t>
      </w:r>
      <w:r w:rsidRPr="005071E6">
        <w:rPr>
          <w:rFonts w:ascii="Times New Roman" w:hAnsi="Times New Roman"/>
          <w:sz w:val="24"/>
          <w:szCs w:val="24"/>
        </w:rPr>
        <w:t xml:space="preserve">, </w:t>
      </w:r>
      <w:r w:rsidR="00F93367">
        <w:rPr>
          <w:rFonts w:ascii="Times New Roman" w:hAnsi="Times New Roman"/>
          <w:sz w:val="24"/>
          <w:szCs w:val="24"/>
        </w:rPr>
        <w:t xml:space="preserve">соответственно имелась </w:t>
      </w:r>
      <w:r w:rsidRPr="005071E6">
        <w:rPr>
          <w:rFonts w:ascii="Times New Roman" w:hAnsi="Times New Roman"/>
          <w:sz w:val="24"/>
          <w:szCs w:val="24"/>
        </w:rPr>
        <w:t>возможно</w:t>
      </w:r>
      <w:r w:rsidR="00F93367">
        <w:rPr>
          <w:rFonts w:ascii="Times New Roman" w:hAnsi="Times New Roman"/>
          <w:sz w:val="24"/>
          <w:szCs w:val="24"/>
        </w:rPr>
        <w:t xml:space="preserve">сть получения </w:t>
      </w:r>
      <w:r w:rsidR="0047043D">
        <w:rPr>
          <w:rFonts w:ascii="Times New Roman" w:hAnsi="Times New Roman"/>
          <w:sz w:val="24"/>
          <w:szCs w:val="24"/>
        </w:rPr>
        <w:t xml:space="preserve">дополнительного </w:t>
      </w:r>
      <w:r w:rsidRPr="00AF6E46">
        <w:rPr>
          <w:rFonts w:ascii="Times New Roman" w:hAnsi="Times New Roman"/>
          <w:sz w:val="24"/>
          <w:szCs w:val="24"/>
        </w:rPr>
        <w:t xml:space="preserve">дохода </w:t>
      </w:r>
      <w:r w:rsidR="0047043D">
        <w:rPr>
          <w:rFonts w:ascii="Times New Roman" w:hAnsi="Times New Roman"/>
          <w:sz w:val="24"/>
          <w:szCs w:val="24"/>
        </w:rPr>
        <w:t>в сумме</w:t>
      </w:r>
      <w:r w:rsidRPr="00AF6E46">
        <w:rPr>
          <w:rFonts w:ascii="Times New Roman" w:hAnsi="Times New Roman"/>
          <w:sz w:val="24"/>
          <w:szCs w:val="24"/>
        </w:rPr>
        <w:t xml:space="preserve"> не менее 200,0 тыс. </w:t>
      </w:r>
      <w:r w:rsidR="002B6A99">
        <w:rPr>
          <w:rFonts w:ascii="Times New Roman" w:hAnsi="Times New Roman"/>
          <w:sz w:val="24"/>
          <w:szCs w:val="24"/>
        </w:rPr>
        <w:t>рублей.</w:t>
      </w:r>
      <w:r w:rsidRPr="00AF6E46">
        <w:rPr>
          <w:rFonts w:ascii="Times New Roman" w:hAnsi="Times New Roman"/>
          <w:sz w:val="24"/>
          <w:szCs w:val="24"/>
        </w:rPr>
        <w:t xml:space="preserve">  </w:t>
      </w:r>
    </w:p>
    <w:p w14:paraId="11A813D5" w14:textId="1CC11F87" w:rsidR="006471CA" w:rsidRPr="00AF6E46" w:rsidRDefault="006471CA" w:rsidP="006471CA">
      <w:pPr>
        <w:autoSpaceDE w:val="0"/>
        <w:autoSpaceDN w:val="0"/>
        <w:adjustRightInd w:val="0"/>
        <w:spacing w:after="0" w:line="240" w:lineRule="auto"/>
        <w:ind w:firstLine="709"/>
        <w:rPr>
          <w:rFonts w:ascii="Times New Roman" w:hAnsi="Times New Roman"/>
          <w:sz w:val="24"/>
          <w:szCs w:val="24"/>
        </w:rPr>
      </w:pPr>
      <w:bookmarkStart w:id="3" w:name="_Hlk217924544"/>
      <w:bookmarkStart w:id="4" w:name="_Hlk217924797"/>
      <w:r w:rsidRPr="00AF6E46">
        <w:rPr>
          <w:rFonts w:ascii="Times New Roman" w:hAnsi="Times New Roman"/>
          <w:sz w:val="24"/>
          <w:szCs w:val="24"/>
        </w:rPr>
        <w:t>В ходе проверки фактического использования имущества</w:t>
      </w:r>
      <w:r w:rsidR="00AF6A18">
        <w:rPr>
          <w:rFonts w:ascii="Times New Roman" w:hAnsi="Times New Roman"/>
          <w:sz w:val="24"/>
          <w:szCs w:val="24"/>
        </w:rPr>
        <w:t xml:space="preserve"> переданного </w:t>
      </w:r>
      <w:r w:rsidR="00D02AA9" w:rsidRPr="00AF6E46">
        <w:rPr>
          <w:rFonts w:ascii="Times New Roman" w:hAnsi="Times New Roman"/>
          <w:iCs/>
          <w:spacing w:val="-2"/>
          <w:sz w:val="24"/>
          <w:szCs w:val="24"/>
        </w:rPr>
        <w:t xml:space="preserve">МБУ ДО </w:t>
      </w:r>
      <w:r w:rsidR="00481F2C">
        <w:rPr>
          <w:rFonts w:ascii="Times New Roman" w:hAnsi="Times New Roman"/>
          <w:iCs/>
          <w:spacing w:val="-2"/>
          <w:sz w:val="24"/>
          <w:szCs w:val="24"/>
        </w:rPr>
        <w:t>«</w:t>
      </w:r>
      <w:r w:rsidR="00D02AA9" w:rsidRPr="00AF6E46">
        <w:rPr>
          <w:rFonts w:ascii="Times New Roman" w:hAnsi="Times New Roman"/>
          <w:iCs/>
          <w:spacing w:val="-2"/>
          <w:sz w:val="24"/>
          <w:szCs w:val="24"/>
        </w:rPr>
        <w:t>СШ №8</w:t>
      </w:r>
      <w:r w:rsidR="00481F2C">
        <w:rPr>
          <w:rFonts w:ascii="Times New Roman" w:hAnsi="Times New Roman"/>
          <w:iCs/>
          <w:spacing w:val="-2"/>
          <w:sz w:val="24"/>
          <w:szCs w:val="24"/>
        </w:rPr>
        <w:t xml:space="preserve"> г. Пензы»</w:t>
      </w:r>
      <w:r w:rsidR="00AF6A18">
        <w:rPr>
          <w:rFonts w:ascii="Times New Roman" w:hAnsi="Times New Roman"/>
          <w:iCs/>
          <w:spacing w:val="-2"/>
          <w:sz w:val="24"/>
          <w:szCs w:val="24"/>
        </w:rPr>
        <w:t xml:space="preserve"> в оперативное управление</w:t>
      </w:r>
      <w:r w:rsidR="00802665">
        <w:rPr>
          <w:rFonts w:ascii="Times New Roman" w:hAnsi="Times New Roman"/>
          <w:iCs/>
          <w:spacing w:val="-2"/>
          <w:sz w:val="24"/>
          <w:szCs w:val="24"/>
        </w:rPr>
        <w:t xml:space="preserve"> также</w:t>
      </w:r>
      <w:r w:rsidRPr="00AF6E46">
        <w:rPr>
          <w:rFonts w:ascii="Times New Roman" w:hAnsi="Times New Roman"/>
          <w:sz w:val="24"/>
          <w:szCs w:val="24"/>
        </w:rPr>
        <w:t xml:space="preserve"> установлено:</w:t>
      </w:r>
    </w:p>
    <w:p w14:paraId="491431B4" w14:textId="522A0381" w:rsidR="00D02AA9" w:rsidRPr="00AF6E46" w:rsidRDefault="00D02AA9" w:rsidP="006471CA">
      <w:pPr>
        <w:autoSpaceDE w:val="0"/>
        <w:autoSpaceDN w:val="0"/>
        <w:adjustRightInd w:val="0"/>
        <w:spacing w:after="0" w:line="240" w:lineRule="auto"/>
        <w:ind w:firstLine="851"/>
        <w:rPr>
          <w:rFonts w:ascii="Times New Roman" w:hAnsi="Times New Roman"/>
          <w:sz w:val="24"/>
          <w:szCs w:val="24"/>
        </w:rPr>
      </w:pPr>
      <w:r w:rsidRPr="00AF6E46">
        <w:rPr>
          <w:rFonts w:ascii="Times New Roman" w:hAnsi="Times New Roman"/>
          <w:sz w:val="24"/>
          <w:szCs w:val="24"/>
        </w:rPr>
        <w:t xml:space="preserve">- в образовательном процессе </w:t>
      </w:r>
      <w:r w:rsidRPr="00AF6E46">
        <w:rPr>
          <w:rFonts w:ascii="Times New Roman" w:hAnsi="Times New Roman"/>
          <w:iCs/>
          <w:spacing w:val="-2"/>
          <w:sz w:val="24"/>
          <w:szCs w:val="24"/>
        </w:rPr>
        <w:t>учреждения</w:t>
      </w:r>
      <w:r w:rsidRPr="00AF6E46">
        <w:rPr>
          <w:rFonts w:ascii="Times New Roman" w:hAnsi="Times New Roman"/>
          <w:sz w:val="24"/>
          <w:szCs w:val="24"/>
        </w:rPr>
        <w:t xml:space="preserve"> площадка, расположенная по адресу г. Пенза, ул. К. Цеткин, 31, не использ</w:t>
      </w:r>
      <w:r w:rsidR="00802665">
        <w:rPr>
          <w:rFonts w:ascii="Times New Roman" w:hAnsi="Times New Roman"/>
          <w:sz w:val="24"/>
          <w:szCs w:val="24"/>
        </w:rPr>
        <w:t>овалась</w:t>
      </w:r>
      <w:r w:rsidRPr="00AF6E46">
        <w:rPr>
          <w:rFonts w:ascii="Times New Roman" w:hAnsi="Times New Roman"/>
          <w:sz w:val="24"/>
          <w:szCs w:val="24"/>
        </w:rPr>
        <w:t>, при этом осуществля</w:t>
      </w:r>
      <w:r w:rsidR="00802665">
        <w:rPr>
          <w:rFonts w:ascii="Times New Roman" w:hAnsi="Times New Roman"/>
          <w:sz w:val="24"/>
          <w:szCs w:val="24"/>
        </w:rPr>
        <w:t>лись</w:t>
      </w:r>
      <w:r w:rsidRPr="00AF6E46">
        <w:rPr>
          <w:rFonts w:ascii="Times New Roman" w:hAnsi="Times New Roman"/>
          <w:sz w:val="24"/>
          <w:szCs w:val="24"/>
        </w:rPr>
        <w:t xml:space="preserve"> расходы на поддержание ее в исправном состоянии, что не обеспечивает эффективност</w:t>
      </w:r>
      <w:r w:rsidR="00802665">
        <w:rPr>
          <w:rFonts w:ascii="Times New Roman" w:hAnsi="Times New Roman"/>
          <w:sz w:val="24"/>
          <w:szCs w:val="24"/>
        </w:rPr>
        <w:t>и</w:t>
      </w:r>
      <w:r w:rsidRPr="00AF6E46">
        <w:rPr>
          <w:rFonts w:ascii="Times New Roman" w:hAnsi="Times New Roman"/>
          <w:sz w:val="24"/>
          <w:szCs w:val="24"/>
        </w:rPr>
        <w:t xml:space="preserve"> использования муниципальных ресурсов, соответственно расходы на </w:t>
      </w:r>
      <w:r w:rsidR="00F16652">
        <w:rPr>
          <w:rFonts w:ascii="Times New Roman" w:hAnsi="Times New Roman"/>
          <w:sz w:val="24"/>
          <w:szCs w:val="24"/>
        </w:rPr>
        <w:t xml:space="preserve">ее создание </w:t>
      </w:r>
      <w:r w:rsidRPr="00AF6E46">
        <w:rPr>
          <w:rFonts w:ascii="Times New Roman" w:hAnsi="Times New Roman"/>
          <w:sz w:val="24"/>
          <w:szCs w:val="24"/>
        </w:rPr>
        <w:t xml:space="preserve">(1500,0 тыс. </w:t>
      </w:r>
      <w:r w:rsidR="002B6A99">
        <w:rPr>
          <w:rFonts w:ascii="Times New Roman" w:hAnsi="Times New Roman"/>
          <w:sz w:val="24"/>
          <w:szCs w:val="24"/>
        </w:rPr>
        <w:t>рублей</w:t>
      </w:r>
      <w:r w:rsidRPr="00AF6E46">
        <w:rPr>
          <w:rFonts w:ascii="Times New Roman" w:hAnsi="Times New Roman"/>
          <w:sz w:val="24"/>
          <w:szCs w:val="24"/>
        </w:rPr>
        <w:t>), произведенные в 2021 году, являются неэффективными и нерациональными;</w:t>
      </w:r>
    </w:p>
    <w:p w14:paraId="4F8F0A88" w14:textId="139B20FF" w:rsidR="006471CA" w:rsidRPr="00AF6E46" w:rsidRDefault="006471CA" w:rsidP="006471CA">
      <w:pPr>
        <w:widowControl w:val="0"/>
        <w:spacing w:after="0" w:line="240" w:lineRule="auto"/>
        <w:ind w:firstLine="709"/>
        <w:rPr>
          <w:rFonts w:ascii="Times New Roman" w:hAnsi="Times New Roman"/>
          <w:sz w:val="24"/>
          <w:szCs w:val="24"/>
        </w:rPr>
      </w:pPr>
      <w:r w:rsidRPr="00AF6E46">
        <w:rPr>
          <w:rFonts w:ascii="Times New Roman" w:hAnsi="Times New Roman"/>
          <w:sz w:val="24"/>
          <w:szCs w:val="24"/>
        </w:rPr>
        <w:t xml:space="preserve">- </w:t>
      </w:r>
      <w:r w:rsidR="00D02AA9" w:rsidRPr="00AF6E46">
        <w:rPr>
          <w:rFonts w:ascii="Times New Roman" w:hAnsi="Times New Roman"/>
          <w:sz w:val="24"/>
          <w:szCs w:val="24"/>
        </w:rPr>
        <w:t>в ходе проверки не установлен факт использования комплекса имущества, расположенного по адресу: г. Пенза, ул. Стрельбищенская,</w:t>
      </w:r>
      <w:r w:rsidR="00802665">
        <w:rPr>
          <w:rFonts w:ascii="Times New Roman" w:hAnsi="Times New Roman"/>
          <w:sz w:val="24"/>
          <w:szCs w:val="24"/>
        </w:rPr>
        <w:t xml:space="preserve"> </w:t>
      </w:r>
      <w:r w:rsidR="00D02AA9" w:rsidRPr="00AF6E46">
        <w:rPr>
          <w:rFonts w:ascii="Times New Roman" w:hAnsi="Times New Roman"/>
          <w:sz w:val="24"/>
          <w:szCs w:val="24"/>
        </w:rPr>
        <w:t xml:space="preserve">15 (старое деревянное здание и земельный участок), в расписании занятия на данном поле не предусмотрены. Вместе с тем возможно использование данного имущества неопределенным кругом лиц без взимания в установленном порядке платы </w:t>
      </w:r>
      <w:r w:rsidR="0047043D">
        <w:rPr>
          <w:rFonts w:ascii="Times New Roman" w:hAnsi="Times New Roman"/>
          <w:sz w:val="24"/>
          <w:szCs w:val="24"/>
        </w:rPr>
        <w:t xml:space="preserve">либо </w:t>
      </w:r>
      <w:r w:rsidR="00802665">
        <w:rPr>
          <w:rFonts w:ascii="Times New Roman" w:hAnsi="Times New Roman"/>
          <w:sz w:val="24"/>
          <w:szCs w:val="24"/>
        </w:rPr>
        <w:t xml:space="preserve">без </w:t>
      </w:r>
      <w:r w:rsidR="00D02AA9" w:rsidRPr="00AF6E46">
        <w:rPr>
          <w:rFonts w:ascii="Times New Roman" w:hAnsi="Times New Roman"/>
          <w:sz w:val="24"/>
          <w:szCs w:val="24"/>
        </w:rPr>
        <w:t>отражени</w:t>
      </w:r>
      <w:r w:rsidR="00802665">
        <w:rPr>
          <w:rFonts w:ascii="Times New Roman" w:hAnsi="Times New Roman"/>
          <w:sz w:val="24"/>
          <w:szCs w:val="24"/>
        </w:rPr>
        <w:t>я</w:t>
      </w:r>
      <w:r w:rsidR="00D02AA9" w:rsidRPr="00AF6E46">
        <w:rPr>
          <w:rFonts w:ascii="Times New Roman" w:hAnsi="Times New Roman"/>
          <w:sz w:val="24"/>
          <w:szCs w:val="24"/>
        </w:rPr>
        <w:t xml:space="preserve"> </w:t>
      </w:r>
      <w:r w:rsidR="0047043D">
        <w:rPr>
          <w:rFonts w:ascii="Times New Roman" w:hAnsi="Times New Roman"/>
          <w:sz w:val="24"/>
          <w:szCs w:val="24"/>
        </w:rPr>
        <w:t xml:space="preserve">взимания </w:t>
      </w:r>
      <w:r w:rsidR="00D02AA9" w:rsidRPr="00AF6E46">
        <w:rPr>
          <w:rFonts w:ascii="Times New Roman" w:hAnsi="Times New Roman"/>
          <w:sz w:val="24"/>
          <w:szCs w:val="24"/>
        </w:rPr>
        <w:t>по данным учета;</w:t>
      </w:r>
    </w:p>
    <w:p w14:paraId="46D45CB1" w14:textId="55793A90" w:rsidR="00D02AA9" w:rsidRPr="00802665" w:rsidRDefault="006471CA" w:rsidP="006471CA">
      <w:pPr>
        <w:autoSpaceDE w:val="0"/>
        <w:autoSpaceDN w:val="0"/>
        <w:adjustRightInd w:val="0"/>
        <w:spacing w:after="0" w:line="240" w:lineRule="auto"/>
        <w:ind w:firstLine="709"/>
        <w:rPr>
          <w:rFonts w:ascii="Times New Roman" w:hAnsi="Times New Roman"/>
          <w:sz w:val="24"/>
          <w:szCs w:val="24"/>
        </w:rPr>
      </w:pPr>
      <w:r w:rsidRPr="00802665">
        <w:rPr>
          <w:rFonts w:ascii="Times New Roman" w:hAnsi="Times New Roman"/>
          <w:sz w:val="24"/>
          <w:szCs w:val="24"/>
        </w:rPr>
        <w:t xml:space="preserve">- </w:t>
      </w:r>
      <w:r w:rsidR="00D02AA9" w:rsidRPr="00802665">
        <w:rPr>
          <w:rFonts w:ascii="Times New Roman" w:hAnsi="Times New Roman"/>
          <w:sz w:val="24"/>
          <w:szCs w:val="24"/>
        </w:rPr>
        <w:t xml:space="preserve">не установлено фактов ежедневного использования помещения по ул. 8 Марта, 13, однако </w:t>
      </w:r>
      <w:r w:rsidR="00F16652" w:rsidRPr="00802665">
        <w:rPr>
          <w:rFonts w:ascii="Times New Roman" w:hAnsi="Times New Roman"/>
          <w:sz w:val="24"/>
          <w:szCs w:val="24"/>
        </w:rPr>
        <w:t xml:space="preserve">производились </w:t>
      </w:r>
      <w:r w:rsidR="00D02AA9" w:rsidRPr="00802665">
        <w:rPr>
          <w:rFonts w:ascii="Times New Roman" w:hAnsi="Times New Roman"/>
          <w:sz w:val="24"/>
          <w:szCs w:val="24"/>
        </w:rPr>
        <w:t>расходы на оплату услуг связи по данному адресу, что является неэффективным расход</w:t>
      </w:r>
      <w:r w:rsidR="00F16652" w:rsidRPr="00802665">
        <w:rPr>
          <w:rFonts w:ascii="Times New Roman" w:hAnsi="Times New Roman"/>
          <w:sz w:val="24"/>
          <w:szCs w:val="24"/>
        </w:rPr>
        <w:t>ованием</w:t>
      </w:r>
      <w:r w:rsidR="00D02AA9" w:rsidRPr="00802665">
        <w:rPr>
          <w:rFonts w:ascii="Times New Roman" w:hAnsi="Times New Roman"/>
          <w:sz w:val="24"/>
          <w:szCs w:val="24"/>
        </w:rPr>
        <w:t xml:space="preserve"> бюджетных средств в сумме 12,0 тыс. </w:t>
      </w:r>
      <w:r w:rsidR="002B6A99" w:rsidRPr="00802665">
        <w:rPr>
          <w:rFonts w:ascii="Times New Roman" w:hAnsi="Times New Roman"/>
          <w:sz w:val="24"/>
          <w:szCs w:val="24"/>
        </w:rPr>
        <w:t>рублей</w:t>
      </w:r>
      <w:r w:rsidR="00D02AA9" w:rsidRPr="00802665">
        <w:rPr>
          <w:rFonts w:ascii="Times New Roman" w:hAnsi="Times New Roman"/>
          <w:sz w:val="24"/>
          <w:szCs w:val="24"/>
        </w:rPr>
        <w:t>;</w:t>
      </w:r>
    </w:p>
    <w:p w14:paraId="6BBE3584" w14:textId="1BF11B3D" w:rsidR="006471CA" w:rsidRPr="00AF6E46" w:rsidRDefault="006471CA" w:rsidP="006471CA">
      <w:pPr>
        <w:widowControl w:val="0"/>
        <w:spacing w:after="0" w:line="240" w:lineRule="auto"/>
        <w:ind w:firstLine="709"/>
        <w:rPr>
          <w:rFonts w:ascii="Times New Roman" w:hAnsi="Times New Roman"/>
          <w:sz w:val="24"/>
          <w:szCs w:val="24"/>
        </w:rPr>
      </w:pPr>
      <w:r w:rsidRPr="00AF6E46">
        <w:rPr>
          <w:rFonts w:ascii="Times New Roman" w:hAnsi="Times New Roman"/>
          <w:sz w:val="24"/>
          <w:szCs w:val="24"/>
        </w:rPr>
        <w:t xml:space="preserve">- </w:t>
      </w:r>
      <w:r w:rsidR="00D02AA9" w:rsidRPr="00AF6E46">
        <w:rPr>
          <w:rFonts w:ascii="Times New Roman" w:hAnsi="Times New Roman"/>
          <w:sz w:val="24"/>
          <w:szCs w:val="24"/>
        </w:rPr>
        <w:t xml:space="preserve">учреждению </w:t>
      </w:r>
      <w:r w:rsidRPr="00AF6E46">
        <w:rPr>
          <w:rFonts w:ascii="Times New Roman" w:hAnsi="Times New Roman"/>
          <w:sz w:val="24"/>
          <w:szCs w:val="24"/>
        </w:rPr>
        <w:t>передано в безвозмездное пользование помещение площадью 446,2 кв.м. по ул. Бийская,8А,</w:t>
      </w:r>
      <w:r w:rsidR="00AF6E46" w:rsidRPr="00AF6E46">
        <w:rPr>
          <w:rFonts w:ascii="Times New Roman" w:hAnsi="Times New Roman"/>
          <w:sz w:val="24"/>
          <w:szCs w:val="24"/>
        </w:rPr>
        <w:t xml:space="preserve"> у</w:t>
      </w:r>
      <w:r w:rsidRPr="00AF6E46">
        <w:rPr>
          <w:rFonts w:ascii="Times New Roman" w:hAnsi="Times New Roman"/>
          <w:sz w:val="24"/>
          <w:szCs w:val="24"/>
        </w:rPr>
        <w:t xml:space="preserve">становлено, что </w:t>
      </w:r>
      <w:r w:rsidR="003169D7">
        <w:rPr>
          <w:rFonts w:ascii="Times New Roman" w:hAnsi="Times New Roman"/>
          <w:sz w:val="24"/>
          <w:szCs w:val="24"/>
        </w:rPr>
        <w:t xml:space="preserve">его часть </w:t>
      </w:r>
      <w:r w:rsidRPr="00AF6E46">
        <w:rPr>
          <w:rFonts w:ascii="Times New Roman" w:hAnsi="Times New Roman"/>
          <w:sz w:val="24"/>
          <w:szCs w:val="24"/>
        </w:rPr>
        <w:t>общей площадью ориентировочно 159,4 кв.м</w:t>
      </w:r>
      <w:r w:rsidR="00AF6A18">
        <w:rPr>
          <w:rFonts w:ascii="Times New Roman" w:hAnsi="Times New Roman"/>
          <w:sz w:val="24"/>
          <w:szCs w:val="24"/>
        </w:rPr>
        <w:t>.</w:t>
      </w:r>
      <w:r w:rsidRPr="00AF6E46">
        <w:rPr>
          <w:rFonts w:ascii="Times New Roman" w:hAnsi="Times New Roman"/>
          <w:sz w:val="24"/>
          <w:szCs w:val="24"/>
        </w:rPr>
        <w:t xml:space="preserve"> не использу</w:t>
      </w:r>
      <w:r w:rsidR="00802665">
        <w:rPr>
          <w:rFonts w:ascii="Times New Roman" w:hAnsi="Times New Roman"/>
          <w:sz w:val="24"/>
          <w:szCs w:val="24"/>
        </w:rPr>
        <w:t>е</w:t>
      </w:r>
      <w:r w:rsidRPr="00AF6E46">
        <w:rPr>
          <w:rFonts w:ascii="Times New Roman" w:hAnsi="Times New Roman"/>
          <w:sz w:val="24"/>
          <w:szCs w:val="24"/>
        </w:rPr>
        <w:t>тся</w:t>
      </w:r>
      <w:r w:rsidR="003169D7">
        <w:rPr>
          <w:rFonts w:ascii="Times New Roman" w:hAnsi="Times New Roman"/>
          <w:sz w:val="24"/>
          <w:szCs w:val="24"/>
        </w:rPr>
        <w:t xml:space="preserve">: </w:t>
      </w:r>
      <w:r w:rsidRPr="00AF6E46">
        <w:rPr>
          <w:rFonts w:ascii="Times New Roman" w:hAnsi="Times New Roman"/>
          <w:sz w:val="24"/>
          <w:szCs w:val="24"/>
        </w:rPr>
        <w:t xml:space="preserve">размещены тренажеры и другое имущество, не числящееся по данным бухгалтерского учета </w:t>
      </w:r>
      <w:r w:rsidR="00AF6E46" w:rsidRPr="00AF6E46">
        <w:rPr>
          <w:rFonts w:ascii="Times New Roman" w:hAnsi="Times New Roman"/>
          <w:sz w:val="24"/>
          <w:szCs w:val="24"/>
        </w:rPr>
        <w:t>у</w:t>
      </w:r>
      <w:r w:rsidRPr="00AF6E46">
        <w:rPr>
          <w:rFonts w:ascii="Times New Roman" w:hAnsi="Times New Roman"/>
          <w:sz w:val="24"/>
          <w:szCs w:val="24"/>
        </w:rPr>
        <w:t>чреждения, в момент проверок</w:t>
      </w:r>
      <w:r w:rsidR="003169D7">
        <w:rPr>
          <w:rFonts w:ascii="Times New Roman" w:hAnsi="Times New Roman"/>
          <w:sz w:val="24"/>
          <w:szCs w:val="24"/>
        </w:rPr>
        <w:t xml:space="preserve"> с выходом на место</w:t>
      </w:r>
      <w:r w:rsidRPr="00AF6E46">
        <w:rPr>
          <w:rFonts w:ascii="Times New Roman" w:hAnsi="Times New Roman"/>
          <w:sz w:val="24"/>
          <w:szCs w:val="24"/>
        </w:rPr>
        <w:t xml:space="preserve"> присутствовал сотрудник ООО «Федераци</w:t>
      </w:r>
      <w:r w:rsidR="00802665">
        <w:rPr>
          <w:rFonts w:ascii="Times New Roman" w:hAnsi="Times New Roman"/>
          <w:sz w:val="24"/>
          <w:szCs w:val="24"/>
        </w:rPr>
        <w:t>я</w:t>
      </w:r>
      <w:r w:rsidRPr="00AF6E46">
        <w:rPr>
          <w:rFonts w:ascii="Times New Roman" w:hAnsi="Times New Roman"/>
          <w:sz w:val="24"/>
          <w:szCs w:val="24"/>
        </w:rPr>
        <w:t xml:space="preserve"> триатлона Пензенской области». </w:t>
      </w:r>
      <w:r w:rsidR="003169D7">
        <w:rPr>
          <w:rFonts w:ascii="Times New Roman" w:hAnsi="Times New Roman"/>
          <w:sz w:val="24"/>
          <w:szCs w:val="24"/>
        </w:rPr>
        <w:t>Часть площадью</w:t>
      </w:r>
      <w:r w:rsidRPr="00AF6E46">
        <w:rPr>
          <w:rFonts w:ascii="Times New Roman" w:hAnsi="Times New Roman"/>
          <w:sz w:val="24"/>
          <w:szCs w:val="24"/>
        </w:rPr>
        <w:t xml:space="preserve"> ориентировочно 267,4 </w:t>
      </w:r>
      <w:r w:rsidR="00F16652" w:rsidRPr="00AF6E46">
        <w:rPr>
          <w:rFonts w:ascii="Times New Roman" w:hAnsi="Times New Roman"/>
          <w:sz w:val="24"/>
          <w:szCs w:val="24"/>
        </w:rPr>
        <w:t>кв.</w:t>
      </w:r>
      <w:r w:rsidR="00F16652">
        <w:rPr>
          <w:rFonts w:ascii="Times New Roman" w:hAnsi="Times New Roman"/>
          <w:sz w:val="24"/>
          <w:szCs w:val="24"/>
        </w:rPr>
        <w:t xml:space="preserve"> м</w:t>
      </w:r>
      <w:r w:rsidRPr="00AF6E46">
        <w:rPr>
          <w:rFonts w:ascii="Times New Roman" w:hAnsi="Times New Roman"/>
          <w:sz w:val="24"/>
          <w:szCs w:val="24"/>
        </w:rPr>
        <w:t xml:space="preserve"> </w:t>
      </w:r>
      <w:r w:rsidR="00F16652">
        <w:rPr>
          <w:rFonts w:ascii="Times New Roman" w:hAnsi="Times New Roman"/>
          <w:sz w:val="24"/>
          <w:szCs w:val="24"/>
        </w:rPr>
        <w:t>фактически являются</w:t>
      </w:r>
      <w:r w:rsidRPr="00AF6E46">
        <w:rPr>
          <w:rFonts w:ascii="Times New Roman" w:hAnsi="Times New Roman"/>
          <w:sz w:val="24"/>
          <w:szCs w:val="24"/>
        </w:rPr>
        <w:t xml:space="preserve"> места</w:t>
      </w:r>
      <w:r w:rsidR="0047043D">
        <w:rPr>
          <w:rFonts w:ascii="Times New Roman" w:hAnsi="Times New Roman"/>
          <w:sz w:val="24"/>
          <w:szCs w:val="24"/>
        </w:rPr>
        <w:t>ми</w:t>
      </w:r>
      <w:r w:rsidRPr="00AF6E46">
        <w:rPr>
          <w:rFonts w:ascii="Times New Roman" w:hAnsi="Times New Roman"/>
          <w:sz w:val="24"/>
          <w:szCs w:val="24"/>
        </w:rPr>
        <w:t xml:space="preserve"> общего использования (спортивный зал, две раздевалки, коридоры, туалеты, тамбур при входе). Согласно расписаниям </w:t>
      </w:r>
      <w:r w:rsidR="00AF6E46" w:rsidRPr="00AF6E46">
        <w:rPr>
          <w:rFonts w:ascii="Times New Roman" w:hAnsi="Times New Roman"/>
          <w:spacing w:val="-2"/>
          <w:sz w:val="24"/>
          <w:szCs w:val="24"/>
        </w:rPr>
        <w:t xml:space="preserve">занятия по данному адресу </w:t>
      </w:r>
      <w:r w:rsidR="003169D7">
        <w:rPr>
          <w:rFonts w:ascii="Times New Roman" w:hAnsi="Times New Roman"/>
          <w:spacing w:val="-2"/>
          <w:sz w:val="24"/>
          <w:szCs w:val="24"/>
        </w:rPr>
        <w:t xml:space="preserve">учреждением </w:t>
      </w:r>
      <w:r w:rsidR="00AF6E46" w:rsidRPr="00AF6E46">
        <w:rPr>
          <w:rFonts w:ascii="Times New Roman" w:hAnsi="Times New Roman"/>
          <w:spacing w:val="-2"/>
          <w:sz w:val="24"/>
          <w:szCs w:val="24"/>
        </w:rPr>
        <w:t xml:space="preserve">проводятся всего </w:t>
      </w:r>
      <w:r w:rsidRPr="00AF6E46">
        <w:rPr>
          <w:rFonts w:ascii="Times New Roman" w:hAnsi="Times New Roman"/>
          <w:spacing w:val="-2"/>
          <w:sz w:val="24"/>
          <w:szCs w:val="24"/>
        </w:rPr>
        <w:t>3 часа в неделю</w:t>
      </w:r>
      <w:r w:rsidR="00F16652">
        <w:rPr>
          <w:rFonts w:ascii="Times New Roman" w:hAnsi="Times New Roman"/>
          <w:spacing w:val="-2"/>
          <w:sz w:val="24"/>
          <w:szCs w:val="24"/>
        </w:rPr>
        <w:t>, п</w:t>
      </w:r>
      <w:r w:rsidRPr="00AF6E46">
        <w:rPr>
          <w:rFonts w:ascii="Times New Roman" w:hAnsi="Times New Roman"/>
          <w:spacing w:val="-2"/>
          <w:sz w:val="24"/>
          <w:szCs w:val="24"/>
        </w:rPr>
        <w:t>ри этом о</w:t>
      </w:r>
      <w:r w:rsidRPr="00AF6E46">
        <w:rPr>
          <w:rFonts w:ascii="Times New Roman" w:hAnsi="Times New Roman"/>
          <w:sz w:val="24"/>
          <w:szCs w:val="24"/>
        </w:rPr>
        <w:t xml:space="preserve">бщие расходы на содержание здания составили за 2024 год </w:t>
      </w:r>
      <w:r w:rsidR="00F16652">
        <w:rPr>
          <w:rFonts w:ascii="Times New Roman" w:hAnsi="Times New Roman"/>
          <w:sz w:val="24"/>
          <w:szCs w:val="24"/>
        </w:rPr>
        <w:t>-</w:t>
      </w:r>
      <w:r w:rsidRPr="00AF6E46">
        <w:rPr>
          <w:rFonts w:ascii="Times New Roman" w:hAnsi="Times New Roman"/>
          <w:sz w:val="24"/>
          <w:szCs w:val="24"/>
        </w:rPr>
        <w:t xml:space="preserve"> 611,6 тыс. </w:t>
      </w:r>
      <w:r w:rsidR="002B6A99">
        <w:rPr>
          <w:rFonts w:ascii="Times New Roman" w:hAnsi="Times New Roman"/>
          <w:sz w:val="24"/>
          <w:szCs w:val="24"/>
        </w:rPr>
        <w:t>рублей</w:t>
      </w:r>
      <w:r w:rsidR="00F16652">
        <w:rPr>
          <w:rFonts w:ascii="Times New Roman" w:hAnsi="Times New Roman"/>
          <w:sz w:val="24"/>
          <w:szCs w:val="24"/>
        </w:rPr>
        <w:t>,</w:t>
      </w:r>
      <w:r w:rsidRPr="00AF6E46">
        <w:rPr>
          <w:rFonts w:ascii="Times New Roman" w:hAnsi="Times New Roman"/>
          <w:sz w:val="24"/>
          <w:szCs w:val="24"/>
        </w:rPr>
        <w:t xml:space="preserve"> за 9 месяцев 2025 года </w:t>
      </w:r>
      <w:r w:rsidR="00F16652">
        <w:rPr>
          <w:rFonts w:ascii="Times New Roman" w:hAnsi="Times New Roman"/>
          <w:sz w:val="24"/>
          <w:szCs w:val="24"/>
        </w:rPr>
        <w:t xml:space="preserve">- </w:t>
      </w:r>
      <w:r w:rsidRPr="00AF6E46">
        <w:rPr>
          <w:rFonts w:ascii="Times New Roman" w:hAnsi="Times New Roman"/>
          <w:sz w:val="24"/>
          <w:szCs w:val="24"/>
        </w:rPr>
        <w:t xml:space="preserve">513,5 тыс. </w:t>
      </w:r>
      <w:r w:rsidR="002B6A99">
        <w:rPr>
          <w:rFonts w:ascii="Times New Roman" w:hAnsi="Times New Roman"/>
          <w:sz w:val="24"/>
          <w:szCs w:val="24"/>
        </w:rPr>
        <w:t>рублей</w:t>
      </w:r>
      <w:r w:rsidR="00D54449">
        <w:rPr>
          <w:rFonts w:ascii="Times New Roman" w:hAnsi="Times New Roman"/>
          <w:sz w:val="24"/>
          <w:szCs w:val="24"/>
        </w:rPr>
        <w:t>.</w:t>
      </w:r>
    </w:p>
    <w:bookmarkEnd w:id="3"/>
    <w:p w14:paraId="5CFBABB6" w14:textId="4B48259D" w:rsidR="005071E6" w:rsidRDefault="00677BD6" w:rsidP="00677BD6">
      <w:pPr>
        <w:widowControl w:val="0"/>
        <w:spacing w:after="0" w:line="240" w:lineRule="auto"/>
        <w:ind w:firstLine="709"/>
        <w:rPr>
          <w:rFonts w:ascii="Times New Roman" w:hAnsi="Times New Roman"/>
          <w:sz w:val="24"/>
          <w:szCs w:val="24"/>
        </w:rPr>
      </w:pPr>
      <w:r w:rsidRPr="00677BD6">
        <w:rPr>
          <w:rFonts w:ascii="Times New Roman" w:hAnsi="Times New Roman"/>
          <w:sz w:val="24"/>
          <w:szCs w:val="24"/>
        </w:rPr>
        <w:t>Выборочной проверкой фактического наличия и использования основных средств установлено</w:t>
      </w:r>
      <w:r>
        <w:rPr>
          <w:rFonts w:ascii="Times New Roman" w:hAnsi="Times New Roman"/>
          <w:sz w:val="24"/>
          <w:szCs w:val="24"/>
        </w:rPr>
        <w:t xml:space="preserve">, что </w:t>
      </w:r>
      <w:r w:rsidRPr="00677BD6">
        <w:rPr>
          <w:rFonts w:ascii="Times New Roman" w:hAnsi="Times New Roman"/>
          <w:sz w:val="24"/>
          <w:szCs w:val="24"/>
        </w:rPr>
        <w:t xml:space="preserve">5 единиц имущества (табло </w:t>
      </w:r>
      <w:r w:rsidR="00802665">
        <w:rPr>
          <w:rFonts w:ascii="Times New Roman" w:hAnsi="Times New Roman"/>
          <w:sz w:val="24"/>
          <w:szCs w:val="24"/>
        </w:rPr>
        <w:t>(</w:t>
      </w:r>
      <w:r w:rsidRPr="00677BD6">
        <w:rPr>
          <w:rFonts w:ascii="Times New Roman" w:hAnsi="Times New Roman"/>
          <w:sz w:val="24"/>
          <w:szCs w:val="24"/>
        </w:rPr>
        <w:t>3 шт.</w:t>
      </w:r>
      <w:r w:rsidR="00802665">
        <w:rPr>
          <w:rFonts w:ascii="Times New Roman" w:hAnsi="Times New Roman"/>
          <w:sz w:val="24"/>
          <w:szCs w:val="24"/>
        </w:rPr>
        <w:t>)</w:t>
      </w:r>
      <w:r w:rsidRPr="00677BD6">
        <w:rPr>
          <w:rFonts w:ascii="Times New Roman" w:hAnsi="Times New Roman"/>
          <w:sz w:val="24"/>
          <w:szCs w:val="24"/>
        </w:rPr>
        <w:t>, воздуходувка-измельчитель, триммер), не использу</w:t>
      </w:r>
      <w:r w:rsidR="00F16652">
        <w:rPr>
          <w:rFonts w:ascii="Times New Roman" w:hAnsi="Times New Roman"/>
          <w:sz w:val="24"/>
          <w:szCs w:val="24"/>
        </w:rPr>
        <w:t>ю</w:t>
      </w:r>
      <w:r w:rsidRPr="00677BD6">
        <w:rPr>
          <w:rFonts w:ascii="Times New Roman" w:hAnsi="Times New Roman"/>
          <w:sz w:val="24"/>
          <w:szCs w:val="24"/>
        </w:rPr>
        <w:t>тся в текущей деятельности, что не обеспечивает эффективного использования муниципальных ресурсов; в составе движимого имущества со зданием ФОКа передано спортивное оборудование для волейбола и баскетбола</w:t>
      </w:r>
      <w:r>
        <w:rPr>
          <w:rFonts w:ascii="Times New Roman" w:hAnsi="Times New Roman"/>
          <w:sz w:val="24"/>
          <w:szCs w:val="24"/>
        </w:rPr>
        <w:t>,</w:t>
      </w:r>
      <w:r w:rsidRPr="00677BD6">
        <w:rPr>
          <w:rFonts w:ascii="Times New Roman" w:hAnsi="Times New Roman"/>
          <w:sz w:val="24"/>
          <w:szCs w:val="24"/>
        </w:rPr>
        <w:t xml:space="preserve"> </w:t>
      </w:r>
      <w:r>
        <w:rPr>
          <w:rFonts w:ascii="Times New Roman" w:hAnsi="Times New Roman"/>
          <w:sz w:val="24"/>
          <w:szCs w:val="24"/>
        </w:rPr>
        <w:t>п</w:t>
      </w:r>
      <w:r w:rsidRPr="00677BD6">
        <w:rPr>
          <w:rFonts w:ascii="Times New Roman" w:hAnsi="Times New Roman"/>
          <w:sz w:val="24"/>
          <w:szCs w:val="24"/>
        </w:rPr>
        <w:t>ри этом образовательный процесс в МБУ ДО «С</w:t>
      </w:r>
      <w:r w:rsidR="00802665">
        <w:rPr>
          <w:rFonts w:ascii="Times New Roman" w:hAnsi="Times New Roman"/>
          <w:sz w:val="24"/>
          <w:szCs w:val="24"/>
        </w:rPr>
        <w:t>Ш</w:t>
      </w:r>
      <w:r w:rsidRPr="00677BD6">
        <w:rPr>
          <w:rFonts w:ascii="Times New Roman" w:hAnsi="Times New Roman"/>
          <w:sz w:val="24"/>
          <w:szCs w:val="24"/>
        </w:rPr>
        <w:t xml:space="preserve"> № 8 г</w:t>
      </w:r>
      <w:r w:rsidR="00802665">
        <w:rPr>
          <w:rFonts w:ascii="Times New Roman" w:hAnsi="Times New Roman"/>
          <w:sz w:val="24"/>
          <w:szCs w:val="24"/>
        </w:rPr>
        <w:t>.</w:t>
      </w:r>
      <w:r w:rsidRPr="00677BD6">
        <w:rPr>
          <w:rFonts w:ascii="Times New Roman" w:hAnsi="Times New Roman"/>
          <w:sz w:val="24"/>
          <w:szCs w:val="24"/>
        </w:rPr>
        <w:t xml:space="preserve"> Пензы» осуществляется только по виду спорта футбол, необходимость в вышеуказанном спортивном оборудовании отсутствует; установлено наличие 8 футбольных ворот, которые по данным бухгалтерского учета не числятся.</w:t>
      </w:r>
    </w:p>
    <w:p w14:paraId="37C04AFE" w14:textId="77777777" w:rsidR="00677BD6" w:rsidRPr="00E059B7" w:rsidRDefault="00677BD6" w:rsidP="00677BD6">
      <w:pPr>
        <w:widowControl w:val="0"/>
        <w:spacing w:after="0" w:line="240" w:lineRule="auto"/>
        <w:ind w:firstLine="709"/>
        <w:rPr>
          <w:rFonts w:ascii="Times New Roman" w:hAnsi="Times New Roman"/>
          <w:sz w:val="10"/>
          <w:szCs w:val="10"/>
        </w:rPr>
      </w:pPr>
    </w:p>
    <w:p w14:paraId="509376E4" w14:textId="0C2FEE3A" w:rsidR="00F93090" w:rsidRPr="004D484E" w:rsidRDefault="00F93090" w:rsidP="00E92B1F">
      <w:pPr>
        <w:spacing w:after="0" w:line="240" w:lineRule="auto"/>
        <w:ind w:firstLine="709"/>
        <w:rPr>
          <w:rFonts w:ascii="Times New Roman" w:hAnsi="Times New Roman"/>
          <w:iCs/>
          <w:spacing w:val="-2"/>
          <w:sz w:val="24"/>
          <w:szCs w:val="24"/>
        </w:rPr>
      </w:pPr>
      <w:r w:rsidRPr="004D484E">
        <w:rPr>
          <w:rFonts w:ascii="Times New Roman" w:hAnsi="Times New Roman"/>
          <w:spacing w:val="-2"/>
          <w:sz w:val="24"/>
          <w:szCs w:val="24"/>
        </w:rPr>
        <w:t xml:space="preserve">Неисполненный </w:t>
      </w:r>
      <w:r w:rsidR="009B6C0B" w:rsidRPr="004D484E">
        <w:rPr>
          <w:rFonts w:ascii="Times New Roman" w:hAnsi="Times New Roman"/>
          <w:bCs/>
          <w:spacing w:val="-2"/>
          <w:sz w:val="24"/>
          <w:szCs w:val="24"/>
        </w:rPr>
        <w:t xml:space="preserve">МБУ ДО </w:t>
      </w:r>
      <w:r w:rsidR="00802665" w:rsidRPr="004D484E">
        <w:rPr>
          <w:rFonts w:ascii="Times New Roman" w:hAnsi="Times New Roman"/>
          <w:bCs/>
          <w:spacing w:val="-2"/>
          <w:sz w:val="24"/>
          <w:szCs w:val="24"/>
        </w:rPr>
        <w:t>«</w:t>
      </w:r>
      <w:r w:rsidR="009B6C0B" w:rsidRPr="004D484E">
        <w:rPr>
          <w:rFonts w:ascii="Times New Roman" w:hAnsi="Times New Roman"/>
          <w:bCs/>
          <w:spacing w:val="-2"/>
          <w:sz w:val="24"/>
          <w:szCs w:val="24"/>
        </w:rPr>
        <w:t xml:space="preserve">СШ №8 </w:t>
      </w:r>
      <w:r w:rsidR="00802665" w:rsidRPr="004D484E">
        <w:rPr>
          <w:rFonts w:ascii="Times New Roman" w:hAnsi="Times New Roman"/>
          <w:bCs/>
          <w:spacing w:val="-2"/>
          <w:sz w:val="24"/>
          <w:szCs w:val="24"/>
        </w:rPr>
        <w:t xml:space="preserve">г. Пензы» </w:t>
      </w:r>
      <w:r w:rsidRPr="004D484E">
        <w:rPr>
          <w:rFonts w:ascii="Times New Roman" w:hAnsi="Times New Roman"/>
          <w:spacing w:val="-2"/>
          <w:sz w:val="24"/>
          <w:szCs w:val="24"/>
        </w:rPr>
        <w:t xml:space="preserve">объем муниципальной услуги в связи с отражением недостоверных данных составил 21 человек, что соответствует субсидии на финансовое обеспечение муниципального задания за 2024 год в сумме 259,5 тыс. </w:t>
      </w:r>
      <w:r w:rsidR="002B6A99" w:rsidRPr="004D484E">
        <w:rPr>
          <w:rFonts w:ascii="Times New Roman" w:hAnsi="Times New Roman"/>
          <w:spacing w:val="-2"/>
          <w:sz w:val="24"/>
          <w:szCs w:val="24"/>
        </w:rPr>
        <w:t>рублей</w:t>
      </w:r>
      <w:r w:rsidRPr="004D484E">
        <w:rPr>
          <w:rFonts w:ascii="Times New Roman" w:hAnsi="Times New Roman"/>
          <w:spacing w:val="-2"/>
          <w:sz w:val="24"/>
          <w:szCs w:val="24"/>
        </w:rPr>
        <w:t xml:space="preserve">, за </w:t>
      </w:r>
      <w:r w:rsidRPr="004D484E">
        <w:rPr>
          <w:rFonts w:ascii="Times New Roman" w:hAnsi="Times New Roman"/>
          <w:spacing w:val="-2"/>
          <w:sz w:val="24"/>
          <w:szCs w:val="24"/>
        </w:rPr>
        <w:lastRenderedPageBreak/>
        <w:t xml:space="preserve">январь-август 2025 года – 496,5 тыс. </w:t>
      </w:r>
      <w:r w:rsidR="002B6A99" w:rsidRPr="004D484E">
        <w:rPr>
          <w:rFonts w:ascii="Times New Roman" w:hAnsi="Times New Roman"/>
          <w:spacing w:val="-2"/>
          <w:sz w:val="24"/>
          <w:szCs w:val="24"/>
        </w:rPr>
        <w:t>рублей</w:t>
      </w:r>
      <w:r w:rsidR="00D54449" w:rsidRPr="004D484E">
        <w:rPr>
          <w:rFonts w:ascii="Times New Roman" w:hAnsi="Times New Roman"/>
          <w:spacing w:val="-2"/>
          <w:sz w:val="24"/>
          <w:szCs w:val="24"/>
        </w:rPr>
        <w:t>.</w:t>
      </w:r>
      <w:r w:rsidR="00E92B1F" w:rsidRPr="004D484E">
        <w:rPr>
          <w:rFonts w:ascii="Times New Roman" w:hAnsi="Times New Roman"/>
          <w:spacing w:val="-2"/>
          <w:sz w:val="24"/>
          <w:szCs w:val="24"/>
        </w:rPr>
        <w:t xml:space="preserve"> Кроме того</w:t>
      </w:r>
      <w:r w:rsidR="004D484E" w:rsidRPr="004D484E">
        <w:rPr>
          <w:rFonts w:ascii="Times New Roman" w:hAnsi="Times New Roman"/>
          <w:spacing w:val="-2"/>
          <w:sz w:val="24"/>
          <w:szCs w:val="24"/>
        </w:rPr>
        <w:t>,</w:t>
      </w:r>
      <w:r w:rsidR="00E92B1F" w:rsidRPr="004D484E">
        <w:rPr>
          <w:rFonts w:ascii="Times New Roman" w:hAnsi="Times New Roman"/>
          <w:spacing w:val="-2"/>
          <w:sz w:val="24"/>
          <w:szCs w:val="24"/>
        </w:rPr>
        <w:t xml:space="preserve"> установлено, что в </w:t>
      </w:r>
      <w:r w:rsidRPr="004D484E">
        <w:rPr>
          <w:rFonts w:ascii="Times New Roman" w:hAnsi="Times New Roman"/>
          <w:spacing w:val="-2"/>
          <w:sz w:val="24"/>
          <w:szCs w:val="24"/>
        </w:rPr>
        <w:t>сентябр</w:t>
      </w:r>
      <w:r w:rsidR="00E92B1F" w:rsidRPr="004D484E">
        <w:rPr>
          <w:rFonts w:ascii="Times New Roman" w:hAnsi="Times New Roman"/>
          <w:spacing w:val="-2"/>
          <w:sz w:val="24"/>
          <w:szCs w:val="24"/>
        </w:rPr>
        <w:t xml:space="preserve">е и </w:t>
      </w:r>
      <w:r w:rsidRPr="004D484E">
        <w:rPr>
          <w:rFonts w:ascii="Times New Roman" w:hAnsi="Times New Roman"/>
          <w:spacing w:val="-2"/>
          <w:sz w:val="24"/>
          <w:szCs w:val="24"/>
        </w:rPr>
        <w:t>октябр</w:t>
      </w:r>
      <w:r w:rsidR="00E92B1F" w:rsidRPr="004D484E">
        <w:rPr>
          <w:rFonts w:ascii="Times New Roman" w:hAnsi="Times New Roman"/>
          <w:spacing w:val="-2"/>
          <w:sz w:val="24"/>
          <w:szCs w:val="24"/>
        </w:rPr>
        <w:t>е</w:t>
      </w:r>
      <w:r w:rsidRPr="004D484E">
        <w:rPr>
          <w:rFonts w:ascii="Times New Roman" w:hAnsi="Times New Roman"/>
          <w:spacing w:val="-2"/>
          <w:sz w:val="24"/>
          <w:szCs w:val="24"/>
        </w:rPr>
        <w:t xml:space="preserve"> 2025 года тренером-преподавателем</w:t>
      </w:r>
      <w:r w:rsidR="00E92B1F" w:rsidRPr="004D484E">
        <w:rPr>
          <w:rFonts w:ascii="Times New Roman" w:hAnsi="Times New Roman"/>
          <w:spacing w:val="-2"/>
          <w:sz w:val="24"/>
          <w:szCs w:val="24"/>
        </w:rPr>
        <w:t xml:space="preserve"> в МБОУ СОШ №30 г. Пензы</w:t>
      </w:r>
      <w:r w:rsidRPr="004D484E">
        <w:rPr>
          <w:rFonts w:ascii="Times New Roman" w:hAnsi="Times New Roman"/>
          <w:spacing w:val="-2"/>
          <w:sz w:val="24"/>
          <w:szCs w:val="24"/>
        </w:rPr>
        <w:t xml:space="preserve"> </w:t>
      </w:r>
      <w:r w:rsidR="00E92B1F" w:rsidRPr="004D484E">
        <w:rPr>
          <w:rFonts w:ascii="Times New Roman" w:hAnsi="Times New Roman"/>
          <w:spacing w:val="-2"/>
          <w:sz w:val="24"/>
          <w:szCs w:val="24"/>
        </w:rPr>
        <w:t xml:space="preserve">проводились занятия в </w:t>
      </w:r>
      <w:r w:rsidR="004D484E" w:rsidRPr="004D484E">
        <w:rPr>
          <w:rFonts w:ascii="Times New Roman" w:hAnsi="Times New Roman"/>
          <w:spacing w:val="-2"/>
          <w:sz w:val="24"/>
          <w:szCs w:val="24"/>
        </w:rPr>
        <w:t xml:space="preserve">общеобразовательной </w:t>
      </w:r>
      <w:r w:rsidR="00E92B1F" w:rsidRPr="004D484E">
        <w:rPr>
          <w:rFonts w:ascii="Times New Roman" w:hAnsi="Times New Roman"/>
          <w:spacing w:val="-2"/>
          <w:sz w:val="24"/>
          <w:szCs w:val="24"/>
        </w:rPr>
        <w:t xml:space="preserve">школе в часы </w:t>
      </w:r>
      <w:r w:rsidRPr="004D484E">
        <w:rPr>
          <w:rFonts w:ascii="Times New Roman" w:hAnsi="Times New Roman"/>
          <w:spacing w:val="-2"/>
          <w:sz w:val="24"/>
          <w:szCs w:val="24"/>
        </w:rPr>
        <w:t xml:space="preserve">его работы педагогом дополнительного образования в общеобразовательном учреждении </w:t>
      </w:r>
      <w:r w:rsidR="00E92B1F" w:rsidRPr="004D484E">
        <w:rPr>
          <w:rFonts w:ascii="Times New Roman" w:hAnsi="Times New Roman"/>
          <w:spacing w:val="-2"/>
          <w:sz w:val="24"/>
          <w:szCs w:val="24"/>
        </w:rPr>
        <w:t>(финансовое обеспечение выполнения муниципального задания на такие часы составляет</w:t>
      </w:r>
      <w:r w:rsidRPr="004D484E">
        <w:rPr>
          <w:rFonts w:ascii="Times New Roman" w:hAnsi="Times New Roman"/>
          <w:spacing w:val="-2"/>
          <w:sz w:val="24"/>
          <w:szCs w:val="24"/>
        </w:rPr>
        <w:t xml:space="preserve"> 118,6 тыс. </w:t>
      </w:r>
      <w:r w:rsidR="002B6A99" w:rsidRPr="004D484E">
        <w:rPr>
          <w:rFonts w:ascii="Times New Roman" w:hAnsi="Times New Roman"/>
          <w:spacing w:val="-2"/>
          <w:sz w:val="24"/>
          <w:szCs w:val="24"/>
        </w:rPr>
        <w:t>рублей</w:t>
      </w:r>
      <w:r w:rsidR="00E92B1F" w:rsidRPr="004D484E">
        <w:rPr>
          <w:rFonts w:ascii="Times New Roman" w:hAnsi="Times New Roman"/>
          <w:spacing w:val="-2"/>
          <w:sz w:val="24"/>
          <w:szCs w:val="24"/>
        </w:rPr>
        <w:t>)</w:t>
      </w:r>
      <w:r w:rsidRPr="004D484E">
        <w:rPr>
          <w:rFonts w:ascii="Times New Roman" w:hAnsi="Times New Roman"/>
          <w:spacing w:val="-2"/>
          <w:sz w:val="24"/>
          <w:szCs w:val="24"/>
        </w:rPr>
        <w:t xml:space="preserve">. Несмотря на то, что установленный невыполненный объем муниципального задания находится в пределах допустимого отклонения (5%), установленного </w:t>
      </w:r>
      <w:r w:rsidR="009B6C0B" w:rsidRPr="004D484E">
        <w:rPr>
          <w:rFonts w:ascii="Times New Roman" w:hAnsi="Times New Roman"/>
          <w:spacing w:val="-2"/>
          <w:sz w:val="24"/>
          <w:szCs w:val="24"/>
        </w:rPr>
        <w:t>у</w:t>
      </w:r>
      <w:r w:rsidRPr="004D484E">
        <w:rPr>
          <w:rFonts w:ascii="Times New Roman" w:hAnsi="Times New Roman"/>
          <w:spacing w:val="-2"/>
          <w:sz w:val="24"/>
          <w:szCs w:val="24"/>
        </w:rPr>
        <w:t xml:space="preserve">чредителем, отражение заведомо недостоверных (ложных) данных об объеме оказанной услуги не может входить в допустимое (возможное) отклонение от предусмотренных показателей, так как </w:t>
      </w:r>
      <w:r w:rsidR="00E92B1F" w:rsidRPr="004D484E">
        <w:rPr>
          <w:rFonts w:ascii="Times New Roman" w:hAnsi="Times New Roman"/>
          <w:spacing w:val="-2"/>
          <w:sz w:val="24"/>
          <w:szCs w:val="24"/>
        </w:rPr>
        <w:t xml:space="preserve">должно </w:t>
      </w:r>
      <w:r w:rsidRPr="004D484E">
        <w:rPr>
          <w:rFonts w:ascii="Times New Roman" w:hAnsi="Times New Roman"/>
          <w:spacing w:val="-2"/>
          <w:sz w:val="24"/>
          <w:szCs w:val="24"/>
        </w:rPr>
        <w:t>применят</w:t>
      </w:r>
      <w:r w:rsidR="00E92B1F" w:rsidRPr="004D484E">
        <w:rPr>
          <w:rFonts w:ascii="Times New Roman" w:hAnsi="Times New Roman"/>
          <w:spacing w:val="-2"/>
          <w:sz w:val="24"/>
          <w:szCs w:val="24"/>
        </w:rPr>
        <w:t>ь</w:t>
      </w:r>
      <w:r w:rsidRPr="004D484E">
        <w:rPr>
          <w:rFonts w:ascii="Times New Roman" w:hAnsi="Times New Roman"/>
          <w:spacing w:val="-2"/>
          <w:sz w:val="24"/>
          <w:szCs w:val="24"/>
        </w:rPr>
        <w:t xml:space="preserve">ся в случаях возникновения обстоятельств исключительного характера, объективно препятствующих выполнению муниципального задания. Объем муниципального задания на детей, указанных в журналах, контактные данные родителей которых установить не представилось возможным, составил 48 человек, что соответствует субсидии на финансовое обеспечение муниципального задания за 2024 год в сумме 699,5 тыс. </w:t>
      </w:r>
      <w:r w:rsidR="002B6A99" w:rsidRPr="004D484E">
        <w:rPr>
          <w:rFonts w:ascii="Times New Roman" w:hAnsi="Times New Roman"/>
          <w:spacing w:val="-2"/>
          <w:sz w:val="24"/>
          <w:szCs w:val="24"/>
        </w:rPr>
        <w:t>рублей</w:t>
      </w:r>
      <w:r w:rsidRPr="004D484E">
        <w:rPr>
          <w:rFonts w:ascii="Times New Roman" w:hAnsi="Times New Roman"/>
          <w:spacing w:val="-2"/>
          <w:sz w:val="24"/>
          <w:szCs w:val="24"/>
        </w:rPr>
        <w:t xml:space="preserve">, за январь-август 2025 года – 1575,3 тыс. </w:t>
      </w:r>
      <w:r w:rsidR="002B6A99" w:rsidRPr="004D484E">
        <w:rPr>
          <w:rFonts w:ascii="Times New Roman" w:hAnsi="Times New Roman"/>
          <w:spacing w:val="-2"/>
          <w:sz w:val="24"/>
          <w:szCs w:val="24"/>
        </w:rPr>
        <w:t>рублей</w:t>
      </w:r>
      <w:r w:rsidR="00D54449" w:rsidRPr="004D484E">
        <w:rPr>
          <w:rFonts w:ascii="Times New Roman" w:hAnsi="Times New Roman"/>
          <w:spacing w:val="-2"/>
          <w:sz w:val="24"/>
          <w:szCs w:val="24"/>
        </w:rPr>
        <w:t>.</w:t>
      </w:r>
      <w:r w:rsidR="00E92B1F" w:rsidRPr="004D484E">
        <w:rPr>
          <w:rFonts w:ascii="Times New Roman" w:hAnsi="Times New Roman"/>
          <w:spacing w:val="-2"/>
          <w:sz w:val="24"/>
          <w:szCs w:val="24"/>
        </w:rPr>
        <w:t xml:space="preserve"> </w:t>
      </w:r>
      <w:r w:rsidRPr="004D484E">
        <w:rPr>
          <w:rFonts w:ascii="Times New Roman" w:hAnsi="Times New Roman"/>
          <w:spacing w:val="-2"/>
          <w:sz w:val="24"/>
          <w:szCs w:val="24"/>
        </w:rPr>
        <w:t xml:space="preserve">В ходе контрольного мероприятия проведена 21 проверка с выходом на место с целью установления фактической работы 16 тренеров-преподавателей и проверки фактического присутствия на занятиях детей, </w:t>
      </w:r>
      <w:r w:rsidR="009B6C0B" w:rsidRPr="004D484E">
        <w:rPr>
          <w:rFonts w:ascii="Times New Roman" w:hAnsi="Times New Roman"/>
          <w:iCs/>
          <w:spacing w:val="-2"/>
          <w:sz w:val="24"/>
          <w:szCs w:val="24"/>
        </w:rPr>
        <w:t xml:space="preserve">результаты которых дают основания полагать, что существуют риски невыполнения муниципального задания в большем объеме, чем указано выше (на занятиях </w:t>
      </w:r>
      <w:r w:rsidR="009B6C0B" w:rsidRPr="004D484E">
        <w:rPr>
          <w:rFonts w:ascii="Times New Roman" w:hAnsi="Times New Roman"/>
          <w:spacing w:val="-2"/>
          <w:sz w:val="24"/>
          <w:szCs w:val="24"/>
        </w:rPr>
        <w:t>присутствовали дети, не числящиеся по приказам и журналам спортшколы, невысокий процент посещаемости занятий</w:t>
      </w:r>
      <w:r w:rsidR="009B6C0B" w:rsidRPr="004D484E">
        <w:rPr>
          <w:rFonts w:ascii="Times New Roman" w:hAnsi="Times New Roman"/>
          <w:iCs/>
          <w:spacing w:val="-2"/>
          <w:sz w:val="24"/>
          <w:szCs w:val="24"/>
        </w:rPr>
        <w:t>).</w:t>
      </w:r>
    </w:p>
    <w:p w14:paraId="3222FE2A" w14:textId="77777777" w:rsidR="009B6C0B" w:rsidRPr="00E059B7" w:rsidRDefault="009B6C0B" w:rsidP="00F93090">
      <w:pPr>
        <w:suppressAutoHyphens/>
        <w:autoSpaceDE w:val="0"/>
        <w:autoSpaceDN w:val="0"/>
        <w:adjustRightInd w:val="0"/>
        <w:spacing w:after="0" w:line="240" w:lineRule="auto"/>
        <w:ind w:firstLine="709"/>
        <w:rPr>
          <w:rFonts w:ascii="Times New Roman" w:hAnsi="Times New Roman"/>
          <w:spacing w:val="-2"/>
          <w:sz w:val="10"/>
          <w:szCs w:val="10"/>
        </w:rPr>
      </w:pPr>
    </w:p>
    <w:p w14:paraId="5268BFFB" w14:textId="3452AE1F" w:rsidR="005071E6" w:rsidRPr="004D484E" w:rsidRDefault="005071E6" w:rsidP="00E92B1F">
      <w:pPr>
        <w:autoSpaceDE w:val="0"/>
        <w:autoSpaceDN w:val="0"/>
        <w:adjustRightInd w:val="0"/>
        <w:spacing w:after="0" w:line="240" w:lineRule="auto"/>
        <w:ind w:firstLine="851"/>
        <w:rPr>
          <w:rFonts w:ascii="Times New Roman" w:hAnsi="Times New Roman"/>
          <w:spacing w:val="-2"/>
          <w:sz w:val="24"/>
          <w:szCs w:val="24"/>
        </w:rPr>
      </w:pPr>
      <w:r w:rsidRPr="004D484E">
        <w:rPr>
          <w:rFonts w:ascii="Times New Roman" w:hAnsi="Times New Roman"/>
          <w:spacing w:val="-2"/>
          <w:sz w:val="24"/>
          <w:szCs w:val="24"/>
        </w:rPr>
        <w:t xml:space="preserve">В ходе проверки осуществления МБУ ДО </w:t>
      </w:r>
      <w:r w:rsidR="004D484E" w:rsidRPr="004D484E">
        <w:rPr>
          <w:rFonts w:ascii="Times New Roman" w:hAnsi="Times New Roman"/>
          <w:spacing w:val="-2"/>
          <w:sz w:val="24"/>
          <w:szCs w:val="24"/>
        </w:rPr>
        <w:t>«</w:t>
      </w:r>
      <w:r w:rsidRPr="004D484E">
        <w:rPr>
          <w:rFonts w:ascii="Times New Roman" w:hAnsi="Times New Roman"/>
          <w:spacing w:val="-2"/>
          <w:sz w:val="24"/>
          <w:szCs w:val="24"/>
        </w:rPr>
        <w:t>СШ №8</w:t>
      </w:r>
      <w:r w:rsidR="004D484E" w:rsidRPr="004D484E">
        <w:rPr>
          <w:rFonts w:ascii="Times New Roman" w:hAnsi="Times New Roman"/>
          <w:spacing w:val="-2"/>
          <w:sz w:val="24"/>
          <w:szCs w:val="24"/>
        </w:rPr>
        <w:t xml:space="preserve"> г. Пензы»</w:t>
      </w:r>
      <w:r w:rsidRPr="004D484E">
        <w:rPr>
          <w:rFonts w:ascii="Times New Roman" w:hAnsi="Times New Roman"/>
          <w:spacing w:val="-2"/>
          <w:sz w:val="24"/>
          <w:szCs w:val="24"/>
        </w:rPr>
        <w:t xml:space="preserve"> приносящей доход деятельности установлено, что на официальном сайте учреждения размещена информация о партнерах: ООО «Землякофф Кроп Протекшен», Инвестиционно-строительная компания «Альянс», группа компаний «Агро-Маркет»; школа футбола для детей «Вырастим Вместе».</w:t>
      </w:r>
      <w:r w:rsidR="00E92B1F" w:rsidRPr="004D484E">
        <w:rPr>
          <w:rFonts w:ascii="Times New Roman" w:hAnsi="Times New Roman"/>
          <w:spacing w:val="-2"/>
          <w:sz w:val="24"/>
          <w:szCs w:val="24"/>
        </w:rPr>
        <w:t xml:space="preserve"> </w:t>
      </w:r>
      <w:r w:rsidRPr="004D484E">
        <w:rPr>
          <w:rFonts w:ascii="Times New Roman" w:hAnsi="Times New Roman"/>
          <w:spacing w:val="-2"/>
          <w:sz w:val="24"/>
          <w:szCs w:val="24"/>
        </w:rPr>
        <w:t xml:space="preserve">С ООО «Землякофф Кроп Протекшен», Инвестиционно-строительная компания «Альянс» </w:t>
      </w:r>
      <w:r w:rsidR="004D484E" w:rsidRPr="004D484E">
        <w:rPr>
          <w:rFonts w:ascii="Times New Roman" w:hAnsi="Times New Roman"/>
          <w:spacing w:val="-2"/>
          <w:sz w:val="24"/>
          <w:szCs w:val="24"/>
        </w:rPr>
        <w:t>учреждением</w:t>
      </w:r>
      <w:r w:rsidRPr="004D484E">
        <w:rPr>
          <w:rFonts w:ascii="Times New Roman" w:hAnsi="Times New Roman"/>
          <w:spacing w:val="-2"/>
          <w:sz w:val="24"/>
          <w:szCs w:val="24"/>
        </w:rPr>
        <w:t xml:space="preserve"> заключены договоры спонсорства, с </w:t>
      </w:r>
      <w:r w:rsidR="00E92B1F" w:rsidRPr="004D484E">
        <w:rPr>
          <w:rFonts w:ascii="Times New Roman" w:hAnsi="Times New Roman"/>
          <w:spacing w:val="-2"/>
          <w:sz w:val="24"/>
          <w:szCs w:val="24"/>
        </w:rPr>
        <w:t>индивидуальным предпринимателем</w:t>
      </w:r>
      <w:r w:rsidRPr="004D484E">
        <w:rPr>
          <w:rFonts w:ascii="Times New Roman" w:hAnsi="Times New Roman"/>
          <w:spacing w:val="-2"/>
          <w:sz w:val="24"/>
          <w:szCs w:val="24"/>
        </w:rPr>
        <w:t xml:space="preserve"> (Школа футбола «Вырастим Вместе») – договор о совместной деятельности. Согласно информации, размещенной в общедоступных источниках сети Интернет из 23 тренеров Школы футбола «Вырастим Вместе» 11 человек являются действующими тренерами – преподавателями в МБУ ДО </w:t>
      </w:r>
      <w:r w:rsidR="004D484E" w:rsidRPr="004D484E">
        <w:rPr>
          <w:rFonts w:ascii="Times New Roman" w:hAnsi="Times New Roman"/>
          <w:spacing w:val="-2"/>
          <w:sz w:val="24"/>
          <w:szCs w:val="24"/>
        </w:rPr>
        <w:t>«СШ №8 г. Пензы»</w:t>
      </w:r>
      <w:r w:rsidRPr="004D484E">
        <w:rPr>
          <w:rFonts w:ascii="Times New Roman" w:hAnsi="Times New Roman"/>
          <w:spacing w:val="-2"/>
          <w:sz w:val="24"/>
          <w:szCs w:val="24"/>
        </w:rPr>
        <w:t xml:space="preserve">. </w:t>
      </w:r>
      <w:r w:rsidR="00E92B1F" w:rsidRPr="004D484E">
        <w:rPr>
          <w:rFonts w:ascii="Times New Roman" w:hAnsi="Times New Roman"/>
          <w:spacing w:val="-2"/>
          <w:sz w:val="24"/>
          <w:szCs w:val="24"/>
        </w:rPr>
        <w:t>Сам индивидуальный предприниматель</w:t>
      </w:r>
      <w:r w:rsidRPr="004D484E">
        <w:rPr>
          <w:rFonts w:ascii="Times New Roman" w:hAnsi="Times New Roman"/>
          <w:spacing w:val="-2"/>
          <w:sz w:val="24"/>
          <w:szCs w:val="24"/>
        </w:rPr>
        <w:t xml:space="preserve"> также является действующим тренером учреждения и состоит в родстве с директором </w:t>
      </w:r>
      <w:r w:rsidR="00E92B1F" w:rsidRPr="004D484E">
        <w:rPr>
          <w:rFonts w:ascii="Times New Roman" w:hAnsi="Times New Roman"/>
          <w:spacing w:val="-2"/>
          <w:sz w:val="24"/>
          <w:szCs w:val="24"/>
        </w:rPr>
        <w:t xml:space="preserve">МБУ ДО </w:t>
      </w:r>
      <w:r w:rsidR="004D484E" w:rsidRPr="004D484E">
        <w:rPr>
          <w:rFonts w:ascii="Times New Roman" w:hAnsi="Times New Roman"/>
          <w:spacing w:val="-2"/>
          <w:sz w:val="24"/>
          <w:szCs w:val="24"/>
        </w:rPr>
        <w:t>«СШ №8 г. Пензы»</w:t>
      </w:r>
      <w:r w:rsidRPr="004D484E">
        <w:rPr>
          <w:rFonts w:ascii="Times New Roman" w:hAnsi="Times New Roman"/>
          <w:spacing w:val="-2"/>
          <w:sz w:val="24"/>
          <w:szCs w:val="24"/>
        </w:rPr>
        <w:t xml:space="preserve">; места проведения занятий также совпадают по отдельным адресам. Исходя из анализа информации из общедоступных источников установлено, что в 5 общеобразовательных учреждениях города Пензы занятия по программе «Футбол» проводятся МБУ ДО </w:t>
      </w:r>
      <w:r w:rsidR="004D484E" w:rsidRPr="004D484E">
        <w:rPr>
          <w:rFonts w:ascii="Times New Roman" w:hAnsi="Times New Roman"/>
          <w:spacing w:val="-2"/>
          <w:sz w:val="24"/>
          <w:szCs w:val="24"/>
        </w:rPr>
        <w:t xml:space="preserve">«СШ №8 г. Пензы» </w:t>
      </w:r>
      <w:r w:rsidRPr="004D484E">
        <w:rPr>
          <w:rFonts w:ascii="Times New Roman" w:hAnsi="Times New Roman"/>
          <w:spacing w:val="-2"/>
          <w:sz w:val="24"/>
          <w:szCs w:val="24"/>
        </w:rPr>
        <w:t>в количестве 25 часов в неделю, при этом аффилированными с ним лицами (</w:t>
      </w:r>
      <w:r w:rsidR="00E92B1F" w:rsidRPr="004D484E">
        <w:rPr>
          <w:rFonts w:ascii="Times New Roman" w:hAnsi="Times New Roman"/>
          <w:spacing w:val="-2"/>
          <w:sz w:val="24"/>
          <w:szCs w:val="24"/>
        </w:rPr>
        <w:t>индивидуальным предпринимателем и</w:t>
      </w:r>
      <w:r w:rsidRPr="004D484E">
        <w:rPr>
          <w:rFonts w:ascii="Times New Roman" w:hAnsi="Times New Roman"/>
          <w:spacing w:val="-2"/>
          <w:sz w:val="24"/>
          <w:szCs w:val="24"/>
        </w:rPr>
        <w:t xml:space="preserve"> ООО «Агро-маркет») - 49 часов.</w:t>
      </w:r>
    </w:p>
    <w:p w14:paraId="1799CFFC" w14:textId="62EEA909" w:rsidR="005071E6" w:rsidRPr="004D484E" w:rsidRDefault="005071E6" w:rsidP="00E92B1F">
      <w:pPr>
        <w:autoSpaceDE w:val="0"/>
        <w:autoSpaceDN w:val="0"/>
        <w:adjustRightInd w:val="0"/>
        <w:spacing w:after="0" w:line="240" w:lineRule="auto"/>
        <w:ind w:firstLine="851"/>
        <w:rPr>
          <w:rFonts w:ascii="Times New Roman" w:hAnsi="Times New Roman"/>
          <w:sz w:val="24"/>
          <w:szCs w:val="24"/>
        </w:rPr>
      </w:pPr>
      <w:r w:rsidRPr="004D484E">
        <w:rPr>
          <w:rFonts w:ascii="Times New Roman" w:hAnsi="Times New Roman"/>
          <w:sz w:val="24"/>
          <w:szCs w:val="24"/>
        </w:rPr>
        <w:t>В 2025 году спортшколе утвержден тариф на проведение занятий в спортивно-оздоровительной группе</w:t>
      </w:r>
      <w:r w:rsidR="00E92B1F" w:rsidRPr="004D484E">
        <w:rPr>
          <w:rFonts w:ascii="Times New Roman" w:hAnsi="Times New Roman"/>
          <w:sz w:val="24"/>
          <w:szCs w:val="24"/>
        </w:rPr>
        <w:t xml:space="preserve"> в размере 280,0 рублей</w:t>
      </w:r>
      <w:r w:rsidR="00D54449" w:rsidRPr="004D484E">
        <w:rPr>
          <w:rFonts w:ascii="Times New Roman" w:hAnsi="Times New Roman"/>
          <w:sz w:val="24"/>
          <w:szCs w:val="24"/>
        </w:rPr>
        <w:t xml:space="preserve"> /</w:t>
      </w:r>
      <w:r w:rsidR="00E92B1F" w:rsidRPr="004D484E">
        <w:rPr>
          <w:rFonts w:ascii="Times New Roman" w:hAnsi="Times New Roman"/>
          <w:sz w:val="24"/>
          <w:szCs w:val="24"/>
        </w:rPr>
        <w:t xml:space="preserve"> 1 человек/1 занятие/1 час</w:t>
      </w:r>
      <w:r w:rsidRPr="004D484E">
        <w:rPr>
          <w:rFonts w:ascii="Times New Roman" w:hAnsi="Times New Roman"/>
          <w:sz w:val="24"/>
          <w:szCs w:val="24"/>
        </w:rPr>
        <w:t xml:space="preserve">, однако оказание данных услуг учреждением не осуществлялось. Обстоятельств, препятствующих самостоятельному осуществлению деятельности по организации обучения (тренировочного процесса) с детьми до наступления 7-ми летнего возраста, когда возможно обучение в рамках выполнения муниципального задания, не установлено. Учреждение могло бы самостоятельно в рамках предпринимательской деятельности осуществлять </w:t>
      </w:r>
      <w:r w:rsidR="00E92B1F" w:rsidRPr="004D484E">
        <w:rPr>
          <w:rFonts w:ascii="Times New Roman" w:hAnsi="Times New Roman"/>
          <w:sz w:val="24"/>
          <w:szCs w:val="24"/>
        </w:rPr>
        <w:t>обучение</w:t>
      </w:r>
      <w:r w:rsidRPr="004D484E">
        <w:rPr>
          <w:rFonts w:ascii="Times New Roman" w:hAnsi="Times New Roman"/>
          <w:sz w:val="24"/>
          <w:szCs w:val="24"/>
        </w:rPr>
        <w:t xml:space="preserve">, что привело бы к получению дополнительного дохода от оказания платных услуг в сумме ориентировочно 10,0 </w:t>
      </w:r>
      <w:r w:rsidR="00D54449" w:rsidRPr="004D484E">
        <w:rPr>
          <w:rFonts w:ascii="Times New Roman" w:hAnsi="Times New Roman"/>
          <w:sz w:val="24"/>
          <w:szCs w:val="24"/>
        </w:rPr>
        <w:t>млн</w:t>
      </w:r>
      <w:r w:rsidRPr="004D484E">
        <w:rPr>
          <w:rFonts w:ascii="Times New Roman" w:hAnsi="Times New Roman"/>
          <w:sz w:val="24"/>
          <w:szCs w:val="24"/>
        </w:rPr>
        <w:t xml:space="preserve">. </w:t>
      </w:r>
      <w:r w:rsidR="002B6A99" w:rsidRPr="004D484E">
        <w:rPr>
          <w:rFonts w:ascii="Times New Roman" w:hAnsi="Times New Roman"/>
          <w:sz w:val="24"/>
          <w:szCs w:val="24"/>
        </w:rPr>
        <w:t>рублей</w:t>
      </w:r>
      <w:r w:rsidR="00D54449" w:rsidRPr="004D484E">
        <w:rPr>
          <w:rFonts w:ascii="Times New Roman" w:hAnsi="Times New Roman"/>
          <w:sz w:val="24"/>
          <w:szCs w:val="24"/>
        </w:rPr>
        <w:t>.</w:t>
      </w:r>
      <w:r w:rsidRPr="004D484E">
        <w:rPr>
          <w:rFonts w:ascii="Times New Roman" w:hAnsi="Times New Roman"/>
          <w:sz w:val="24"/>
          <w:szCs w:val="24"/>
        </w:rPr>
        <w:t xml:space="preserve"> </w:t>
      </w:r>
    </w:p>
    <w:p w14:paraId="46E94244" w14:textId="77777777" w:rsidR="006471CA" w:rsidRPr="004D484E" w:rsidRDefault="006471CA" w:rsidP="00E47123">
      <w:pPr>
        <w:autoSpaceDE w:val="0"/>
        <w:autoSpaceDN w:val="0"/>
        <w:adjustRightInd w:val="0"/>
        <w:spacing w:after="0" w:line="240" w:lineRule="auto"/>
        <w:ind w:firstLine="851"/>
        <w:rPr>
          <w:rFonts w:ascii="Times New Roman" w:hAnsi="Times New Roman"/>
          <w:sz w:val="10"/>
          <w:szCs w:val="10"/>
        </w:rPr>
      </w:pPr>
    </w:p>
    <w:p w14:paraId="72822FB9" w14:textId="5C334F7F" w:rsidR="00F93090" w:rsidRPr="0047043D" w:rsidRDefault="00AF7CAF" w:rsidP="00E47123">
      <w:pPr>
        <w:autoSpaceDE w:val="0"/>
        <w:autoSpaceDN w:val="0"/>
        <w:adjustRightInd w:val="0"/>
        <w:spacing w:after="0" w:line="240" w:lineRule="auto"/>
        <w:ind w:firstLine="851"/>
        <w:rPr>
          <w:rFonts w:ascii="Times New Roman" w:hAnsi="Times New Roman"/>
          <w:spacing w:val="-4"/>
          <w:sz w:val="24"/>
          <w:szCs w:val="24"/>
        </w:rPr>
      </w:pPr>
      <w:r w:rsidRPr="0047043D">
        <w:rPr>
          <w:rFonts w:ascii="Times New Roman" w:hAnsi="Times New Roman"/>
          <w:spacing w:val="-4"/>
          <w:sz w:val="24"/>
          <w:szCs w:val="24"/>
        </w:rPr>
        <w:t xml:space="preserve">При проверке </w:t>
      </w:r>
      <w:r w:rsidR="00E47123" w:rsidRPr="0047043D">
        <w:rPr>
          <w:rFonts w:ascii="Times New Roman" w:hAnsi="Times New Roman"/>
          <w:spacing w:val="-4"/>
          <w:sz w:val="24"/>
          <w:szCs w:val="24"/>
        </w:rPr>
        <w:t xml:space="preserve">обоснованности штатной численности учреждения, укомплектованности кадрами для надлежащего выполнения муниципального задания установлено, что </w:t>
      </w:r>
      <w:r w:rsidR="00E47123" w:rsidRPr="0047043D">
        <w:rPr>
          <w:rFonts w:ascii="Times New Roman" w:hAnsi="Times New Roman"/>
          <w:iCs/>
          <w:spacing w:val="-4"/>
          <w:sz w:val="24"/>
          <w:szCs w:val="24"/>
        </w:rPr>
        <w:t>в положении о системе нормирования труда отсутствовали конкретные нормы времени, численности работников, необходимые для выполнения конкретных производственных, управленческих функций или объемов работ для учреждения.</w:t>
      </w:r>
      <w:r w:rsidR="00F93090" w:rsidRPr="0047043D">
        <w:rPr>
          <w:rFonts w:ascii="Times New Roman" w:hAnsi="Times New Roman"/>
          <w:spacing w:val="-4"/>
          <w:sz w:val="24"/>
          <w:szCs w:val="24"/>
        </w:rPr>
        <w:t xml:space="preserve"> Постоянно вакантными в течение проверяемого </w:t>
      </w:r>
      <w:r w:rsidR="00F93090" w:rsidRPr="0047043D">
        <w:rPr>
          <w:rFonts w:ascii="Times New Roman" w:hAnsi="Times New Roman"/>
          <w:spacing w:val="-4"/>
          <w:sz w:val="24"/>
          <w:szCs w:val="24"/>
        </w:rPr>
        <w:lastRenderedPageBreak/>
        <w:t xml:space="preserve">периода были 4,5 ставки, что </w:t>
      </w:r>
      <w:r w:rsidR="00F93090" w:rsidRPr="0047043D">
        <w:rPr>
          <w:rFonts w:ascii="Times New Roman" w:hAnsi="Times New Roman"/>
          <w:iCs/>
          <w:spacing w:val="-4"/>
          <w:sz w:val="24"/>
          <w:szCs w:val="24"/>
        </w:rPr>
        <w:t xml:space="preserve">дает основания полагать, что у </w:t>
      </w:r>
      <w:r w:rsidR="00E47123" w:rsidRPr="0047043D">
        <w:rPr>
          <w:rFonts w:ascii="Times New Roman" w:hAnsi="Times New Roman"/>
          <w:iCs/>
          <w:spacing w:val="-4"/>
          <w:sz w:val="24"/>
          <w:szCs w:val="24"/>
        </w:rPr>
        <w:t>учреждения</w:t>
      </w:r>
      <w:r w:rsidR="00F93090" w:rsidRPr="0047043D">
        <w:rPr>
          <w:rFonts w:ascii="Times New Roman" w:hAnsi="Times New Roman"/>
          <w:iCs/>
          <w:spacing w:val="-4"/>
          <w:sz w:val="24"/>
          <w:szCs w:val="24"/>
        </w:rPr>
        <w:t xml:space="preserve"> фактически отсутст</w:t>
      </w:r>
      <w:r w:rsidR="00E47123" w:rsidRPr="0047043D">
        <w:rPr>
          <w:rFonts w:ascii="Times New Roman" w:hAnsi="Times New Roman"/>
          <w:iCs/>
          <w:spacing w:val="-4"/>
          <w:sz w:val="24"/>
          <w:szCs w:val="24"/>
        </w:rPr>
        <w:t>вовала</w:t>
      </w:r>
      <w:r w:rsidR="00F93090" w:rsidRPr="0047043D">
        <w:rPr>
          <w:rFonts w:ascii="Times New Roman" w:hAnsi="Times New Roman"/>
          <w:iCs/>
          <w:spacing w:val="-4"/>
          <w:sz w:val="24"/>
          <w:szCs w:val="24"/>
        </w:rPr>
        <w:t xml:space="preserve"> потребность в данных ставках. Вакантный фонд использовался для стимулирования оплаты труда сотрудников учреждения.</w:t>
      </w:r>
      <w:r w:rsidR="00E47123" w:rsidRPr="0047043D">
        <w:rPr>
          <w:rFonts w:ascii="Times New Roman" w:hAnsi="Times New Roman"/>
          <w:iCs/>
          <w:spacing w:val="-4"/>
          <w:sz w:val="24"/>
          <w:szCs w:val="24"/>
        </w:rPr>
        <w:t xml:space="preserve"> У</w:t>
      </w:r>
      <w:r w:rsidR="00F93090" w:rsidRPr="0047043D">
        <w:rPr>
          <w:rFonts w:ascii="Times New Roman" w:hAnsi="Times New Roman"/>
          <w:spacing w:val="-4"/>
          <w:sz w:val="24"/>
          <w:szCs w:val="24"/>
        </w:rPr>
        <w:t xml:space="preserve">становлена </w:t>
      </w:r>
      <w:r w:rsidR="00301E66" w:rsidRPr="0047043D">
        <w:rPr>
          <w:rFonts w:ascii="Times New Roman" w:hAnsi="Times New Roman"/>
          <w:spacing w:val="-4"/>
          <w:sz w:val="24"/>
          <w:szCs w:val="24"/>
        </w:rPr>
        <w:t>не</w:t>
      </w:r>
      <w:r w:rsidR="00F93090" w:rsidRPr="0047043D">
        <w:rPr>
          <w:rFonts w:ascii="Times New Roman" w:hAnsi="Times New Roman"/>
          <w:iCs/>
          <w:spacing w:val="-4"/>
          <w:sz w:val="24"/>
          <w:szCs w:val="24"/>
        </w:rPr>
        <w:t>целесообразность</w:t>
      </w:r>
      <w:r w:rsidR="00F93090" w:rsidRPr="0047043D">
        <w:rPr>
          <w:rFonts w:ascii="Times New Roman" w:hAnsi="Times New Roman"/>
          <w:spacing w:val="-4"/>
          <w:sz w:val="24"/>
          <w:szCs w:val="24"/>
        </w:rPr>
        <w:t xml:space="preserve"> содержания </w:t>
      </w:r>
      <w:r w:rsidR="00F93090" w:rsidRPr="0047043D">
        <w:rPr>
          <w:rFonts w:ascii="Times New Roman" w:hAnsi="Times New Roman"/>
          <w:iCs/>
          <w:spacing w:val="-4"/>
          <w:sz w:val="24"/>
          <w:szCs w:val="24"/>
        </w:rPr>
        <w:t>4 ставок по должности сторож-вахтер, предполагающих нахождение таких сотрудников непрерывно</w:t>
      </w:r>
      <w:r w:rsidR="00F93090" w:rsidRPr="0047043D">
        <w:rPr>
          <w:rFonts w:ascii="Times New Roman" w:hAnsi="Times New Roman"/>
          <w:spacing w:val="-4"/>
          <w:sz w:val="24"/>
          <w:szCs w:val="24"/>
        </w:rPr>
        <w:t xml:space="preserve"> на рабочем месте (24 часа 7 дней в неделю) </w:t>
      </w:r>
      <w:r w:rsidR="00F93090" w:rsidRPr="0047043D">
        <w:rPr>
          <w:rFonts w:ascii="Times New Roman" w:hAnsi="Times New Roman"/>
          <w:iCs/>
          <w:spacing w:val="-4"/>
          <w:sz w:val="24"/>
          <w:szCs w:val="24"/>
        </w:rPr>
        <w:t>и 0,5 ставки по должности уборщик производственных помещений по адресу г. Пенза ул. Стрельбищенская 15 (старое здание)</w:t>
      </w:r>
      <w:r w:rsidR="00F93090" w:rsidRPr="0047043D">
        <w:rPr>
          <w:rFonts w:ascii="Times New Roman" w:hAnsi="Times New Roman"/>
          <w:spacing w:val="-4"/>
          <w:sz w:val="24"/>
          <w:szCs w:val="24"/>
        </w:rPr>
        <w:t>. Фактические расходы на оплату труда сторожей-вахтеров с учетом совместительства с начислениями составили</w:t>
      </w:r>
      <w:r w:rsidR="004D484E">
        <w:rPr>
          <w:rFonts w:ascii="Times New Roman" w:hAnsi="Times New Roman"/>
          <w:spacing w:val="-4"/>
          <w:sz w:val="24"/>
          <w:szCs w:val="24"/>
        </w:rPr>
        <w:t xml:space="preserve"> </w:t>
      </w:r>
      <w:r w:rsidR="00F93090" w:rsidRPr="0047043D">
        <w:rPr>
          <w:rFonts w:ascii="Times New Roman" w:hAnsi="Times New Roman"/>
          <w:spacing w:val="-4"/>
          <w:sz w:val="24"/>
          <w:szCs w:val="24"/>
        </w:rPr>
        <w:t xml:space="preserve">1806,1 тыс. </w:t>
      </w:r>
      <w:r w:rsidR="002B6A99" w:rsidRPr="0047043D">
        <w:rPr>
          <w:rFonts w:ascii="Times New Roman" w:hAnsi="Times New Roman"/>
          <w:spacing w:val="-4"/>
          <w:sz w:val="24"/>
          <w:szCs w:val="24"/>
        </w:rPr>
        <w:t>рублей</w:t>
      </w:r>
      <w:r w:rsidR="00F93090" w:rsidRPr="0047043D">
        <w:rPr>
          <w:rFonts w:ascii="Times New Roman" w:hAnsi="Times New Roman"/>
          <w:spacing w:val="-4"/>
          <w:sz w:val="24"/>
          <w:szCs w:val="24"/>
        </w:rPr>
        <w:t xml:space="preserve"> </w:t>
      </w:r>
      <w:r w:rsidR="004D484E">
        <w:rPr>
          <w:rFonts w:ascii="Times New Roman" w:hAnsi="Times New Roman"/>
          <w:spacing w:val="-4"/>
          <w:sz w:val="24"/>
          <w:szCs w:val="24"/>
        </w:rPr>
        <w:t xml:space="preserve">за </w:t>
      </w:r>
      <w:r w:rsidR="00F93090" w:rsidRPr="0047043D">
        <w:rPr>
          <w:rFonts w:ascii="Times New Roman" w:hAnsi="Times New Roman"/>
          <w:spacing w:val="-4"/>
          <w:sz w:val="24"/>
          <w:szCs w:val="24"/>
        </w:rPr>
        <w:t>2024 год</w:t>
      </w:r>
      <w:r w:rsidR="004D484E">
        <w:rPr>
          <w:rFonts w:ascii="Times New Roman" w:hAnsi="Times New Roman"/>
          <w:spacing w:val="-4"/>
          <w:sz w:val="24"/>
          <w:szCs w:val="24"/>
        </w:rPr>
        <w:t xml:space="preserve"> и</w:t>
      </w:r>
      <w:r w:rsidR="00F93090" w:rsidRPr="0047043D">
        <w:rPr>
          <w:rFonts w:ascii="Times New Roman" w:hAnsi="Times New Roman"/>
          <w:spacing w:val="-4"/>
          <w:sz w:val="24"/>
          <w:szCs w:val="24"/>
        </w:rPr>
        <w:t xml:space="preserve"> 1442,0 тыс. </w:t>
      </w:r>
      <w:r w:rsidR="002B6A99" w:rsidRPr="0047043D">
        <w:rPr>
          <w:rFonts w:ascii="Times New Roman" w:hAnsi="Times New Roman"/>
          <w:spacing w:val="-4"/>
          <w:sz w:val="24"/>
          <w:szCs w:val="24"/>
        </w:rPr>
        <w:t>рублей</w:t>
      </w:r>
      <w:r w:rsidR="00F93090" w:rsidRPr="0047043D">
        <w:rPr>
          <w:rFonts w:ascii="Times New Roman" w:hAnsi="Times New Roman"/>
          <w:spacing w:val="-4"/>
          <w:sz w:val="24"/>
          <w:szCs w:val="24"/>
        </w:rPr>
        <w:t xml:space="preserve"> </w:t>
      </w:r>
      <w:r w:rsidR="004D484E">
        <w:rPr>
          <w:rFonts w:ascii="Times New Roman" w:hAnsi="Times New Roman"/>
          <w:spacing w:val="-4"/>
          <w:sz w:val="24"/>
          <w:szCs w:val="24"/>
        </w:rPr>
        <w:t>за</w:t>
      </w:r>
      <w:r w:rsidR="00F93090" w:rsidRPr="0047043D">
        <w:rPr>
          <w:rFonts w:ascii="Times New Roman" w:hAnsi="Times New Roman"/>
          <w:spacing w:val="-4"/>
          <w:sz w:val="24"/>
          <w:szCs w:val="24"/>
        </w:rPr>
        <w:t xml:space="preserve"> 9 месяцев 2025 года. </w:t>
      </w:r>
      <w:r w:rsidR="00E47123" w:rsidRPr="0047043D">
        <w:rPr>
          <w:rFonts w:ascii="Times New Roman" w:hAnsi="Times New Roman"/>
          <w:spacing w:val="-4"/>
          <w:sz w:val="24"/>
          <w:szCs w:val="24"/>
        </w:rPr>
        <w:t xml:space="preserve">Учреждением </w:t>
      </w:r>
      <w:r w:rsidR="00F93090" w:rsidRPr="0047043D">
        <w:rPr>
          <w:rFonts w:ascii="Times New Roman" w:hAnsi="Times New Roman"/>
          <w:spacing w:val="-4"/>
          <w:sz w:val="24"/>
          <w:szCs w:val="24"/>
        </w:rPr>
        <w:t>заняти</w:t>
      </w:r>
      <w:r w:rsidR="00E47123" w:rsidRPr="0047043D">
        <w:rPr>
          <w:rFonts w:ascii="Times New Roman" w:hAnsi="Times New Roman"/>
          <w:spacing w:val="-4"/>
          <w:sz w:val="24"/>
          <w:szCs w:val="24"/>
        </w:rPr>
        <w:t>я</w:t>
      </w:r>
      <w:r w:rsidR="00F93090" w:rsidRPr="0047043D">
        <w:rPr>
          <w:rFonts w:ascii="Times New Roman" w:hAnsi="Times New Roman"/>
          <w:spacing w:val="-4"/>
          <w:sz w:val="24"/>
          <w:szCs w:val="24"/>
        </w:rPr>
        <w:t xml:space="preserve"> </w:t>
      </w:r>
      <w:r w:rsidR="00F93090" w:rsidRPr="0047043D">
        <w:rPr>
          <w:rFonts w:ascii="Times New Roman" w:hAnsi="Times New Roman"/>
          <w:iCs/>
          <w:spacing w:val="-4"/>
          <w:sz w:val="24"/>
          <w:szCs w:val="24"/>
        </w:rPr>
        <w:t>по ул. Бийская 8а</w:t>
      </w:r>
      <w:r w:rsidR="00F93090" w:rsidRPr="0047043D">
        <w:rPr>
          <w:rFonts w:ascii="Times New Roman" w:hAnsi="Times New Roman"/>
          <w:spacing w:val="-4"/>
          <w:sz w:val="24"/>
          <w:szCs w:val="24"/>
        </w:rPr>
        <w:t xml:space="preserve"> </w:t>
      </w:r>
      <w:r w:rsidR="00E47123" w:rsidRPr="0047043D">
        <w:rPr>
          <w:rFonts w:ascii="Times New Roman" w:hAnsi="Times New Roman"/>
          <w:spacing w:val="-4"/>
          <w:sz w:val="24"/>
          <w:szCs w:val="24"/>
        </w:rPr>
        <w:t xml:space="preserve">проводились </w:t>
      </w:r>
      <w:r w:rsidR="00F93090" w:rsidRPr="0047043D">
        <w:rPr>
          <w:rFonts w:ascii="Times New Roman" w:hAnsi="Times New Roman"/>
          <w:spacing w:val="-4"/>
          <w:sz w:val="24"/>
          <w:szCs w:val="24"/>
        </w:rPr>
        <w:t xml:space="preserve">не более 3-х часов в неделю, </w:t>
      </w:r>
      <w:r w:rsidR="00E47123" w:rsidRPr="0047043D">
        <w:rPr>
          <w:rFonts w:ascii="Times New Roman" w:hAnsi="Times New Roman"/>
          <w:spacing w:val="-4"/>
          <w:sz w:val="24"/>
          <w:szCs w:val="24"/>
        </w:rPr>
        <w:t xml:space="preserve">в данном здании преимущественно </w:t>
      </w:r>
      <w:r w:rsidR="00F93090" w:rsidRPr="0047043D">
        <w:rPr>
          <w:rFonts w:ascii="Times New Roman" w:hAnsi="Times New Roman"/>
          <w:spacing w:val="-4"/>
          <w:sz w:val="24"/>
          <w:szCs w:val="24"/>
        </w:rPr>
        <w:t>осуществл</w:t>
      </w:r>
      <w:r w:rsidR="00E47123" w:rsidRPr="0047043D">
        <w:rPr>
          <w:rFonts w:ascii="Times New Roman" w:hAnsi="Times New Roman"/>
          <w:spacing w:val="-4"/>
          <w:sz w:val="24"/>
          <w:szCs w:val="24"/>
        </w:rPr>
        <w:t>яла</w:t>
      </w:r>
      <w:r w:rsidR="00F93090" w:rsidRPr="0047043D">
        <w:rPr>
          <w:rFonts w:ascii="Times New Roman" w:hAnsi="Times New Roman"/>
          <w:spacing w:val="-4"/>
          <w:sz w:val="24"/>
          <w:szCs w:val="24"/>
        </w:rPr>
        <w:t xml:space="preserve"> деятельност</w:t>
      </w:r>
      <w:r w:rsidR="00E47123" w:rsidRPr="0047043D">
        <w:rPr>
          <w:rFonts w:ascii="Times New Roman" w:hAnsi="Times New Roman"/>
          <w:spacing w:val="-4"/>
          <w:sz w:val="24"/>
          <w:szCs w:val="24"/>
        </w:rPr>
        <w:t>ь</w:t>
      </w:r>
      <w:r w:rsidR="00F93090" w:rsidRPr="0047043D">
        <w:rPr>
          <w:rFonts w:ascii="Times New Roman" w:hAnsi="Times New Roman"/>
          <w:spacing w:val="-4"/>
          <w:sz w:val="24"/>
          <w:szCs w:val="24"/>
        </w:rPr>
        <w:t xml:space="preserve"> ООО «Федераци</w:t>
      </w:r>
      <w:r w:rsidR="00E47123" w:rsidRPr="0047043D">
        <w:rPr>
          <w:rFonts w:ascii="Times New Roman" w:hAnsi="Times New Roman"/>
          <w:spacing w:val="-4"/>
          <w:sz w:val="24"/>
          <w:szCs w:val="24"/>
        </w:rPr>
        <w:t>я</w:t>
      </w:r>
      <w:r w:rsidR="00F93090" w:rsidRPr="0047043D">
        <w:rPr>
          <w:rFonts w:ascii="Times New Roman" w:hAnsi="Times New Roman"/>
          <w:spacing w:val="-4"/>
          <w:sz w:val="24"/>
          <w:szCs w:val="24"/>
        </w:rPr>
        <w:t xml:space="preserve"> триатлона Пензенской области» </w:t>
      </w:r>
      <w:r w:rsidR="00F93090" w:rsidRPr="0047043D">
        <w:rPr>
          <w:rFonts w:ascii="Times New Roman" w:hAnsi="Times New Roman"/>
          <w:iCs/>
          <w:spacing w:val="-4"/>
          <w:sz w:val="24"/>
          <w:szCs w:val="24"/>
        </w:rPr>
        <w:t>целесообразность содержания 0,5 ставки уборщика производственных помещений,</w:t>
      </w:r>
      <w:r w:rsidR="00F93090" w:rsidRPr="0047043D">
        <w:rPr>
          <w:rFonts w:ascii="Times New Roman" w:hAnsi="Times New Roman"/>
          <w:spacing w:val="-4"/>
          <w:sz w:val="24"/>
          <w:szCs w:val="24"/>
        </w:rPr>
        <w:t xml:space="preserve"> предполагающей выполнение работы не менее 20 часов в неделю, по данному адресу </w:t>
      </w:r>
      <w:r w:rsidR="00F93090" w:rsidRPr="0047043D">
        <w:rPr>
          <w:rFonts w:ascii="Times New Roman" w:hAnsi="Times New Roman"/>
          <w:iCs/>
          <w:spacing w:val="-4"/>
          <w:sz w:val="24"/>
          <w:szCs w:val="24"/>
        </w:rPr>
        <w:t>не установлена</w:t>
      </w:r>
      <w:r w:rsidR="00E47123" w:rsidRPr="0047043D">
        <w:rPr>
          <w:rFonts w:ascii="Times New Roman" w:hAnsi="Times New Roman"/>
          <w:spacing w:val="-4"/>
          <w:sz w:val="24"/>
          <w:szCs w:val="24"/>
        </w:rPr>
        <w:t xml:space="preserve"> (р</w:t>
      </w:r>
      <w:r w:rsidR="00F93090" w:rsidRPr="0047043D">
        <w:rPr>
          <w:rFonts w:ascii="Times New Roman" w:hAnsi="Times New Roman"/>
          <w:spacing w:val="-4"/>
          <w:sz w:val="24"/>
          <w:szCs w:val="24"/>
        </w:rPr>
        <w:t xml:space="preserve">асходы на оплату труда с начислениями составили за 2024 год </w:t>
      </w:r>
      <w:r w:rsidR="004D484E">
        <w:rPr>
          <w:rFonts w:ascii="Times New Roman" w:hAnsi="Times New Roman"/>
          <w:spacing w:val="-4"/>
          <w:sz w:val="24"/>
          <w:szCs w:val="24"/>
        </w:rPr>
        <w:t xml:space="preserve">- </w:t>
      </w:r>
      <w:r w:rsidR="00F93090" w:rsidRPr="0047043D">
        <w:rPr>
          <w:rFonts w:ascii="Times New Roman" w:hAnsi="Times New Roman"/>
          <w:spacing w:val="-4"/>
          <w:sz w:val="24"/>
          <w:szCs w:val="24"/>
        </w:rPr>
        <w:t xml:space="preserve">181,0 тыс. </w:t>
      </w:r>
      <w:r w:rsidR="002B6A99" w:rsidRPr="0047043D">
        <w:rPr>
          <w:rFonts w:ascii="Times New Roman" w:hAnsi="Times New Roman"/>
          <w:spacing w:val="-4"/>
          <w:sz w:val="24"/>
          <w:szCs w:val="24"/>
        </w:rPr>
        <w:t>рублей</w:t>
      </w:r>
      <w:r w:rsidR="00F93090" w:rsidRPr="0047043D">
        <w:rPr>
          <w:rFonts w:ascii="Times New Roman" w:hAnsi="Times New Roman"/>
          <w:spacing w:val="-4"/>
          <w:sz w:val="24"/>
          <w:szCs w:val="24"/>
        </w:rPr>
        <w:t xml:space="preserve">, за 9 месяцев 2025 года – 151,4 тыс. </w:t>
      </w:r>
      <w:r w:rsidR="002B6A99" w:rsidRPr="0047043D">
        <w:rPr>
          <w:rFonts w:ascii="Times New Roman" w:hAnsi="Times New Roman"/>
          <w:spacing w:val="-4"/>
          <w:sz w:val="24"/>
          <w:szCs w:val="24"/>
        </w:rPr>
        <w:t>рублей</w:t>
      </w:r>
      <w:r w:rsidR="00E47123" w:rsidRPr="0047043D">
        <w:rPr>
          <w:rFonts w:ascii="Times New Roman" w:hAnsi="Times New Roman"/>
          <w:spacing w:val="-4"/>
          <w:sz w:val="24"/>
          <w:szCs w:val="24"/>
        </w:rPr>
        <w:t>).</w:t>
      </w:r>
      <w:r w:rsidR="00F93090" w:rsidRPr="0047043D">
        <w:rPr>
          <w:rFonts w:ascii="Times New Roman" w:hAnsi="Times New Roman"/>
          <w:spacing w:val="-4"/>
          <w:sz w:val="24"/>
          <w:szCs w:val="24"/>
        </w:rPr>
        <w:t xml:space="preserve"> </w:t>
      </w:r>
    </w:p>
    <w:p w14:paraId="4AEBE197" w14:textId="395A4BDD" w:rsidR="00F93090" w:rsidRPr="00A27854" w:rsidRDefault="00065082" w:rsidP="00065082">
      <w:pPr>
        <w:autoSpaceDE w:val="0"/>
        <w:autoSpaceDN w:val="0"/>
        <w:adjustRightInd w:val="0"/>
        <w:spacing w:after="0" w:line="240" w:lineRule="auto"/>
        <w:ind w:firstLine="851"/>
        <w:rPr>
          <w:rFonts w:ascii="Times New Roman" w:hAnsi="Times New Roman"/>
          <w:iCs/>
          <w:spacing w:val="-2"/>
          <w:sz w:val="24"/>
          <w:szCs w:val="24"/>
        </w:rPr>
      </w:pPr>
      <w:r w:rsidRPr="00A27854">
        <w:rPr>
          <w:rFonts w:ascii="Times New Roman" w:hAnsi="Times New Roman"/>
          <w:spacing w:val="-2"/>
          <w:sz w:val="24"/>
          <w:szCs w:val="24"/>
        </w:rPr>
        <w:t>Установлены нарушения и недостатки в части оплаты труда сотрудников учреждения:</w:t>
      </w:r>
      <w:r w:rsidR="00F93090" w:rsidRPr="00A27854">
        <w:rPr>
          <w:rFonts w:ascii="Times New Roman" w:hAnsi="Times New Roman"/>
          <w:spacing w:val="-2"/>
          <w:sz w:val="24"/>
          <w:szCs w:val="24"/>
        </w:rPr>
        <w:t xml:space="preserve"> средняя заработная плата за 2024 год заместителя руководителя по спортивной работе превысила среднюю заработную плату руководителя</w:t>
      </w:r>
      <w:r w:rsidRPr="00A27854">
        <w:rPr>
          <w:rFonts w:ascii="Times New Roman" w:hAnsi="Times New Roman"/>
          <w:spacing w:val="-2"/>
          <w:sz w:val="24"/>
          <w:szCs w:val="24"/>
        </w:rPr>
        <w:t xml:space="preserve">; </w:t>
      </w:r>
      <w:r w:rsidR="00F93090" w:rsidRPr="00A27854">
        <w:rPr>
          <w:rFonts w:ascii="Times New Roman" w:hAnsi="Times New Roman"/>
          <w:spacing w:val="-2"/>
          <w:sz w:val="24"/>
          <w:szCs w:val="24"/>
        </w:rPr>
        <w:t>установлены случаи выплат за стаж непрерывной работы при отсутствии оснований</w:t>
      </w:r>
      <w:r w:rsidR="004D484E">
        <w:rPr>
          <w:rFonts w:ascii="Times New Roman" w:hAnsi="Times New Roman"/>
          <w:spacing w:val="-2"/>
          <w:sz w:val="24"/>
          <w:szCs w:val="24"/>
        </w:rPr>
        <w:t xml:space="preserve"> либо</w:t>
      </w:r>
      <w:r w:rsidR="00F93090" w:rsidRPr="00A27854">
        <w:rPr>
          <w:rFonts w:ascii="Times New Roman" w:hAnsi="Times New Roman"/>
          <w:spacing w:val="-2"/>
          <w:sz w:val="24"/>
          <w:szCs w:val="24"/>
        </w:rPr>
        <w:t xml:space="preserve"> в размере превышающем предельный</w:t>
      </w:r>
      <w:r w:rsidRPr="00A27854">
        <w:rPr>
          <w:rFonts w:ascii="Times New Roman" w:hAnsi="Times New Roman"/>
          <w:spacing w:val="-2"/>
          <w:sz w:val="24"/>
          <w:szCs w:val="24"/>
        </w:rPr>
        <w:t xml:space="preserve"> (за 2024 год </w:t>
      </w:r>
      <w:r w:rsidR="00301E66" w:rsidRPr="00A27854">
        <w:rPr>
          <w:rFonts w:ascii="Times New Roman" w:hAnsi="Times New Roman"/>
          <w:spacing w:val="-2"/>
          <w:sz w:val="24"/>
          <w:szCs w:val="24"/>
        </w:rPr>
        <w:t>–</w:t>
      </w:r>
      <w:r w:rsidR="00301E66">
        <w:rPr>
          <w:rFonts w:ascii="Times New Roman" w:hAnsi="Times New Roman"/>
          <w:spacing w:val="-2"/>
          <w:sz w:val="24"/>
          <w:szCs w:val="24"/>
        </w:rPr>
        <w:t xml:space="preserve"> </w:t>
      </w:r>
      <w:r w:rsidRPr="00A27854">
        <w:rPr>
          <w:rFonts w:ascii="Times New Roman" w:hAnsi="Times New Roman"/>
          <w:spacing w:val="-2"/>
          <w:sz w:val="24"/>
          <w:szCs w:val="24"/>
        </w:rPr>
        <w:t xml:space="preserve">20,2 тыс. </w:t>
      </w:r>
      <w:r w:rsidR="002B6A99">
        <w:rPr>
          <w:rFonts w:ascii="Times New Roman" w:hAnsi="Times New Roman"/>
          <w:spacing w:val="-2"/>
          <w:sz w:val="24"/>
          <w:szCs w:val="24"/>
        </w:rPr>
        <w:t>рублей</w:t>
      </w:r>
      <w:r w:rsidRPr="00A27854">
        <w:rPr>
          <w:rFonts w:ascii="Times New Roman" w:hAnsi="Times New Roman"/>
          <w:spacing w:val="-2"/>
          <w:sz w:val="24"/>
          <w:szCs w:val="24"/>
        </w:rPr>
        <w:t xml:space="preserve">, за 9 месяцев 2025 года – 22,1 тыс. </w:t>
      </w:r>
      <w:r w:rsidR="002B6A99">
        <w:rPr>
          <w:rFonts w:ascii="Times New Roman" w:hAnsi="Times New Roman"/>
          <w:spacing w:val="-2"/>
          <w:sz w:val="24"/>
          <w:szCs w:val="24"/>
        </w:rPr>
        <w:t>рублей</w:t>
      </w:r>
      <w:r w:rsidRPr="00A27854">
        <w:rPr>
          <w:rFonts w:ascii="Times New Roman" w:hAnsi="Times New Roman"/>
          <w:spacing w:val="-2"/>
          <w:sz w:val="24"/>
          <w:szCs w:val="24"/>
        </w:rPr>
        <w:t>)</w:t>
      </w:r>
      <w:r w:rsidR="005071E6" w:rsidRPr="00A27854">
        <w:rPr>
          <w:rFonts w:ascii="Times New Roman" w:hAnsi="Times New Roman"/>
          <w:spacing w:val="-2"/>
          <w:sz w:val="24"/>
          <w:szCs w:val="24"/>
        </w:rPr>
        <w:t xml:space="preserve">, </w:t>
      </w:r>
      <w:r w:rsidR="006471CA" w:rsidRPr="00A27854">
        <w:rPr>
          <w:rFonts w:ascii="Times New Roman" w:hAnsi="Times New Roman"/>
          <w:spacing w:val="-2"/>
          <w:sz w:val="24"/>
          <w:szCs w:val="24"/>
        </w:rPr>
        <w:t>предусмотренные виды стимулирующих выплат в основном носят формальный характер, обоснованность их установления сотрудникам в большинстве случаев документально не подтверждена</w:t>
      </w:r>
      <w:r w:rsidR="00D529B9">
        <w:rPr>
          <w:rFonts w:ascii="Times New Roman" w:hAnsi="Times New Roman"/>
          <w:spacing w:val="-2"/>
          <w:sz w:val="24"/>
          <w:szCs w:val="24"/>
        </w:rPr>
        <w:t>.</w:t>
      </w:r>
    </w:p>
    <w:p w14:paraId="5F46C8D9" w14:textId="77777777" w:rsidR="005071E6" w:rsidRPr="0047043D" w:rsidRDefault="005071E6" w:rsidP="00F93090">
      <w:pPr>
        <w:suppressAutoHyphens/>
        <w:autoSpaceDE w:val="0"/>
        <w:autoSpaceDN w:val="0"/>
        <w:adjustRightInd w:val="0"/>
        <w:spacing w:after="0" w:line="240" w:lineRule="auto"/>
        <w:ind w:firstLine="709"/>
        <w:rPr>
          <w:rFonts w:ascii="Times New Roman" w:hAnsi="Times New Roman"/>
          <w:spacing w:val="-2"/>
          <w:sz w:val="10"/>
          <w:szCs w:val="10"/>
          <w:highlight w:val="yellow"/>
        </w:rPr>
      </w:pPr>
    </w:p>
    <w:p w14:paraId="7F5204DE" w14:textId="77064452" w:rsidR="00F93090" w:rsidRDefault="00F93090" w:rsidP="00F93090">
      <w:pPr>
        <w:suppressAutoHyphens/>
        <w:autoSpaceDE w:val="0"/>
        <w:autoSpaceDN w:val="0"/>
        <w:adjustRightInd w:val="0"/>
        <w:spacing w:after="0" w:line="240" w:lineRule="auto"/>
        <w:ind w:firstLine="709"/>
        <w:rPr>
          <w:rFonts w:ascii="Times New Roman" w:hAnsi="Times New Roman"/>
          <w:iCs/>
          <w:sz w:val="24"/>
          <w:szCs w:val="24"/>
          <w:lang w:bidi="ru-RU"/>
        </w:rPr>
      </w:pPr>
      <w:r w:rsidRPr="006471CA">
        <w:rPr>
          <w:rFonts w:ascii="Times New Roman" w:hAnsi="Times New Roman"/>
          <w:iCs/>
          <w:sz w:val="24"/>
          <w:szCs w:val="24"/>
          <w:lang w:bidi="ru-RU"/>
        </w:rPr>
        <w:t xml:space="preserve">Учреждением </w:t>
      </w:r>
      <w:r w:rsidR="006471CA" w:rsidRPr="006471CA">
        <w:rPr>
          <w:rFonts w:ascii="Times New Roman" w:hAnsi="Times New Roman"/>
          <w:iCs/>
          <w:sz w:val="24"/>
          <w:szCs w:val="24"/>
          <w:lang w:bidi="ru-RU"/>
        </w:rPr>
        <w:t xml:space="preserve">был </w:t>
      </w:r>
      <w:r w:rsidRPr="006471CA">
        <w:rPr>
          <w:rFonts w:ascii="Times New Roman" w:hAnsi="Times New Roman"/>
          <w:iCs/>
          <w:sz w:val="24"/>
          <w:szCs w:val="24"/>
          <w:lang w:bidi="ru-RU"/>
        </w:rPr>
        <w:t xml:space="preserve">заключен договор на проведение научно-исследовательской работы «Исследование особенностей подготовки юных футболистов 12-13 лет» на сумму 216,0 тыс. </w:t>
      </w:r>
      <w:r w:rsidR="002B6A99">
        <w:rPr>
          <w:rFonts w:ascii="Times New Roman" w:hAnsi="Times New Roman"/>
          <w:iCs/>
          <w:sz w:val="24"/>
          <w:szCs w:val="24"/>
          <w:lang w:bidi="ru-RU"/>
        </w:rPr>
        <w:t>рублей</w:t>
      </w:r>
      <w:r w:rsidR="00D54449">
        <w:rPr>
          <w:rFonts w:ascii="Times New Roman" w:hAnsi="Times New Roman"/>
          <w:iCs/>
          <w:sz w:val="24"/>
          <w:szCs w:val="24"/>
          <w:lang w:bidi="ru-RU"/>
        </w:rPr>
        <w:t>.</w:t>
      </w:r>
      <w:r w:rsidRPr="006471CA">
        <w:rPr>
          <w:rFonts w:ascii="Times New Roman" w:hAnsi="Times New Roman"/>
          <w:iCs/>
          <w:sz w:val="24"/>
          <w:szCs w:val="24"/>
          <w:lang w:bidi="ru-RU"/>
        </w:rPr>
        <w:t xml:space="preserve"> Необходимость осуществления данного исследования, результаты его применения в </w:t>
      </w:r>
      <w:r w:rsidR="006471CA" w:rsidRPr="006471CA">
        <w:rPr>
          <w:rFonts w:ascii="Times New Roman" w:hAnsi="Times New Roman"/>
          <w:iCs/>
          <w:sz w:val="24"/>
          <w:szCs w:val="24"/>
          <w:lang w:bidi="ru-RU"/>
        </w:rPr>
        <w:t xml:space="preserve">дальнейшей </w:t>
      </w:r>
      <w:r w:rsidRPr="006471CA">
        <w:rPr>
          <w:rFonts w:ascii="Times New Roman" w:hAnsi="Times New Roman"/>
          <w:iCs/>
          <w:sz w:val="24"/>
          <w:szCs w:val="24"/>
          <w:lang w:bidi="ru-RU"/>
        </w:rPr>
        <w:t xml:space="preserve">работе </w:t>
      </w:r>
      <w:r w:rsidRPr="006471CA">
        <w:rPr>
          <w:rFonts w:ascii="Times New Roman" w:hAnsi="Times New Roman"/>
          <w:sz w:val="24"/>
          <w:szCs w:val="24"/>
        </w:rPr>
        <w:t>МБУ ДО «С</w:t>
      </w:r>
      <w:r w:rsidR="004D484E">
        <w:rPr>
          <w:rFonts w:ascii="Times New Roman" w:hAnsi="Times New Roman"/>
          <w:sz w:val="24"/>
          <w:szCs w:val="24"/>
        </w:rPr>
        <w:t xml:space="preserve">Ш </w:t>
      </w:r>
      <w:r w:rsidRPr="006471CA">
        <w:rPr>
          <w:rFonts w:ascii="Times New Roman" w:hAnsi="Times New Roman"/>
          <w:sz w:val="24"/>
          <w:szCs w:val="24"/>
        </w:rPr>
        <w:t>№ 8 г</w:t>
      </w:r>
      <w:r w:rsidR="004D484E">
        <w:rPr>
          <w:rFonts w:ascii="Times New Roman" w:hAnsi="Times New Roman"/>
          <w:sz w:val="24"/>
          <w:szCs w:val="24"/>
        </w:rPr>
        <w:t>.</w:t>
      </w:r>
      <w:r w:rsidRPr="006471CA">
        <w:rPr>
          <w:rFonts w:ascii="Times New Roman" w:hAnsi="Times New Roman"/>
          <w:sz w:val="24"/>
          <w:szCs w:val="24"/>
        </w:rPr>
        <w:t xml:space="preserve"> Пензы» </w:t>
      </w:r>
      <w:r w:rsidRPr="006471CA">
        <w:rPr>
          <w:rFonts w:ascii="Times New Roman" w:hAnsi="Times New Roman"/>
          <w:iCs/>
          <w:sz w:val="24"/>
          <w:szCs w:val="24"/>
          <w:lang w:bidi="ru-RU"/>
        </w:rPr>
        <w:t xml:space="preserve">отсутствуют, </w:t>
      </w:r>
      <w:r w:rsidR="006471CA">
        <w:rPr>
          <w:rFonts w:ascii="Times New Roman" w:hAnsi="Times New Roman"/>
          <w:iCs/>
          <w:sz w:val="24"/>
          <w:szCs w:val="24"/>
          <w:lang w:bidi="ru-RU"/>
        </w:rPr>
        <w:t xml:space="preserve">ввиду чего поставлена под сомнение </w:t>
      </w:r>
      <w:r w:rsidRPr="006471CA">
        <w:rPr>
          <w:rFonts w:ascii="Times New Roman" w:hAnsi="Times New Roman"/>
          <w:iCs/>
          <w:sz w:val="24"/>
          <w:szCs w:val="24"/>
          <w:lang w:bidi="ru-RU"/>
        </w:rPr>
        <w:t xml:space="preserve">обоснованность произведенных за счет средств от иной приносящей доход деятельности </w:t>
      </w:r>
      <w:r w:rsidRPr="00A27854">
        <w:rPr>
          <w:rFonts w:ascii="Times New Roman" w:hAnsi="Times New Roman"/>
          <w:iCs/>
          <w:spacing w:val="-2"/>
          <w:sz w:val="24"/>
          <w:szCs w:val="24"/>
          <w:lang w:bidi="ru-RU"/>
        </w:rPr>
        <w:t>расходов</w:t>
      </w:r>
      <w:r w:rsidRPr="006471CA">
        <w:rPr>
          <w:rFonts w:ascii="Times New Roman" w:hAnsi="Times New Roman"/>
          <w:iCs/>
          <w:sz w:val="24"/>
          <w:szCs w:val="24"/>
          <w:lang w:bidi="ru-RU"/>
        </w:rPr>
        <w:t xml:space="preserve"> в</w:t>
      </w:r>
      <w:r w:rsidR="00455FD3">
        <w:rPr>
          <w:rFonts w:ascii="Times New Roman" w:hAnsi="Times New Roman"/>
          <w:iCs/>
          <w:sz w:val="24"/>
          <w:szCs w:val="24"/>
          <w:lang w:bidi="ru-RU"/>
        </w:rPr>
        <w:t xml:space="preserve"> указанной</w:t>
      </w:r>
      <w:r w:rsidRPr="006471CA">
        <w:rPr>
          <w:rFonts w:ascii="Times New Roman" w:hAnsi="Times New Roman"/>
          <w:iCs/>
          <w:sz w:val="24"/>
          <w:szCs w:val="24"/>
          <w:lang w:bidi="ru-RU"/>
        </w:rPr>
        <w:t xml:space="preserve"> сумме</w:t>
      </w:r>
      <w:r w:rsidR="00455FD3">
        <w:rPr>
          <w:rFonts w:ascii="Times New Roman" w:hAnsi="Times New Roman"/>
          <w:iCs/>
          <w:sz w:val="24"/>
          <w:szCs w:val="24"/>
          <w:lang w:bidi="ru-RU"/>
        </w:rPr>
        <w:t>.</w:t>
      </w:r>
    </w:p>
    <w:p w14:paraId="0891C525" w14:textId="064B3921" w:rsidR="00F93090" w:rsidRPr="004D484E" w:rsidRDefault="00F93090" w:rsidP="00F93090">
      <w:pPr>
        <w:suppressAutoHyphens/>
        <w:autoSpaceDE w:val="0"/>
        <w:autoSpaceDN w:val="0"/>
        <w:adjustRightInd w:val="0"/>
        <w:spacing w:after="0" w:line="240" w:lineRule="auto"/>
        <w:ind w:firstLine="709"/>
        <w:rPr>
          <w:rFonts w:ascii="Times New Roman" w:hAnsi="Times New Roman"/>
          <w:iCs/>
          <w:sz w:val="24"/>
          <w:szCs w:val="24"/>
          <w:lang w:bidi="ru-RU"/>
        </w:rPr>
      </w:pPr>
      <w:r w:rsidRPr="004D484E">
        <w:rPr>
          <w:rFonts w:ascii="Times New Roman" w:hAnsi="Times New Roman"/>
          <w:sz w:val="24"/>
          <w:szCs w:val="24"/>
        </w:rPr>
        <w:t xml:space="preserve">Произведены расходы </w:t>
      </w:r>
      <w:r w:rsidRPr="004D484E">
        <w:rPr>
          <w:rFonts w:ascii="Times New Roman" w:hAnsi="Times New Roman"/>
          <w:iCs/>
          <w:sz w:val="24"/>
          <w:szCs w:val="24"/>
          <w:lang w:bidi="ru-RU"/>
        </w:rPr>
        <w:t xml:space="preserve">на доукомплектацию трактора кабиной, не заявленной при составлении технического задания на </w:t>
      </w:r>
      <w:r w:rsidR="004D484E" w:rsidRPr="004D484E">
        <w:rPr>
          <w:rFonts w:ascii="Times New Roman" w:hAnsi="Times New Roman"/>
          <w:iCs/>
          <w:sz w:val="24"/>
          <w:szCs w:val="24"/>
          <w:lang w:bidi="ru-RU"/>
        </w:rPr>
        <w:t xml:space="preserve">его </w:t>
      </w:r>
      <w:r w:rsidRPr="004D484E">
        <w:rPr>
          <w:rFonts w:ascii="Times New Roman" w:hAnsi="Times New Roman"/>
          <w:iCs/>
          <w:sz w:val="24"/>
          <w:szCs w:val="24"/>
          <w:lang w:bidi="ru-RU"/>
        </w:rPr>
        <w:t xml:space="preserve">покупку. В случае надлежащего описания объекта закупки в соответствующей документации, предусматривающего наличие кабины у приобретаемого трактора, возможная экономия средств учреждения составила бы 127,5 тыс. </w:t>
      </w:r>
      <w:r w:rsidR="002B6A99" w:rsidRPr="004D484E">
        <w:rPr>
          <w:rFonts w:ascii="Times New Roman" w:hAnsi="Times New Roman"/>
          <w:iCs/>
          <w:sz w:val="24"/>
          <w:szCs w:val="24"/>
          <w:lang w:bidi="ru-RU"/>
        </w:rPr>
        <w:t>рублей</w:t>
      </w:r>
      <w:r w:rsidR="00D54449" w:rsidRPr="004D484E">
        <w:rPr>
          <w:rFonts w:ascii="Times New Roman" w:hAnsi="Times New Roman"/>
          <w:iCs/>
          <w:sz w:val="24"/>
          <w:szCs w:val="24"/>
          <w:lang w:bidi="ru-RU"/>
        </w:rPr>
        <w:t>.</w:t>
      </w:r>
    </w:p>
    <w:p w14:paraId="086B9A5A" w14:textId="77777777" w:rsidR="00060470" w:rsidRPr="0047043D" w:rsidRDefault="00060470" w:rsidP="00F93090">
      <w:pPr>
        <w:suppressAutoHyphens/>
        <w:autoSpaceDE w:val="0"/>
        <w:autoSpaceDN w:val="0"/>
        <w:adjustRightInd w:val="0"/>
        <w:spacing w:after="0" w:line="240" w:lineRule="auto"/>
        <w:ind w:firstLine="709"/>
        <w:rPr>
          <w:rFonts w:ascii="Times New Roman" w:hAnsi="Times New Roman"/>
          <w:sz w:val="10"/>
          <w:szCs w:val="10"/>
        </w:rPr>
      </w:pPr>
    </w:p>
    <w:p w14:paraId="1F1F0FE8" w14:textId="5030079A" w:rsidR="00F93090" w:rsidRDefault="00677BD6" w:rsidP="00677BD6">
      <w:pPr>
        <w:suppressAutoHyphens/>
        <w:autoSpaceDE w:val="0"/>
        <w:autoSpaceDN w:val="0"/>
        <w:adjustRightInd w:val="0"/>
        <w:spacing w:after="0" w:line="240" w:lineRule="auto"/>
        <w:ind w:firstLine="709"/>
        <w:rPr>
          <w:rFonts w:ascii="Times New Roman" w:hAnsi="Times New Roman"/>
          <w:sz w:val="24"/>
          <w:szCs w:val="24"/>
        </w:rPr>
      </w:pPr>
      <w:r w:rsidRPr="00677BD6">
        <w:rPr>
          <w:rFonts w:ascii="Times New Roman" w:hAnsi="Times New Roman"/>
          <w:bCs/>
          <w:sz w:val="24"/>
          <w:szCs w:val="24"/>
        </w:rPr>
        <w:t>Н</w:t>
      </w:r>
      <w:r w:rsidR="00F93090" w:rsidRPr="00677BD6">
        <w:rPr>
          <w:rFonts w:ascii="Times New Roman" w:hAnsi="Times New Roman"/>
          <w:bCs/>
          <w:sz w:val="24"/>
          <w:szCs w:val="24"/>
        </w:rPr>
        <w:t xml:space="preserve">арушения </w:t>
      </w:r>
      <w:r w:rsidR="00F93090" w:rsidRPr="00677BD6">
        <w:rPr>
          <w:rFonts w:ascii="Times New Roman" w:hAnsi="Times New Roman"/>
          <w:sz w:val="24"/>
          <w:szCs w:val="24"/>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677BD6">
        <w:rPr>
          <w:rFonts w:ascii="Times New Roman" w:hAnsi="Times New Roman"/>
          <w:sz w:val="24"/>
          <w:szCs w:val="24"/>
        </w:rPr>
        <w:t xml:space="preserve"> установлены на сумму 8616,7 тыс. </w:t>
      </w:r>
      <w:r w:rsidR="002B6A99">
        <w:rPr>
          <w:rFonts w:ascii="Times New Roman" w:hAnsi="Times New Roman"/>
          <w:sz w:val="24"/>
          <w:szCs w:val="24"/>
        </w:rPr>
        <w:t>рублей</w:t>
      </w:r>
      <w:r w:rsidRPr="00677BD6">
        <w:rPr>
          <w:rFonts w:ascii="Times New Roman" w:hAnsi="Times New Roman"/>
          <w:sz w:val="24"/>
          <w:szCs w:val="24"/>
        </w:rPr>
        <w:t xml:space="preserve"> (</w:t>
      </w:r>
      <w:r w:rsidR="00F93090" w:rsidRPr="00677BD6">
        <w:rPr>
          <w:rFonts w:ascii="Times New Roman" w:hAnsi="Times New Roman"/>
          <w:spacing w:val="-2"/>
          <w:sz w:val="24"/>
          <w:szCs w:val="24"/>
        </w:rPr>
        <w:t>план-график закупок не приведен в соответствие с внесенными изменениями плана финансово-хозяйственной деятельности</w:t>
      </w:r>
      <w:r w:rsidRPr="00677BD6">
        <w:rPr>
          <w:rFonts w:ascii="Times New Roman" w:hAnsi="Times New Roman"/>
          <w:spacing w:val="-2"/>
          <w:sz w:val="24"/>
          <w:szCs w:val="24"/>
        </w:rPr>
        <w:t xml:space="preserve">, </w:t>
      </w:r>
      <w:r w:rsidR="00F93090" w:rsidRPr="00677BD6">
        <w:rPr>
          <w:rFonts w:ascii="Times New Roman" w:hAnsi="Times New Roman"/>
          <w:iCs/>
          <w:sz w:val="24"/>
          <w:szCs w:val="24"/>
        </w:rPr>
        <w:t xml:space="preserve">по всем договорам, заключенным с единственным </w:t>
      </w:r>
      <w:r w:rsidRPr="00677BD6">
        <w:rPr>
          <w:rFonts w:ascii="Times New Roman" w:hAnsi="Times New Roman"/>
          <w:iCs/>
          <w:sz w:val="24"/>
          <w:szCs w:val="24"/>
        </w:rPr>
        <w:t>поставщиком</w:t>
      </w:r>
      <w:r w:rsidR="00260040">
        <w:rPr>
          <w:rFonts w:ascii="Times New Roman" w:hAnsi="Times New Roman"/>
          <w:iCs/>
          <w:sz w:val="24"/>
          <w:szCs w:val="24"/>
        </w:rPr>
        <w:t>,</w:t>
      </w:r>
      <w:r w:rsidR="00F93090" w:rsidRPr="00677BD6">
        <w:rPr>
          <w:rFonts w:ascii="Times New Roman" w:hAnsi="Times New Roman"/>
          <w:iCs/>
          <w:sz w:val="24"/>
          <w:szCs w:val="24"/>
        </w:rPr>
        <w:t xml:space="preserve"> отсутствуют ценовые предложения</w:t>
      </w:r>
      <w:r w:rsidRPr="00677BD6">
        <w:rPr>
          <w:rFonts w:ascii="Times New Roman" w:hAnsi="Times New Roman"/>
          <w:iCs/>
          <w:sz w:val="24"/>
          <w:szCs w:val="24"/>
        </w:rPr>
        <w:t xml:space="preserve">, что </w:t>
      </w:r>
      <w:r w:rsidR="00F93090" w:rsidRPr="00677BD6">
        <w:rPr>
          <w:rFonts w:ascii="Times New Roman" w:hAnsi="Times New Roman"/>
          <w:iCs/>
          <w:sz w:val="24"/>
          <w:szCs w:val="24"/>
        </w:rPr>
        <w:t>может приводить к завышению стоимости закупаемых товаров, работ, услуг</w:t>
      </w:r>
      <w:r w:rsidR="00301E66">
        <w:rPr>
          <w:rFonts w:ascii="Times New Roman" w:hAnsi="Times New Roman"/>
          <w:iCs/>
          <w:sz w:val="24"/>
          <w:szCs w:val="24"/>
        </w:rPr>
        <w:t xml:space="preserve"> и т.д.</w:t>
      </w:r>
      <w:r w:rsidRPr="00677BD6">
        <w:rPr>
          <w:rFonts w:ascii="Times New Roman" w:hAnsi="Times New Roman"/>
          <w:sz w:val="24"/>
          <w:szCs w:val="24"/>
        </w:rPr>
        <w:t>).</w:t>
      </w:r>
      <w:bookmarkStart w:id="5" w:name="_Hlk215479744"/>
    </w:p>
    <w:p w14:paraId="479D3DE9" w14:textId="77777777" w:rsidR="00060470" w:rsidRPr="00E059B7" w:rsidRDefault="00060470" w:rsidP="00677BD6">
      <w:pPr>
        <w:suppressAutoHyphens/>
        <w:autoSpaceDE w:val="0"/>
        <w:autoSpaceDN w:val="0"/>
        <w:adjustRightInd w:val="0"/>
        <w:spacing w:after="0" w:line="240" w:lineRule="auto"/>
        <w:ind w:firstLine="709"/>
        <w:rPr>
          <w:rFonts w:ascii="Times New Roman" w:hAnsi="Times New Roman"/>
          <w:sz w:val="10"/>
          <w:szCs w:val="10"/>
        </w:rPr>
      </w:pPr>
    </w:p>
    <w:bookmarkEnd w:id="5"/>
    <w:p w14:paraId="0472C3A4" w14:textId="327C887A" w:rsidR="00F93090" w:rsidRDefault="00677BD6" w:rsidP="00A27854">
      <w:pPr>
        <w:pStyle w:val="ConsPlusNormal"/>
        <w:ind w:firstLine="708"/>
        <w:rPr>
          <w:rFonts w:ascii="Times New Roman" w:hAnsi="Times New Roman"/>
          <w:sz w:val="24"/>
          <w:szCs w:val="24"/>
        </w:rPr>
      </w:pPr>
      <w:r w:rsidRPr="00A27854">
        <w:rPr>
          <w:rFonts w:ascii="Times New Roman" w:hAnsi="Times New Roman"/>
          <w:spacing w:val="-4"/>
          <w:sz w:val="24"/>
          <w:szCs w:val="24"/>
        </w:rPr>
        <w:t>Н</w:t>
      </w:r>
      <w:r w:rsidR="00F93090" w:rsidRPr="00A27854">
        <w:rPr>
          <w:rFonts w:ascii="Times New Roman" w:hAnsi="Times New Roman"/>
          <w:spacing w:val="-4"/>
          <w:sz w:val="24"/>
          <w:szCs w:val="24"/>
        </w:rPr>
        <w:t>арушения бухгалтерского учета</w:t>
      </w:r>
      <w:r w:rsidR="00246D8A" w:rsidRPr="00A27854">
        <w:rPr>
          <w:rFonts w:ascii="Times New Roman" w:hAnsi="Times New Roman"/>
          <w:spacing w:val="-4"/>
          <w:sz w:val="24"/>
          <w:szCs w:val="24"/>
        </w:rPr>
        <w:t xml:space="preserve"> установлены на общую сумму 5465,5 тыс. </w:t>
      </w:r>
      <w:r w:rsidR="002B6A99">
        <w:rPr>
          <w:rFonts w:ascii="Times New Roman" w:hAnsi="Times New Roman"/>
          <w:spacing w:val="-4"/>
          <w:sz w:val="24"/>
          <w:szCs w:val="24"/>
        </w:rPr>
        <w:t>рублей</w:t>
      </w:r>
      <w:r w:rsidR="00D42B4F" w:rsidRPr="00A27854">
        <w:rPr>
          <w:rFonts w:ascii="Times New Roman" w:hAnsi="Times New Roman"/>
          <w:spacing w:val="-4"/>
          <w:sz w:val="24"/>
          <w:szCs w:val="24"/>
        </w:rPr>
        <w:t xml:space="preserve">, </w:t>
      </w:r>
      <w:r w:rsidR="00D42B4F" w:rsidRPr="00A27854">
        <w:rPr>
          <w:rFonts w:ascii="Times New Roman" w:hAnsi="Times New Roman" w:cs="Times New Roman"/>
          <w:sz w:val="24"/>
          <w:szCs w:val="24"/>
          <w:lang w:bidi="ru-RU"/>
        </w:rPr>
        <w:t>в том числе</w:t>
      </w:r>
      <w:r w:rsidR="00F93090" w:rsidRPr="00A27854">
        <w:rPr>
          <w:rFonts w:ascii="Times New Roman" w:hAnsi="Times New Roman"/>
          <w:spacing w:val="-4"/>
          <w:sz w:val="24"/>
          <w:szCs w:val="24"/>
        </w:rPr>
        <w:t xml:space="preserve"> в бухгалтерском учете не отражены изменения, связанные с увеличением кадастровой стоимости земельного участка</w:t>
      </w:r>
      <w:r w:rsidR="00D42B4F" w:rsidRPr="00A27854">
        <w:rPr>
          <w:rFonts w:ascii="Times New Roman" w:hAnsi="Times New Roman"/>
          <w:spacing w:val="-4"/>
          <w:sz w:val="24"/>
          <w:szCs w:val="24"/>
        </w:rPr>
        <w:t xml:space="preserve">, </w:t>
      </w:r>
      <w:r w:rsidR="00F93090" w:rsidRPr="00A27854">
        <w:rPr>
          <w:rFonts w:ascii="Times New Roman" w:hAnsi="Times New Roman"/>
          <w:iCs/>
          <w:sz w:val="24"/>
          <w:szCs w:val="24"/>
        </w:rPr>
        <w:t xml:space="preserve">не </w:t>
      </w:r>
      <w:r w:rsidR="00D42B4F" w:rsidRPr="00A27854">
        <w:rPr>
          <w:rFonts w:ascii="Times New Roman" w:hAnsi="Times New Roman"/>
          <w:iCs/>
          <w:sz w:val="24"/>
          <w:szCs w:val="24"/>
        </w:rPr>
        <w:t>в полном объеме отражалась</w:t>
      </w:r>
      <w:r w:rsidR="00F93090" w:rsidRPr="00A27854">
        <w:rPr>
          <w:rFonts w:ascii="Times New Roman" w:hAnsi="Times New Roman"/>
          <w:iCs/>
          <w:sz w:val="24"/>
          <w:szCs w:val="24"/>
        </w:rPr>
        <w:t xml:space="preserve"> кредиторская задолженность по оплате налога на имущество</w:t>
      </w:r>
      <w:r w:rsidR="00D42B4F" w:rsidRPr="00A27854">
        <w:rPr>
          <w:rFonts w:ascii="Times New Roman" w:hAnsi="Times New Roman"/>
          <w:iCs/>
          <w:sz w:val="24"/>
          <w:szCs w:val="24"/>
        </w:rPr>
        <w:t>, профсоюзных взносов</w:t>
      </w:r>
      <w:r w:rsidR="00F93090" w:rsidRPr="00A27854">
        <w:rPr>
          <w:rFonts w:ascii="Times New Roman" w:hAnsi="Times New Roman"/>
          <w:iCs/>
          <w:sz w:val="24"/>
          <w:szCs w:val="24"/>
        </w:rPr>
        <w:t xml:space="preserve"> </w:t>
      </w:r>
      <w:r w:rsidR="00D42B4F" w:rsidRPr="00A27854">
        <w:rPr>
          <w:rFonts w:ascii="Times New Roman" w:hAnsi="Times New Roman"/>
          <w:iCs/>
          <w:sz w:val="24"/>
          <w:szCs w:val="24"/>
        </w:rPr>
        <w:t xml:space="preserve">и </w:t>
      </w:r>
      <w:r w:rsidR="00F93090" w:rsidRPr="00A27854">
        <w:rPr>
          <w:rFonts w:ascii="Times New Roman" w:hAnsi="Times New Roman"/>
          <w:iCs/>
          <w:sz w:val="24"/>
          <w:szCs w:val="24"/>
        </w:rPr>
        <w:t>дебиторская задолженность по оплате подоходного налога</w:t>
      </w:r>
      <w:r w:rsidR="00D42B4F" w:rsidRPr="00A27854">
        <w:rPr>
          <w:rFonts w:ascii="Times New Roman" w:hAnsi="Times New Roman"/>
          <w:iCs/>
          <w:sz w:val="24"/>
          <w:szCs w:val="24"/>
        </w:rPr>
        <w:t>,</w:t>
      </w:r>
      <w:r w:rsidR="00F93090" w:rsidRPr="00A27854">
        <w:rPr>
          <w:rFonts w:ascii="Times New Roman" w:hAnsi="Times New Roman"/>
          <w:spacing w:val="-4"/>
          <w:sz w:val="24"/>
          <w:szCs w:val="24"/>
        </w:rPr>
        <w:t xml:space="preserve"> </w:t>
      </w:r>
      <w:r w:rsidR="00F93090" w:rsidRPr="00A27854">
        <w:rPr>
          <w:rFonts w:ascii="Times New Roman" w:hAnsi="Times New Roman"/>
          <w:sz w:val="24"/>
          <w:szCs w:val="24"/>
        </w:rPr>
        <w:t>отсутствуют инвентарные номера на объектах имущества</w:t>
      </w:r>
      <w:r w:rsidR="00D42B4F" w:rsidRPr="00A27854">
        <w:rPr>
          <w:rFonts w:ascii="Times New Roman" w:hAnsi="Times New Roman"/>
          <w:sz w:val="24"/>
          <w:szCs w:val="24"/>
        </w:rPr>
        <w:t>,</w:t>
      </w:r>
      <w:r w:rsidR="00F93090" w:rsidRPr="00A27854">
        <w:rPr>
          <w:rFonts w:ascii="Times New Roman" w:hAnsi="Times New Roman"/>
          <w:sz w:val="24"/>
          <w:szCs w:val="24"/>
        </w:rPr>
        <w:t xml:space="preserve"> </w:t>
      </w:r>
      <w:r w:rsidR="00455FD3">
        <w:rPr>
          <w:rFonts w:ascii="Times New Roman" w:hAnsi="Times New Roman"/>
          <w:sz w:val="24"/>
          <w:szCs w:val="24"/>
        </w:rPr>
        <w:t>допущено н</w:t>
      </w:r>
      <w:r w:rsidR="00455FD3" w:rsidRPr="00455FD3">
        <w:rPr>
          <w:rFonts w:ascii="Times New Roman" w:hAnsi="Times New Roman"/>
          <w:sz w:val="24"/>
          <w:szCs w:val="24"/>
        </w:rPr>
        <w:t>арушение порядка применения бюджетной классификации</w:t>
      </w:r>
      <w:r w:rsidR="00455FD3">
        <w:rPr>
          <w:rFonts w:ascii="Times New Roman" w:hAnsi="Times New Roman"/>
          <w:sz w:val="24"/>
          <w:szCs w:val="24"/>
        </w:rPr>
        <w:t>.</w:t>
      </w:r>
    </w:p>
    <w:bookmarkEnd w:id="4"/>
    <w:p w14:paraId="040F88C2" w14:textId="77777777" w:rsidR="00F93090" w:rsidRPr="00EB1023" w:rsidRDefault="00F93090" w:rsidP="00917587">
      <w:pPr>
        <w:widowControl w:val="0"/>
        <w:spacing w:after="0" w:line="240" w:lineRule="auto"/>
        <w:ind w:firstLine="709"/>
        <w:rPr>
          <w:rFonts w:ascii="Times New Roman" w:hAnsi="Times New Roman"/>
          <w:spacing w:val="-2"/>
          <w:sz w:val="10"/>
          <w:szCs w:val="10"/>
          <w:highlight w:val="yellow"/>
        </w:rPr>
      </w:pPr>
    </w:p>
    <w:p w14:paraId="3464AD6D" w14:textId="53922839" w:rsidR="00060470" w:rsidRPr="000B65EA" w:rsidRDefault="00060470" w:rsidP="00060470">
      <w:pPr>
        <w:pStyle w:val="af"/>
        <w:ind w:firstLine="709"/>
        <w:rPr>
          <w:rFonts w:ascii="Times New Roman" w:hAnsi="Times New Roman"/>
          <w:i/>
          <w:spacing w:val="-2"/>
          <w:sz w:val="24"/>
          <w:szCs w:val="24"/>
          <w:highlight w:val="yellow"/>
        </w:rPr>
      </w:pPr>
      <w:r w:rsidRPr="00060470">
        <w:rPr>
          <w:rFonts w:ascii="Times New Roman" w:hAnsi="Times New Roman"/>
          <w:i/>
          <w:spacing w:val="-2"/>
          <w:sz w:val="24"/>
          <w:szCs w:val="24"/>
        </w:rPr>
        <w:t xml:space="preserve">По результатам контрольного мероприятия представления для рассмотрения и принятия мер по устранению выявленных нарушений и недостатков, направлены в Управление муниципального </w:t>
      </w:r>
      <w:r w:rsidRPr="00E042CB">
        <w:rPr>
          <w:rFonts w:ascii="Times New Roman" w:hAnsi="Times New Roman"/>
          <w:i/>
          <w:spacing w:val="-2"/>
          <w:sz w:val="24"/>
          <w:szCs w:val="24"/>
        </w:rPr>
        <w:t xml:space="preserve">имущества города Пензы, Комитет по физической культуре, спорту и молодежной политике города Пензы, муниципальное бюджетное учреждение </w:t>
      </w:r>
      <w:r w:rsidRPr="00E042CB">
        <w:rPr>
          <w:rFonts w:ascii="Times New Roman" w:hAnsi="Times New Roman"/>
          <w:i/>
          <w:spacing w:val="-2"/>
          <w:sz w:val="24"/>
          <w:szCs w:val="24"/>
        </w:rPr>
        <w:lastRenderedPageBreak/>
        <w:t>дополнительного образования «Спортивная школа № 8 города Пензы».</w:t>
      </w:r>
      <w:r w:rsidR="002B7BD3" w:rsidRPr="00E042CB">
        <w:rPr>
          <w:rFonts w:ascii="Times New Roman" w:hAnsi="Times New Roman"/>
          <w:i/>
          <w:spacing w:val="-2"/>
          <w:sz w:val="24"/>
          <w:szCs w:val="24"/>
        </w:rPr>
        <w:t xml:space="preserve"> Оставлено на контроле по одному предложению Управлению муниципального имущества города Пензы (в части рассмотрения вопроса по эффективному использованию спортивной площадки по ул. К</w:t>
      </w:r>
      <w:r w:rsidR="002E20B4">
        <w:rPr>
          <w:rFonts w:ascii="Times New Roman" w:hAnsi="Times New Roman"/>
          <w:i/>
          <w:spacing w:val="-2"/>
          <w:sz w:val="24"/>
          <w:szCs w:val="24"/>
        </w:rPr>
        <w:t xml:space="preserve">лары </w:t>
      </w:r>
      <w:r w:rsidR="002B7BD3" w:rsidRPr="00E042CB">
        <w:rPr>
          <w:rFonts w:ascii="Times New Roman" w:hAnsi="Times New Roman"/>
          <w:i/>
          <w:spacing w:val="-2"/>
          <w:sz w:val="24"/>
          <w:szCs w:val="24"/>
        </w:rPr>
        <w:t>Цеткин, 31)</w:t>
      </w:r>
      <w:r w:rsidR="00260040">
        <w:rPr>
          <w:rFonts w:ascii="Times New Roman" w:hAnsi="Times New Roman"/>
          <w:i/>
          <w:spacing w:val="-2"/>
          <w:sz w:val="24"/>
          <w:szCs w:val="24"/>
        </w:rPr>
        <w:t xml:space="preserve">, </w:t>
      </w:r>
      <w:r w:rsidR="002B7BD3" w:rsidRPr="00E042CB">
        <w:rPr>
          <w:rFonts w:ascii="Times New Roman" w:hAnsi="Times New Roman"/>
          <w:i/>
          <w:spacing w:val="-2"/>
          <w:sz w:val="24"/>
          <w:szCs w:val="24"/>
        </w:rPr>
        <w:t>Комитету по физической культуре, спорту и молодежной политике города Пензы (в части разработки порядка опр</w:t>
      </w:r>
      <w:r w:rsidR="003169D7">
        <w:rPr>
          <w:rFonts w:ascii="Times New Roman" w:hAnsi="Times New Roman"/>
          <w:i/>
          <w:spacing w:val="-2"/>
          <w:sz w:val="24"/>
          <w:szCs w:val="24"/>
        </w:rPr>
        <w:t>еделения</w:t>
      </w:r>
      <w:r w:rsidR="002B7BD3" w:rsidRPr="00E042CB">
        <w:rPr>
          <w:rFonts w:ascii="Times New Roman" w:hAnsi="Times New Roman"/>
          <w:i/>
          <w:spacing w:val="-2"/>
          <w:sz w:val="24"/>
          <w:szCs w:val="24"/>
        </w:rPr>
        <w:t xml:space="preserve"> и применения значений допустимых (возможных) отклонений при выполнении муниципального задания</w:t>
      </w:r>
      <w:r w:rsidR="00E042CB" w:rsidRPr="00E042CB">
        <w:rPr>
          <w:rFonts w:ascii="Times New Roman" w:hAnsi="Times New Roman"/>
          <w:i/>
          <w:spacing w:val="-2"/>
          <w:sz w:val="24"/>
          <w:szCs w:val="24"/>
        </w:rPr>
        <w:t>, разработан проект, однако требуются корректировки</w:t>
      </w:r>
      <w:r w:rsidR="002B7BD3" w:rsidRPr="00E042CB">
        <w:rPr>
          <w:rFonts w:ascii="Times New Roman" w:hAnsi="Times New Roman"/>
          <w:i/>
          <w:spacing w:val="-2"/>
          <w:sz w:val="24"/>
          <w:szCs w:val="24"/>
        </w:rPr>
        <w:t>)</w:t>
      </w:r>
      <w:r w:rsidR="00E042CB" w:rsidRPr="00E042CB">
        <w:rPr>
          <w:rFonts w:ascii="Times New Roman" w:hAnsi="Times New Roman"/>
          <w:i/>
          <w:spacing w:val="-2"/>
          <w:sz w:val="24"/>
          <w:szCs w:val="24"/>
        </w:rPr>
        <w:t xml:space="preserve">. Представление учреждению оставлено на контроле в основном в части разработки системы нормирования труда, а также </w:t>
      </w:r>
      <w:r w:rsidR="00260040">
        <w:rPr>
          <w:rFonts w:ascii="Times New Roman" w:hAnsi="Times New Roman"/>
          <w:i/>
          <w:spacing w:val="-2"/>
          <w:sz w:val="24"/>
          <w:szCs w:val="24"/>
        </w:rPr>
        <w:t xml:space="preserve">обеспечения </w:t>
      </w:r>
      <w:r w:rsidR="00E042CB" w:rsidRPr="00E042CB">
        <w:rPr>
          <w:rFonts w:ascii="Times New Roman" w:hAnsi="Times New Roman"/>
          <w:i/>
          <w:spacing w:val="-2"/>
          <w:sz w:val="24"/>
          <w:szCs w:val="24"/>
        </w:rPr>
        <w:t>наиболее эффективного использования муниципального имущества. В</w:t>
      </w:r>
      <w:r w:rsidRPr="00E042CB">
        <w:rPr>
          <w:rFonts w:ascii="Times New Roman" w:hAnsi="Times New Roman"/>
          <w:i/>
          <w:spacing w:val="-2"/>
          <w:sz w:val="24"/>
          <w:szCs w:val="24"/>
        </w:rPr>
        <w:t xml:space="preserve"> бюджет города Пензы возвращены средства в сумме </w:t>
      </w:r>
      <w:r w:rsidR="00E042CB" w:rsidRPr="00E042CB">
        <w:rPr>
          <w:rFonts w:ascii="Times New Roman" w:hAnsi="Times New Roman"/>
          <w:i/>
          <w:spacing w:val="-2"/>
          <w:sz w:val="24"/>
          <w:szCs w:val="24"/>
        </w:rPr>
        <w:t>67,7</w:t>
      </w:r>
      <w:r w:rsidRPr="00E042CB">
        <w:rPr>
          <w:rFonts w:ascii="Times New Roman" w:hAnsi="Times New Roman"/>
          <w:i/>
          <w:spacing w:val="-2"/>
          <w:sz w:val="24"/>
          <w:szCs w:val="24"/>
        </w:rPr>
        <w:t xml:space="preserve"> тыс. </w:t>
      </w:r>
      <w:r w:rsidR="002B6A99">
        <w:rPr>
          <w:rFonts w:ascii="Times New Roman" w:hAnsi="Times New Roman"/>
          <w:i/>
          <w:spacing w:val="-2"/>
          <w:sz w:val="24"/>
          <w:szCs w:val="24"/>
        </w:rPr>
        <w:t>рублей</w:t>
      </w:r>
      <w:r w:rsidRPr="00E042CB">
        <w:rPr>
          <w:rFonts w:ascii="Times New Roman" w:hAnsi="Times New Roman"/>
          <w:i/>
          <w:spacing w:val="-2"/>
          <w:sz w:val="24"/>
          <w:szCs w:val="24"/>
        </w:rPr>
        <w:t xml:space="preserve">, </w:t>
      </w:r>
      <w:r w:rsidR="00E042CB" w:rsidRPr="00E042CB">
        <w:rPr>
          <w:rFonts w:ascii="Times New Roman" w:hAnsi="Times New Roman"/>
          <w:i/>
          <w:spacing w:val="-2"/>
          <w:sz w:val="24"/>
          <w:szCs w:val="24"/>
        </w:rPr>
        <w:t>согласно информации учреждения с сентября 2026 года планируется открытие групп для занятий с детьми дошкольного возраста в рамках предпринимательской деятельности</w:t>
      </w:r>
      <w:r w:rsidRPr="00E042CB">
        <w:rPr>
          <w:rFonts w:ascii="Times New Roman" w:hAnsi="Times New Roman"/>
          <w:i/>
          <w:spacing w:val="-2"/>
          <w:sz w:val="24"/>
          <w:szCs w:val="24"/>
        </w:rPr>
        <w:t>.</w:t>
      </w:r>
    </w:p>
    <w:p w14:paraId="17FD92DE" w14:textId="77777777" w:rsidR="00060470" w:rsidRPr="00F43D94" w:rsidRDefault="00060470" w:rsidP="00917587">
      <w:pPr>
        <w:widowControl w:val="0"/>
        <w:spacing w:after="0" w:line="240" w:lineRule="auto"/>
        <w:ind w:firstLine="709"/>
        <w:rPr>
          <w:rFonts w:ascii="Times New Roman" w:hAnsi="Times New Roman"/>
          <w:spacing w:val="-2"/>
          <w:sz w:val="16"/>
          <w:szCs w:val="16"/>
          <w:highlight w:val="yellow"/>
        </w:rPr>
      </w:pPr>
    </w:p>
    <w:p w14:paraId="2CBCD0EB" w14:textId="0D5B5E4B" w:rsidR="00917587" w:rsidRPr="00060470" w:rsidRDefault="00917587" w:rsidP="00917587">
      <w:pPr>
        <w:widowControl w:val="0"/>
        <w:spacing w:after="0" w:line="240" w:lineRule="auto"/>
        <w:ind w:firstLine="709"/>
        <w:rPr>
          <w:rFonts w:ascii="Times New Roman" w:hAnsi="Times New Roman"/>
          <w:b/>
          <w:bCs/>
          <w:i/>
          <w:iCs/>
          <w:spacing w:val="-2"/>
          <w:sz w:val="24"/>
          <w:szCs w:val="24"/>
        </w:rPr>
      </w:pPr>
      <w:r w:rsidRPr="00060470">
        <w:rPr>
          <w:rFonts w:ascii="Times New Roman" w:hAnsi="Times New Roman"/>
          <w:b/>
          <w:bCs/>
          <w:i/>
          <w:iCs/>
          <w:spacing w:val="-2"/>
          <w:sz w:val="24"/>
          <w:szCs w:val="24"/>
        </w:rPr>
        <w:t>Результаты проведенн</w:t>
      </w:r>
      <w:r w:rsidR="00060470" w:rsidRPr="00060470">
        <w:rPr>
          <w:rFonts w:ascii="Times New Roman" w:hAnsi="Times New Roman"/>
          <w:b/>
          <w:bCs/>
          <w:i/>
          <w:iCs/>
          <w:spacing w:val="-2"/>
          <w:sz w:val="24"/>
          <w:szCs w:val="24"/>
        </w:rPr>
        <w:t xml:space="preserve">ых проверок в МБУ ДО «Спортивная школа №4 города Пензы», </w:t>
      </w:r>
      <w:r w:rsidRPr="00060470">
        <w:rPr>
          <w:rFonts w:ascii="Times New Roman" w:hAnsi="Times New Roman"/>
          <w:b/>
          <w:bCs/>
          <w:i/>
          <w:iCs/>
          <w:spacing w:val="-2"/>
          <w:sz w:val="24"/>
          <w:szCs w:val="24"/>
        </w:rPr>
        <w:t xml:space="preserve"> </w:t>
      </w:r>
      <w:r w:rsidR="00060470" w:rsidRPr="00060470">
        <w:rPr>
          <w:rFonts w:ascii="Times New Roman" w:hAnsi="Times New Roman"/>
          <w:b/>
          <w:bCs/>
          <w:i/>
          <w:iCs/>
          <w:spacing w:val="-2"/>
          <w:sz w:val="24"/>
          <w:szCs w:val="24"/>
        </w:rPr>
        <w:t xml:space="preserve">в МБУ ДО «Спортивная школа №8 города Пензы» и МАУ ЦФР «Зенит» г. Пензы </w:t>
      </w:r>
      <w:r w:rsidRPr="00060470">
        <w:rPr>
          <w:rFonts w:ascii="Times New Roman" w:hAnsi="Times New Roman"/>
          <w:b/>
          <w:bCs/>
          <w:i/>
          <w:iCs/>
          <w:spacing w:val="-2"/>
          <w:sz w:val="24"/>
          <w:szCs w:val="24"/>
        </w:rPr>
        <w:t>свидетельствуют об использовани</w:t>
      </w:r>
      <w:r w:rsidR="00E042CB">
        <w:rPr>
          <w:rFonts w:ascii="Times New Roman" w:hAnsi="Times New Roman"/>
          <w:b/>
          <w:bCs/>
          <w:i/>
          <w:iCs/>
          <w:spacing w:val="-2"/>
          <w:sz w:val="24"/>
          <w:szCs w:val="24"/>
        </w:rPr>
        <w:t>и</w:t>
      </w:r>
      <w:r w:rsidRPr="00060470">
        <w:rPr>
          <w:rFonts w:ascii="Times New Roman" w:hAnsi="Times New Roman"/>
          <w:b/>
          <w:bCs/>
          <w:i/>
          <w:iCs/>
          <w:spacing w:val="-2"/>
          <w:sz w:val="24"/>
          <w:szCs w:val="24"/>
        </w:rPr>
        <w:t xml:space="preserve"> имущества, принадлежащего на праве оперативного управления, сторонними лицами </w:t>
      </w:r>
      <w:r w:rsidR="00060470" w:rsidRPr="00060470">
        <w:rPr>
          <w:rFonts w:ascii="Times New Roman" w:hAnsi="Times New Roman"/>
          <w:b/>
          <w:bCs/>
          <w:i/>
          <w:iCs/>
          <w:spacing w:val="-2"/>
          <w:sz w:val="24"/>
          <w:szCs w:val="24"/>
        </w:rPr>
        <w:t>и (или)</w:t>
      </w:r>
      <w:r w:rsidRPr="00060470">
        <w:rPr>
          <w:rFonts w:ascii="Times New Roman" w:hAnsi="Times New Roman"/>
          <w:b/>
          <w:bCs/>
          <w:i/>
          <w:iCs/>
          <w:spacing w:val="-2"/>
          <w:sz w:val="24"/>
          <w:szCs w:val="24"/>
        </w:rPr>
        <w:t xml:space="preserve"> сотрудниками в личных целях при отсутствии законных оснований, без внесения установленной платы, </w:t>
      </w:r>
      <w:r w:rsidR="00060470" w:rsidRPr="00060470">
        <w:rPr>
          <w:rFonts w:ascii="Times New Roman" w:hAnsi="Times New Roman"/>
          <w:b/>
          <w:bCs/>
          <w:i/>
          <w:iCs/>
          <w:spacing w:val="-2"/>
          <w:sz w:val="24"/>
          <w:szCs w:val="24"/>
        </w:rPr>
        <w:t xml:space="preserve">что </w:t>
      </w:r>
      <w:r w:rsidRPr="00060470">
        <w:rPr>
          <w:rFonts w:ascii="Times New Roman" w:hAnsi="Times New Roman"/>
          <w:b/>
          <w:bCs/>
          <w:i/>
          <w:iCs/>
          <w:spacing w:val="-2"/>
          <w:sz w:val="24"/>
          <w:szCs w:val="24"/>
        </w:rPr>
        <w:t>указыва</w:t>
      </w:r>
      <w:r w:rsidR="00060470" w:rsidRPr="00060470">
        <w:rPr>
          <w:rFonts w:ascii="Times New Roman" w:hAnsi="Times New Roman"/>
          <w:b/>
          <w:bCs/>
          <w:i/>
          <w:iCs/>
          <w:spacing w:val="-2"/>
          <w:sz w:val="24"/>
          <w:szCs w:val="24"/>
        </w:rPr>
        <w:t>е</w:t>
      </w:r>
      <w:r w:rsidRPr="00060470">
        <w:rPr>
          <w:rFonts w:ascii="Times New Roman" w:hAnsi="Times New Roman"/>
          <w:b/>
          <w:bCs/>
          <w:i/>
          <w:iCs/>
          <w:spacing w:val="-2"/>
          <w:sz w:val="24"/>
          <w:szCs w:val="24"/>
        </w:rPr>
        <w:t>т на наличие вероятности получения доходов от использования муниципального имущества в значительно большем размере, содерж</w:t>
      </w:r>
      <w:r w:rsidR="00060470" w:rsidRPr="00060470">
        <w:rPr>
          <w:rFonts w:ascii="Times New Roman" w:hAnsi="Times New Roman"/>
          <w:b/>
          <w:bCs/>
          <w:i/>
          <w:iCs/>
          <w:spacing w:val="-2"/>
          <w:sz w:val="24"/>
          <w:szCs w:val="24"/>
        </w:rPr>
        <w:t>и</w:t>
      </w:r>
      <w:r w:rsidRPr="00060470">
        <w:rPr>
          <w:rFonts w:ascii="Times New Roman" w:hAnsi="Times New Roman"/>
          <w:b/>
          <w:bCs/>
          <w:i/>
          <w:iCs/>
          <w:spacing w:val="-2"/>
          <w:sz w:val="24"/>
          <w:szCs w:val="24"/>
        </w:rPr>
        <w:t>т коррупционные риски, выразившиеся в неправомерном распоряжении муниципальным имуществом с целью взимания платы, минуя учреждение.</w:t>
      </w:r>
    </w:p>
    <w:p w14:paraId="2B194E55" w14:textId="77777777" w:rsidR="00060470" w:rsidRPr="00E059B7" w:rsidRDefault="00060470" w:rsidP="00A42E4D">
      <w:pPr>
        <w:spacing w:after="0" w:line="240" w:lineRule="auto"/>
        <w:ind w:firstLine="707"/>
        <w:rPr>
          <w:rFonts w:ascii="Times New Roman" w:eastAsia="Calibri" w:hAnsi="Times New Roman"/>
          <w:kern w:val="2"/>
          <w:sz w:val="10"/>
          <w:szCs w:val="10"/>
          <w:lang w:eastAsia="en-US"/>
        </w:rPr>
      </w:pPr>
    </w:p>
    <w:p w14:paraId="4E4B595B" w14:textId="304A08A3" w:rsidR="00A42E4D" w:rsidRPr="00060470" w:rsidRDefault="00060470" w:rsidP="00060470">
      <w:pPr>
        <w:pStyle w:val="ConsPlusNormal"/>
        <w:ind w:firstLine="708"/>
        <w:rPr>
          <w:rFonts w:ascii="Times New Roman" w:hAnsi="Times New Roman"/>
          <w:sz w:val="24"/>
          <w:szCs w:val="24"/>
        </w:rPr>
      </w:pPr>
      <w:r w:rsidRPr="00060470">
        <w:rPr>
          <w:rFonts w:ascii="Times New Roman" w:hAnsi="Times New Roman"/>
          <w:sz w:val="24"/>
          <w:szCs w:val="24"/>
        </w:rPr>
        <w:t xml:space="preserve">Кроме того, в МБУ ДО «Спортивная школа №4 города Пензы», в МБУ ДО «Спортивная школа №8 города Пензы» и МАУ ЦФР «Зенит» г. Пензы </w:t>
      </w:r>
      <w:r w:rsidR="00A42E4D" w:rsidRPr="00060470">
        <w:rPr>
          <w:rFonts w:ascii="Times New Roman" w:hAnsi="Times New Roman"/>
          <w:sz w:val="24"/>
          <w:szCs w:val="24"/>
        </w:rPr>
        <w:t>установлено наличие родственных связей между сотрудниками, в том числе руководителями, при формальном отсутствии в данном факте нарушения существуют возможные риски в подчиненности и подконтрольности, наличии полномочий, способствующих реализации личной заинтересованности, коррупционны</w:t>
      </w:r>
      <w:r w:rsidRPr="00060470">
        <w:rPr>
          <w:rFonts w:ascii="Times New Roman" w:hAnsi="Times New Roman"/>
          <w:sz w:val="24"/>
          <w:szCs w:val="24"/>
        </w:rPr>
        <w:t>е</w:t>
      </w:r>
      <w:r w:rsidR="00A42E4D" w:rsidRPr="00060470">
        <w:rPr>
          <w:rFonts w:ascii="Times New Roman" w:hAnsi="Times New Roman"/>
          <w:sz w:val="24"/>
          <w:szCs w:val="24"/>
        </w:rPr>
        <w:t xml:space="preserve"> риск</w:t>
      </w:r>
      <w:r w:rsidRPr="00060470">
        <w:rPr>
          <w:rFonts w:ascii="Times New Roman" w:hAnsi="Times New Roman"/>
          <w:sz w:val="24"/>
          <w:szCs w:val="24"/>
        </w:rPr>
        <w:t>и</w:t>
      </w:r>
      <w:r w:rsidR="00A42E4D" w:rsidRPr="00060470">
        <w:rPr>
          <w:rFonts w:ascii="Times New Roman" w:hAnsi="Times New Roman"/>
          <w:sz w:val="24"/>
          <w:szCs w:val="24"/>
        </w:rPr>
        <w:t xml:space="preserve"> при распределении привилегий и благ (повышенные заработные платы, дополнительные надбавки, премии, назначение без соответствующего образования, стажа работы, «льготный» режим труда и отдыха и т.п.).</w:t>
      </w:r>
    </w:p>
    <w:p w14:paraId="3809B6FE" w14:textId="77777777" w:rsidR="00060470" w:rsidRPr="00F43D94" w:rsidRDefault="00060470" w:rsidP="00A42E4D">
      <w:pPr>
        <w:spacing w:after="0" w:line="240" w:lineRule="auto"/>
        <w:ind w:firstLine="707"/>
        <w:rPr>
          <w:rFonts w:ascii="Times New Roman" w:eastAsia="Calibri" w:hAnsi="Times New Roman"/>
          <w:kern w:val="2"/>
          <w:sz w:val="16"/>
          <w:szCs w:val="16"/>
          <w:lang w:eastAsia="en-US"/>
        </w:rPr>
      </w:pPr>
    </w:p>
    <w:p w14:paraId="4FDE297A" w14:textId="52AA2BCE" w:rsidR="00587058" w:rsidRPr="00AE53F5" w:rsidRDefault="00587058" w:rsidP="00587058">
      <w:pPr>
        <w:pStyle w:val="ConsPlusNormal"/>
        <w:ind w:firstLine="708"/>
        <w:rPr>
          <w:rFonts w:ascii="Times New Roman" w:hAnsi="Times New Roman"/>
          <w:iCs/>
          <w:sz w:val="24"/>
          <w:szCs w:val="24"/>
        </w:rPr>
      </w:pPr>
      <w:r w:rsidRPr="00AE53F5">
        <w:rPr>
          <w:rFonts w:ascii="Times New Roman" w:hAnsi="Times New Roman"/>
          <w:iCs/>
          <w:sz w:val="24"/>
          <w:szCs w:val="24"/>
        </w:rPr>
        <w:t xml:space="preserve">В </w:t>
      </w:r>
      <w:r w:rsidRPr="00AE53F5">
        <w:rPr>
          <w:rFonts w:ascii="Times New Roman" w:hAnsi="Times New Roman"/>
          <w:b/>
          <w:bCs/>
          <w:iCs/>
          <w:sz w:val="24"/>
          <w:szCs w:val="24"/>
        </w:rPr>
        <w:t>м</w:t>
      </w:r>
      <w:r w:rsidRPr="00587058">
        <w:rPr>
          <w:rFonts w:ascii="Times New Roman" w:hAnsi="Times New Roman"/>
          <w:b/>
          <w:bCs/>
          <w:iCs/>
          <w:sz w:val="24"/>
          <w:szCs w:val="24"/>
        </w:rPr>
        <w:t>униципально</w:t>
      </w:r>
      <w:r w:rsidRPr="00AE53F5">
        <w:rPr>
          <w:rFonts w:ascii="Times New Roman" w:hAnsi="Times New Roman"/>
          <w:b/>
          <w:bCs/>
          <w:iCs/>
          <w:sz w:val="24"/>
          <w:szCs w:val="24"/>
        </w:rPr>
        <w:t>м</w:t>
      </w:r>
      <w:r w:rsidRPr="00587058">
        <w:rPr>
          <w:rFonts w:ascii="Times New Roman" w:hAnsi="Times New Roman"/>
          <w:b/>
          <w:bCs/>
          <w:iCs/>
          <w:sz w:val="24"/>
          <w:szCs w:val="24"/>
        </w:rPr>
        <w:t xml:space="preserve"> бюджетно</w:t>
      </w:r>
      <w:r w:rsidRPr="00AE53F5">
        <w:rPr>
          <w:rFonts w:ascii="Times New Roman" w:hAnsi="Times New Roman"/>
          <w:b/>
          <w:bCs/>
          <w:iCs/>
          <w:sz w:val="24"/>
          <w:szCs w:val="24"/>
        </w:rPr>
        <w:t>м</w:t>
      </w:r>
      <w:r w:rsidRPr="00587058">
        <w:rPr>
          <w:rFonts w:ascii="Times New Roman" w:hAnsi="Times New Roman"/>
          <w:b/>
          <w:bCs/>
          <w:iCs/>
          <w:sz w:val="24"/>
          <w:szCs w:val="24"/>
        </w:rPr>
        <w:t xml:space="preserve"> учреждени</w:t>
      </w:r>
      <w:r w:rsidRPr="00AE53F5">
        <w:rPr>
          <w:rFonts w:ascii="Times New Roman" w:hAnsi="Times New Roman"/>
          <w:b/>
          <w:bCs/>
          <w:iCs/>
          <w:sz w:val="24"/>
          <w:szCs w:val="24"/>
        </w:rPr>
        <w:t>и</w:t>
      </w:r>
      <w:r w:rsidRPr="00587058">
        <w:rPr>
          <w:rFonts w:ascii="Times New Roman" w:hAnsi="Times New Roman"/>
          <w:b/>
          <w:bCs/>
          <w:iCs/>
          <w:sz w:val="24"/>
          <w:szCs w:val="24"/>
        </w:rPr>
        <w:t xml:space="preserve"> дополнительного образования «Спортивная школа по зимним видам спорта города Пензы»</w:t>
      </w:r>
      <w:r w:rsidRPr="00587058">
        <w:rPr>
          <w:rFonts w:ascii="Times New Roman" w:hAnsi="Times New Roman"/>
          <w:iCs/>
          <w:sz w:val="24"/>
          <w:szCs w:val="24"/>
        </w:rPr>
        <w:t xml:space="preserve"> (МБУ ДО </w:t>
      </w:r>
      <w:r w:rsidR="00260040">
        <w:rPr>
          <w:rFonts w:ascii="Times New Roman" w:hAnsi="Times New Roman"/>
          <w:iCs/>
          <w:sz w:val="24"/>
          <w:szCs w:val="24"/>
        </w:rPr>
        <w:t>«</w:t>
      </w:r>
      <w:r w:rsidRPr="00587058">
        <w:rPr>
          <w:rFonts w:ascii="Times New Roman" w:hAnsi="Times New Roman"/>
          <w:iCs/>
          <w:sz w:val="24"/>
          <w:szCs w:val="24"/>
        </w:rPr>
        <w:t>СШ по зимним водам спорта</w:t>
      </w:r>
      <w:r w:rsidR="00260040">
        <w:rPr>
          <w:rFonts w:ascii="Times New Roman" w:hAnsi="Times New Roman"/>
          <w:iCs/>
          <w:sz w:val="24"/>
          <w:szCs w:val="24"/>
        </w:rPr>
        <w:t>»</w:t>
      </w:r>
      <w:r w:rsidR="00584C5F">
        <w:rPr>
          <w:rFonts w:ascii="Times New Roman" w:hAnsi="Times New Roman"/>
          <w:iCs/>
          <w:sz w:val="24"/>
          <w:szCs w:val="24"/>
        </w:rPr>
        <w:t>, учреждение</w:t>
      </w:r>
      <w:r w:rsidRPr="00587058">
        <w:rPr>
          <w:rFonts w:ascii="Times New Roman" w:hAnsi="Times New Roman"/>
          <w:iCs/>
          <w:sz w:val="24"/>
          <w:szCs w:val="24"/>
        </w:rPr>
        <w:t xml:space="preserve">) </w:t>
      </w:r>
      <w:r w:rsidR="00AE53F5" w:rsidRPr="00AE53F5">
        <w:rPr>
          <w:rFonts w:ascii="Times New Roman" w:hAnsi="Times New Roman"/>
          <w:iCs/>
          <w:sz w:val="24"/>
          <w:szCs w:val="24"/>
        </w:rPr>
        <w:t>основные нарушения выявлены в части эксплуатации вновь построенного объекта («Крытый каток с искусственным льдом по ул. 65-летия Победы, 8 мкр. Арбеково»), передачи имущества из муниципальной казны, а также формирования и выполнения муниципального задания.</w:t>
      </w:r>
    </w:p>
    <w:p w14:paraId="6574DDD0" w14:textId="77777777" w:rsidR="00587058" w:rsidRPr="00AF6A18" w:rsidRDefault="00587058" w:rsidP="00587058">
      <w:pPr>
        <w:pStyle w:val="ConsPlusNormal"/>
        <w:ind w:firstLine="708"/>
        <w:rPr>
          <w:rFonts w:ascii="Times New Roman" w:hAnsi="Times New Roman"/>
          <w:iCs/>
          <w:sz w:val="10"/>
          <w:szCs w:val="10"/>
          <w:highlight w:val="yellow"/>
        </w:rPr>
      </w:pPr>
    </w:p>
    <w:p w14:paraId="544CAD35" w14:textId="758E6033" w:rsidR="00AE53F5" w:rsidRPr="00587058" w:rsidRDefault="00AE53F5" w:rsidP="003D44E1">
      <w:pPr>
        <w:pStyle w:val="ConsPlusNormal"/>
        <w:ind w:firstLine="708"/>
        <w:rPr>
          <w:rFonts w:ascii="Times New Roman" w:hAnsi="Times New Roman"/>
          <w:iCs/>
          <w:sz w:val="24"/>
          <w:szCs w:val="24"/>
        </w:rPr>
      </w:pPr>
      <w:r w:rsidRPr="003D44E1">
        <w:rPr>
          <w:rFonts w:ascii="Times New Roman" w:hAnsi="Times New Roman"/>
          <w:iCs/>
          <w:sz w:val="24"/>
          <w:szCs w:val="24"/>
        </w:rPr>
        <w:t>В</w:t>
      </w:r>
      <w:r w:rsidRPr="00587058">
        <w:rPr>
          <w:rFonts w:ascii="Times New Roman" w:hAnsi="Times New Roman"/>
          <w:iCs/>
          <w:sz w:val="24"/>
          <w:szCs w:val="24"/>
        </w:rPr>
        <w:t xml:space="preserve"> ходе эксплуатации вновь построенного объекта </w:t>
      </w:r>
      <w:bookmarkStart w:id="6" w:name="_Hlk221273047"/>
      <w:r w:rsidRPr="00587058">
        <w:rPr>
          <w:rFonts w:ascii="Times New Roman" w:hAnsi="Times New Roman"/>
          <w:iCs/>
          <w:sz w:val="24"/>
          <w:szCs w:val="24"/>
        </w:rPr>
        <w:t>«Крытый каток с искусственным льдом по ул. 65-летия Победы, 8 мкр. Арбеково»</w:t>
      </w:r>
      <w:r w:rsidRPr="003D44E1">
        <w:rPr>
          <w:rFonts w:ascii="Times New Roman" w:hAnsi="Times New Roman"/>
          <w:iCs/>
          <w:sz w:val="24"/>
          <w:szCs w:val="24"/>
        </w:rPr>
        <w:t xml:space="preserve"> </w:t>
      </w:r>
      <w:bookmarkEnd w:id="6"/>
      <w:r w:rsidRPr="003D44E1">
        <w:rPr>
          <w:rFonts w:ascii="Times New Roman" w:hAnsi="Times New Roman"/>
          <w:iCs/>
          <w:sz w:val="24"/>
          <w:szCs w:val="24"/>
        </w:rPr>
        <w:t>(далее – Крытый каток)</w:t>
      </w:r>
      <w:r w:rsidR="00213A85">
        <w:rPr>
          <w:rFonts w:ascii="Times New Roman" w:hAnsi="Times New Roman"/>
          <w:iCs/>
          <w:sz w:val="24"/>
          <w:szCs w:val="24"/>
        </w:rPr>
        <w:t xml:space="preserve">, общая </w:t>
      </w:r>
      <w:r w:rsidR="00213A85" w:rsidRPr="00213A85">
        <w:rPr>
          <w:rFonts w:ascii="Times New Roman" w:hAnsi="Times New Roman"/>
          <w:iCs/>
          <w:sz w:val="24"/>
          <w:szCs w:val="24"/>
        </w:rPr>
        <w:t xml:space="preserve">балансовая </w:t>
      </w:r>
      <w:r w:rsidR="00213A85">
        <w:rPr>
          <w:rFonts w:ascii="Times New Roman" w:hAnsi="Times New Roman"/>
          <w:iCs/>
          <w:sz w:val="24"/>
          <w:szCs w:val="24"/>
        </w:rPr>
        <w:t>стоимость которого с</w:t>
      </w:r>
      <w:r w:rsidR="00213A85" w:rsidRPr="00213A85">
        <w:rPr>
          <w:rFonts w:ascii="Times New Roman" w:hAnsi="Times New Roman"/>
          <w:iCs/>
          <w:sz w:val="24"/>
          <w:szCs w:val="24"/>
        </w:rPr>
        <w:t>огласно данным МКУ «УКС г.</w:t>
      </w:r>
      <w:r w:rsidR="00213A85">
        <w:rPr>
          <w:rFonts w:ascii="Times New Roman" w:hAnsi="Times New Roman"/>
          <w:iCs/>
          <w:sz w:val="24"/>
          <w:szCs w:val="24"/>
        </w:rPr>
        <w:t xml:space="preserve"> </w:t>
      </w:r>
      <w:r w:rsidR="00213A85" w:rsidRPr="00213A85">
        <w:rPr>
          <w:rFonts w:ascii="Times New Roman" w:hAnsi="Times New Roman"/>
          <w:iCs/>
          <w:sz w:val="24"/>
          <w:szCs w:val="24"/>
        </w:rPr>
        <w:t xml:space="preserve">Пензы» составляет 404758,0 тыс. </w:t>
      </w:r>
      <w:r w:rsidR="002B6A99">
        <w:rPr>
          <w:rFonts w:ascii="Times New Roman" w:hAnsi="Times New Roman"/>
          <w:iCs/>
          <w:sz w:val="24"/>
          <w:szCs w:val="24"/>
        </w:rPr>
        <w:t>рублей</w:t>
      </w:r>
      <w:r w:rsidR="00213A85" w:rsidRPr="00213A85">
        <w:rPr>
          <w:rFonts w:ascii="Times New Roman" w:hAnsi="Times New Roman"/>
          <w:iCs/>
          <w:sz w:val="24"/>
          <w:szCs w:val="24"/>
        </w:rPr>
        <w:t xml:space="preserve">, в том числе: стоимость здания – 314791,2 тыс. </w:t>
      </w:r>
      <w:r w:rsidR="002B6A99">
        <w:rPr>
          <w:rFonts w:ascii="Times New Roman" w:hAnsi="Times New Roman"/>
          <w:iCs/>
          <w:sz w:val="24"/>
          <w:szCs w:val="24"/>
        </w:rPr>
        <w:t>рублей</w:t>
      </w:r>
      <w:r w:rsidR="00213A85" w:rsidRPr="00213A85">
        <w:rPr>
          <w:rFonts w:ascii="Times New Roman" w:hAnsi="Times New Roman"/>
          <w:iCs/>
          <w:sz w:val="24"/>
          <w:szCs w:val="24"/>
        </w:rPr>
        <w:t xml:space="preserve">; стоимость оборудования – 59941,6 тыс. </w:t>
      </w:r>
      <w:r w:rsidR="002B6A99">
        <w:rPr>
          <w:rFonts w:ascii="Times New Roman" w:hAnsi="Times New Roman"/>
          <w:iCs/>
          <w:sz w:val="24"/>
          <w:szCs w:val="24"/>
        </w:rPr>
        <w:t>рублей</w:t>
      </w:r>
      <w:r w:rsidR="00213A85" w:rsidRPr="00213A85">
        <w:rPr>
          <w:rFonts w:ascii="Times New Roman" w:hAnsi="Times New Roman"/>
          <w:iCs/>
          <w:sz w:val="24"/>
          <w:szCs w:val="24"/>
        </w:rPr>
        <w:t xml:space="preserve">; стоимость наружных сетей – 26699,9 тыс. </w:t>
      </w:r>
      <w:r w:rsidR="002B6A99">
        <w:rPr>
          <w:rFonts w:ascii="Times New Roman" w:hAnsi="Times New Roman"/>
          <w:iCs/>
          <w:sz w:val="24"/>
          <w:szCs w:val="24"/>
        </w:rPr>
        <w:t>рублей</w:t>
      </w:r>
      <w:r w:rsidR="00213A85" w:rsidRPr="00213A85">
        <w:rPr>
          <w:rFonts w:ascii="Times New Roman" w:hAnsi="Times New Roman"/>
          <w:iCs/>
          <w:sz w:val="24"/>
          <w:szCs w:val="24"/>
        </w:rPr>
        <w:t xml:space="preserve">; стоимость благоустройства – 3325,3 тыс. </w:t>
      </w:r>
      <w:r w:rsidR="002B6A99">
        <w:rPr>
          <w:rFonts w:ascii="Times New Roman" w:hAnsi="Times New Roman"/>
          <w:iCs/>
          <w:sz w:val="24"/>
          <w:szCs w:val="24"/>
        </w:rPr>
        <w:t>рублей</w:t>
      </w:r>
      <w:r w:rsidR="00213A85">
        <w:rPr>
          <w:rFonts w:ascii="Times New Roman" w:hAnsi="Times New Roman"/>
          <w:iCs/>
          <w:sz w:val="24"/>
          <w:szCs w:val="24"/>
        </w:rPr>
        <w:t>,</w:t>
      </w:r>
      <w:r w:rsidRPr="00587058">
        <w:rPr>
          <w:rFonts w:ascii="Times New Roman" w:hAnsi="Times New Roman"/>
          <w:iCs/>
          <w:sz w:val="24"/>
          <w:szCs w:val="24"/>
        </w:rPr>
        <w:t xml:space="preserve"> </w:t>
      </w:r>
      <w:r w:rsidRPr="003D44E1">
        <w:rPr>
          <w:rFonts w:ascii="Times New Roman" w:hAnsi="Times New Roman"/>
          <w:iCs/>
          <w:sz w:val="24"/>
          <w:szCs w:val="24"/>
        </w:rPr>
        <w:t>учреждением</w:t>
      </w:r>
      <w:r w:rsidRPr="00587058">
        <w:rPr>
          <w:rFonts w:ascii="Times New Roman" w:hAnsi="Times New Roman"/>
          <w:iCs/>
          <w:sz w:val="24"/>
          <w:szCs w:val="24"/>
        </w:rPr>
        <w:t xml:space="preserve"> были выявлены</w:t>
      </w:r>
      <w:r w:rsidR="00213A85">
        <w:rPr>
          <w:rFonts w:ascii="Times New Roman" w:hAnsi="Times New Roman"/>
          <w:iCs/>
          <w:sz w:val="24"/>
          <w:szCs w:val="24"/>
        </w:rPr>
        <w:t xml:space="preserve"> существенные </w:t>
      </w:r>
      <w:r w:rsidRPr="00587058">
        <w:rPr>
          <w:rFonts w:ascii="Times New Roman" w:hAnsi="Times New Roman"/>
          <w:iCs/>
          <w:sz w:val="24"/>
          <w:szCs w:val="24"/>
        </w:rPr>
        <w:t>недостатки. На основании неоднократных обращений МКУ «</w:t>
      </w:r>
      <w:r w:rsidRPr="003D44E1">
        <w:rPr>
          <w:rFonts w:ascii="Times New Roman" w:hAnsi="Times New Roman"/>
          <w:iCs/>
          <w:sz w:val="24"/>
          <w:szCs w:val="24"/>
        </w:rPr>
        <w:t>Управление капитального строительства</w:t>
      </w:r>
      <w:r w:rsidRPr="00587058">
        <w:rPr>
          <w:rFonts w:ascii="Times New Roman" w:hAnsi="Times New Roman"/>
          <w:iCs/>
          <w:sz w:val="24"/>
          <w:szCs w:val="24"/>
        </w:rPr>
        <w:t xml:space="preserve"> г</w:t>
      </w:r>
      <w:r w:rsidRPr="003D44E1">
        <w:rPr>
          <w:rFonts w:ascii="Times New Roman" w:hAnsi="Times New Roman"/>
          <w:iCs/>
          <w:sz w:val="24"/>
          <w:szCs w:val="24"/>
        </w:rPr>
        <w:t xml:space="preserve">орода </w:t>
      </w:r>
      <w:r w:rsidRPr="00587058">
        <w:rPr>
          <w:rFonts w:ascii="Times New Roman" w:hAnsi="Times New Roman"/>
          <w:iCs/>
          <w:sz w:val="24"/>
          <w:szCs w:val="24"/>
        </w:rPr>
        <w:t>Пензы» в адрес подрядчика ООО «Арена» были направлены претензии в 2024 и 2025 годах. В ходе судебного разбирательства в 2024 году стороны пришли к мировому соглашению, согласно которому установлен срок устранения недостатков до 01.07.2025</w:t>
      </w:r>
      <w:r w:rsidR="003D44E1" w:rsidRPr="003D44E1">
        <w:rPr>
          <w:rFonts w:ascii="Times New Roman" w:hAnsi="Times New Roman"/>
          <w:iCs/>
          <w:sz w:val="24"/>
          <w:szCs w:val="24"/>
        </w:rPr>
        <w:t>, а</w:t>
      </w:r>
      <w:r w:rsidRPr="00587058">
        <w:rPr>
          <w:rFonts w:ascii="Times New Roman" w:hAnsi="Times New Roman"/>
          <w:iCs/>
          <w:sz w:val="24"/>
          <w:szCs w:val="24"/>
        </w:rPr>
        <w:t>кты об устранении недостатков были подписаны 04.02.2025, 25.07.2025. Однако в процессе дальнейшей эксплуатации объекта отдельные недостатки проявились вновь</w:t>
      </w:r>
      <w:r w:rsidR="00213A85">
        <w:rPr>
          <w:rFonts w:ascii="Times New Roman" w:hAnsi="Times New Roman"/>
          <w:iCs/>
          <w:sz w:val="24"/>
          <w:szCs w:val="24"/>
        </w:rPr>
        <w:t xml:space="preserve"> и не были</w:t>
      </w:r>
      <w:r w:rsidRPr="00587058">
        <w:rPr>
          <w:rFonts w:ascii="Times New Roman" w:hAnsi="Times New Roman"/>
          <w:iCs/>
          <w:sz w:val="24"/>
          <w:szCs w:val="24"/>
        </w:rPr>
        <w:t xml:space="preserve"> устранены до </w:t>
      </w:r>
      <w:r w:rsidR="003D44E1" w:rsidRPr="003D44E1">
        <w:rPr>
          <w:rFonts w:ascii="Times New Roman" w:hAnsi="Times New Roman"/>
          <w:iCs/>
          <w:sz w:val="24"/>
          <w:szCs w:val="24"/>
        </w:rPr>
        <w:t>момента проведения проверки</w:t>
      </w:r>
      <w:r w:rsidRPr="00587058">
        <w:rPr>
          <w:rFonts w:ascii="Times New Roman" w:hAnsi="Times New Roman"/>
          <w:iCs/>
          <w:sz w:val="24"/>
          <w:szCs w:val="24"/>
        </w:rPr>
        <w:t xml:space="preserve">. В </w:t>
      </w:r>
      <w:r w:rsidR="003D44E1" w:rsidRPr="003D44E1">
        <w:rPr>
          <w:rFonts w:ascii="Times New Roman" w:hAnsi="Times New Roman"/>
          <w:iCs/>
          <w:sz w:val="24"/>
          <w:szCs w:val="24"/>
        </w:rPr>
        <w:t>ходе урегулирования сложившейся ситуации</w:t>
      </w:r>
      <w:r w:rsidRPr="00587058">
        <w:rPr>
          <w:rFonts w:ascii="Times New Roman" w:hAnsi="Times New Roman"/>
          <w:iCs/>
          <w:sz w:val="24"/>
          <w:szCs w:val="24"/>
        </w:rPr>
        <w:t xml:space="preserve"> составлен акт от 26.11.2025 о выявленных в период гарантийного срока </w:t>
      </w:r>
      <w:r w:rsidRPr="00587058">
        <w:rPr>
          <w:rFonts w:ascii="Times New Roman" w:hAnsi="Times New Roman"/>
          <w:iCs/>
          <w:sz w:val="24"/>
          <w:szCs w:val="24"/>
        </w:rPr>
        <w:lastRenderedPageBreak/>
        <w:t>недостатках и видах работ, подлежащих выполнению для устранения данных недостатков в срок до 30.06.2026</w:t>
      </w:r>
      <w:r w:rsidR="003D44E1" w:rsidRPr="003D44E1">
        <w:rPr>
          <w:rFonts w:ascii="Times New Roman" w:hAnsi="Times New Roman"/>
          <w:iCs/>
          <w:sz w:val="24"/>
          <w:szCs w:val="24"/>
        </w:rPr>
        <w:t>.</w:t>
      </w:r>
      <w:bookmarkStart w:id="7" w:name="_Hlk218516090"/>
      <w:r w:rsidRPr="00587058">
        <w:rPr>
          <w:rFonts w:ascii="Times New Roman" w:hAnsi="Times New Roman"/>
          <w:iCs/>
          <w:sz w:val="24"/>
          <w:szCs w:val="24"/>
        </w:rPr>
        <w:t xml:space="preserve"> </w:t>
      </w:r>
      <w:r w:rsidR="003D44E1" w:rsidRPr="003D44E1">
        <w:rPr>
          <w:rFonts w:ascii="Times New Roman" w:hAnsi="Times New Roman"/>
          <w:iCs/>
          <w:sz w:val="24"/>
          <w:szCs w:val="24"/>
        </w:rPr>
        <w:t>У</w:t>
      </w:r>
      <w:r w:rsidRPr="00587058">
        <w:rPr>
          <w:rFonts w:ascii="Times New Roman" w:hAnsi="Times New Roman"/>
          <w:iCs/>
          <w:sz w:val="24"/>
          <w:szCs w:val="24"/>
        </w:rPr>
        <w:t xml:space="preserve">читывая выявленные недостатки, расходы на строительный контроль по объекту в сумме 2400,0 тыс. </w:t>
      </w:r>
      <w:r w:rsidR="002B6A99">
        <w:rPr>
          <w:rFonts w:ascii="Times New Roman" w:hAnsi="Times New Roman"/>
          <w:iCs/>
          <w:sz w:val="24"/>
          <w:szCs w:val="24"/>
        </w:rPr>
        <w:t>рублей</w:t>
      </w:r>
      <w:r w:rsidR="00EB1023">
        <w:rPr>
          <w:rFonts w:ascii="Times New Roman" w:hAnsi="Times New Roman"/>
          <w:iCs/>
          <w:sz w:val="24"/>
          <w:szCs w:val="24"/>
        </w:rPr>
        <w:t xml:space="preserve">, произведенные </w:t>
      </w:r>
      <w:r w:rsidR="00EB1023" w:rsidRPr="00587058">
        <w:rPr>
          <w:rFonts w:ascii="Times New Roman" w:hAnsi="Times New Roman"/>
          <w:iCs/>
          <w:sz w:val="24"/>
          <w:szCs w:val="24"/>
        </w:rPr>
        <w:t>МКУ «</w:t>
      </w:r>
      <w:r w:rsidR="00EB1023" w:rsidRPr="003D44E1">
        <w:rPr>
          <w:rFonts w:ascii="Times New Roman" w:hAnsi="Times New Roman"/>
          <w:iCs/>
          <w:sz w:val="24"/>
          <w:szCs w:val="24"/>
        </w:rPr>
        <w:t>Управление капитального строительства</w:t>
      </w:r>
      <w:r w:rsidR="00EB1023" w:rsidRPr="00587058">
        <w:rPr>
          <w:rFonts w:ascii="Times New Roman" w:hAnsi="Times New Roman"/>
          <w:iCs/>
          <w:sz w:val="24"/>
          <w:szCs w:val="24"/>
        </w:rPr>
        <w:t xml:space="preserve"> г</w:t>
      </w:r>
      <w:r w:rsidR="00EB1023" w:rsidRPr="003D44E1">
        <w:rPr>
          <w:rFonts w:ascii="Times New Roman" w:hAnsi="Times New Roman"/>
          <w:iCs/>
          <w:sz w:val="24"/>
          <w:szCs w:val="24"/>
        </w:rPr>
        <w:t xml:space="preserve">орода </w:t>
      </w:r>
      <w:r w:rsidR="00EB1023" w:rsidRPr="00587058">
        <w:rPr>
          <w:rFonts w:ascii="Times New Roman" w:hAnsi="Times New Roman"/>
          <w:iCs/>
          <w:sz w:val="24"/>
          <w:szCs w:val="24"/>
        </w:rPr>
        <w:t>Пензы»</w:t>
      </w:r>
      <w:r w:rsidR="00EB1023">
        <w:rPr>
          <w:rFonts w:ascii="Times New Roman" w:hAnsi="Times New Roman"/>
          <w:iCs/>
          <w:sz w:val="24"/>
          <w:szCs w:val="24"/>
        </w:rPr>
        <w:t xml:space="preserve">, </w:t>
      </w:r>
      <w:r w:rsidRPr="00587058">
        <w:rPr>
          <w:rFonts w:ascii="Times New Roman" w:hAnsi="Times New Roman"/>
          <w:iCs/>
          <w:sz w:val="24"/>
          <w:szCs w:val="24"/>
        </w:rPr>
        <w:t>являются неэффективными</w:t>
      </w:r>
      <w:r w:rsidR="003D44E1">
        <w:rPr>
          <w:rFonts w:ascii="Times New Roman" w:hAnsi="Times New Roman"/>
          <w:iCs/>
          <w:sz w:val="24"/>
          <w:szCs w:val="24"/>
        </w:rPr>
        <w:t>.</w:t>
      </w:r>
      <w:r w:rsidRPr="00587058">
        <w:rPr>
          <w:rFonts w:ascii="Times New Roman" w:hAnsi="Times New Roman"/>
          <w:iCs/>
          <w:sz w:val="24"/>
          <w:szCs w:val="24"/>
        </w:rPr>
        <w:t xml:space="preserve"> </w:t>
      </w:r>
    </w:p>
    <w:bookmarkEnd w:id="7"/>
    <w:p w14:paraId="45797E9F" w14:textId="549AF009" w:rsidR="003D44E1" w:rsidRPr="00587058" w:rsidRDefault="00AE53F5" w:rsidP="003D44E1">
      <w:pPr>
        <w:pStyle w:val="ConsPlusNormal"/>
        <w:ind w:firstLine="708"/>
        <w:rPr>
          <w:rFonts w:ascii="Times New Roman" w:hAnsi="Times New Roman"/>
          <w:iCs/>
          <w:sz w:val="24"/>
          <w:szCs w:val="24"/>
        </w:rPr>
      </w:pPr>
      <w:r w:rsidRPr="00587058">
        <w:rPr>
          <w:rFonts w:ascii="Times New Roman" w:hAnsi="Times New Roman"/>
          <w:iCs/>
          <w:sz w:val="24"/>
          <w:szCs w:val="24"/>
        </w:rPr>
        <w:t xml:space="preserve">Управлением муниципального имущества города Пензы </w:t>
      </w:r>
      <w:r w:rsidR="003D44E1" w:rsidRPr="00243469">
        <w:rPr>
          <w:rFonts w:ascii="Times New Roman" w:hAnsi="Times New Roman"/>
          <w:iCs/>
          <w:sz w:val="24"/>
          <w:szCs w:val="24"/>
        </w:rPr>
        <w:t xml:space="preserve">до проверки </w:t>
      </w:r>
      <w:r w:rsidR="003D44E1" w:rsidRPr="00587058">
        <w:rPr>
          <w:rFonts w:ascii="Times New Roman" w:hAnsi="Times New Roman"/>
          <w:iCs/>
          <w:sz w:val="24"/>
          <w:szCs w:val="24"/>
        </w:rPr>
        <w:t>не принято</w:t>
      </w:r>
      <w:r w:rsidR="003D44E1" w:rsidRPr="00243469">
        <w:rPr>
          <w:rFonts w:ascii="Times New Roman" w:hAnsi="Times New Roman"/>
          <w:iCs/>
          <w:sz w:val="24"/>
          <w:szCs w:val="24"/>
        </w:rPr>
        <w:t xml:space="preserve"> </w:t>
      </w:r>
      <w:r w:rsidRPr="00587058">
        <w:rPr>
          <w:rFonts w:ascii="Times New Roman" w:hAnsi="Times New Roman"/>
          <w:iCs/>
          <w:sz w:val="24"/>
          <w:szCs w:val="24"/>
        </w:rPr>
        <w:t>решение о передаче на содержание и обслуживание тепловых сетей 77 м., сетей связи 491 м., газопровода 47 м. по объекту «Крытый каток»</w:t>
      </w:r>
      <w:r w:rsidR="003D44E1" w:rsidRPr="00243469">
        <w:rPr>
          <w:rFonts w:ascii="Times New Roman" w:hAnsi="Times New Roman"/>
          <w:iCs/>
          <w:sz w:val="24"/>
          <w:szCs w:val="24"/>
        </w:rPr>
        <w:t>. В</w:t>
      </w:r>
      <w:r w:rsidR="003D44E1" w:rsidRPr="00587058">
        <w:rPr>
          <w:rFonts w:ascii="Times New Roman" w:hAnsi="Times New Roman"/>
          <w:iCs/>
          <w:sz w:val="24"/>
          <w:szCs w:val="24"/>
        </w:rPr>
        <w:t xml:space="preserve"> оперативное управление на баланс </w:t>
      </w:r>
      <w:r w:rsidR="003D44E1" w:rsidRPr="00243469">
        <w:rPr>
          <w:rFonts w:ascii="Times New Roman" w:hAnsi="Times New Roman"/>
          <w:iCs/>
          <w:sz w:val="24"/>
          <w:szCs w:val="24"/>
        </w:rPr>
        <w:t>учреждения</w:t>
      </w:r>
      <w:r w:rsidR="003D44E1" w:rsidRPr="00587058">
        <w:rPr>
          <w:rFonts w:ascii="Times New Roman" w:hAnsi="Times New Roman"/>
          <w:iCs/>
          <w:sz w:val="24"/>
          <w:szCs w:val="24"/>
        </w:rPr>
        <w:t xml:space="preserve"> не было передано имущество общей балансовой стоимостью 21969,8 тыс. </w:t>
      </w:r>
      <w:r w:rsidR="002B6A99">
        <w:rPr>
          <w:rFonts w:ascii="Times New Roman" w:hAnsi="Times New Roman"/>
          <w:iCs/>
          <w:sz w:val="24"/>
          <w:szCs w:val="24"/>
        </w:rPr>
        <w:t>рублей</w:t>
      </w:r>
      <w:r w:rsidR="003D44E1" w:rsidRPr="00587058">
        <w:rPr>
          <w:rFonts w:ascii="Times New Roman" w:hAnsi="Times New Roman"/>
          <w:iCs/>
          <w:sz w:val="24"/>
          <w:szCs w:val="24"/>
        </w:rPr>
        <w:t xml:space="preserve">, из них: на сумму 1977,5 тыс. </w:t>
      </w:r>
      <w:r w:rsidR="002B6A99">
        <w:rPr>
          <w:rFonts w:ascii="Times New Roman" w:hAnsi="Times New Roman"/>
          <w:iCs/>
          <w:sz w:val="24"/>
          <w:szCs w:val="24"/>
        </w:rPr>
        <w:t>рублей</w:t>
      </w:r>
      <w:r w:rsidR="003D44E1" w:rsidRPr="00587058">
        <w:rPr>
          <w:rFonts w:ascii="Times New Roman" w:hAnsi="Times New Roman"/>
          <w:iCs/>
          <w:sz w:val="24"/>
          <w:szCs w:val="24"/>
        </w:rPr>
        <w:t xml:space="preserve"> имущество фактически имеется в наличии, используется в деятельности или находится на складе; наименование имущества балансовой стоимостью 19992,3 тыс. </w:t>
      </w:r>
      <w:r w:rsidR="002B6A99">
        <w:rPr>
          <w:rFonts w:ascii="Times New Roman" w:hAnsi="Times New Roman"/>
          <w:iCs/>
          <w:sz w:val="24"/>
          <w:szCs w:val="24"/>
        </w:rPr>
        <w:t>рублей</w:t>
      </w:r>
      <w:r w:rsidR="003D44E1" w:rsidRPr="00587058">
        <w:rPr>
          <w:rFonts w:ascii="Times New Roman" w:hAnsi="Times New Roman"/>
          <w:iCs/>
          <w:sz w:val="24"/>
          <w:szCs w:val="24"/>
        </w:rPr>
        <w:t xml:space="preserve">, находящегося в </w:t>
      </w:r>
      <w:r w:rsidR="003D44E1" w:rsidRPr="00243469">
        <w:rPr>
          <w:rFonts w:ascii="Times New Roman" w:hAnsi="Times New Roman"/>
          <w:iCs/>
          <w:sz w:val="24"/>
          <w:szCs w:val="24"/>
        </w:rPr>
        <w:t>у</w:t>
      </w:r>
      <w:r w:rsidR="003D44E1" w:rsidRPr="00587058">
        <w:rPr>
          <w:rFonts w:ascii="Times New Roman" w:hAnsi="Times New Roman"/>
          <w:iCs/>
          <w:sz w:val="24"/>
          <w:szCs w:val="24"/>
        </w:rPr>
        <w:t>чреждении и эксплуатируемо</w:t>
      </w:r>
      <w:r w:rsidR="003D44E1" w:rsidRPr="00243469">
        <w:rPr>
          <w:rFonts w:ascii="Times New Roman" w:hAnsi="Times New Roman"/>
          <w:iCs/>
          <w:sz w:val="24"/>
          <w:szCs w:val="24"/>
        </w:rPr>
        <w:t>го</w:t>
      </w:r>
      <w:r w:rsidR="003D44E1" w:rsidRPr="00587058">
        <w:rPr>
          <w:rFonts w:ascii="Times New Roman" w:hAnsi="Times New Roman"/>
          <w:iCs/>
          <w:sz w:val="24"/>
          <w:szCs w:val="24"/>
        </w:rPr>
        <w:t xml:space="preserve"> им, не соответствует наименованию, указанному в </w:t>
      </w:r>
      <w:r w:rsidR="003D44E1" w:rsidRPr="00243469">
        <w:rPr>
          <w:rFonts w:ascii="Times New Roman" w:hAnsi="Times New Roman"/>
          <w:iCs/>
          <w:sz w:val="24"/>
          <w:szCs w:val="24"/>
        </w:rPr>
        <w:t xml:space="preserve">соответствующем </w:t>
      </w:r>
      <w:r w:rsidR="003D44E1" w:rsidRPr="00587058">
        <w:rPr>
          <w:rFonts w:ascii="Times New Roman" w:hAnsi="Times New Roman"/>
          <w:iCs/>
          <w:sz w:val="24"/>
          <w:szCs w:val="24"/>
        </w:rPr>
        <w:t xml:space="preserve">постановлении </w:t>
      </w:r>
      <w:r w:rsidR="003D44E1" w:rsidRPr="00243469">
        <w:rPr>
          <w:rFonts w:ascii="Times New Roman" w:hAnsi="Times New Roman"/>
          <w:iCs/>
          <w:sz w:val="24"/>
          <w:szCs w:val="24"/>
        </w:rPr>
        <w:t>А</w:t>
      </w:r>
      <w:r w:rsidR="003D44E1" w:rsidRPr="00587058">
        <w:rPr>
          <w:rFonts w:ascii="Times New Roman" w:hAnsi="Times New Roman"/>
          <w:iCs/>
          <w:sz w:val="24"/>
          <w:szCs w:val="24"/>
        </w:rPr>
        <w:t>дминистрации г</w:t>
      </w:r>
      <w:r w:rsidR="003D44E1" w:rsidRPr="00243469">
        <w:rPr>
          <w:rFonts w:ascii="Times New Roman" w:hAnsi="Times New Roman"/>
          <w:iCs/>
          <w:sz w:val="24"/>
          <w:szCs w:val="24"/>
        </w:rPr>
        <w:t xml:space="preserve">орода </w:t>
      </w:r>
      <w:r w:rsidR="003D44E1" w:rsidRPr="00587058">
        <w:rPr>
          <w:rFonts w:ascii="Times New Roman" w:hAnsi="Times New Roman"/>
          <w:iCs/>
          <w:sz w:val="24"/>
          <w:szCs w:val="24"/>
        </w:rPr>
        <w:t xml:space="preserve">Пензы </w:t>
      </w:r>
      <w:r w:rsidR="003D44E1" w:rsidRPr="00243469">
        <w:rPr>
          <w:rFonts w:ascii="Times New Roman" w:hAnsi="Times New Roman"/>
          <w:iCs/>
          <w:sz w:val="24"/>
          <w:szCs w:val="24"/>
        </w:rPr>
        <w:t>о</w:t>
      </w:r>
      <w:r w:rsidR="003D44E1" w:rsidRPr="00587058">
        <w:rPr>
          <w:rFonts w:ascii="Times New Roman" w:hAnsi="Times New Roman"/>
          <w:iCs/>
          <w:sz w:val="24"/>
          <w:szCs w:val="24"/>
        </w:rPr>
        <w:t xml:space="preserve"> приеме в муниципальную собственность г</w:t>
      </w:r>
      <w:r w:rsidR="00243469" w:rsidRPr="00243469">
        <w:rPr>
          <w:rFonts w:ascii="Times New Roman" w:hAnsi="Times New Roman"/>
          <w:iCs/>
          <w:sz w:val="24"/>
          <w:szCs w:val="24"/>
        </w:rPr>
        <w:t xml:space="preserve">орода </w:t>
      </w:r>
      <w:r w:rsidR="003D44E1" w:rsidRPr="00587058">
        <w:rPr>
          <w:rFonts w:ascii="Times New Roman" w:hAnsi="Times New Roman"/>
          <w:iCs/>
          <w:sz w:val="24"/>
          <w:szCs w:val="24"/>
        </w:rPr>
        <w:t>Пензы в состав муниципальной казны имущества по объекту</w:t>
      </w:r>
      <w:r w:rsidR="00243469" w:rsidRPr="00413A91">
        <w:rPr>
          <w:rFonts w:ascii="Times New Roman" w:hAnsi="Times New Roman"/>
          <w:iCs/>
          <w:sz w:val="24"/>
          <w:szCs w:val="24"/>
        </w:rPr>
        <w:t>.</w:t>
      </w:r>
    </w:p>
    <w:p w14:paraId="2E3FFCD9" w14:textId="2B74FB07" w:rsidR="00AE53F5" w:rsidRPr="00587058" w:rsidRDefault="00FA1011" w:rsidP="00213A85">
      <w:pPr>
        <w:pStyle w:val="ConsPlusNormal"/>
        <w:ind w:firstLine="708"/>
        <w:rPr>
          <w:rFonts w:ascii="Times New Roman" w:hAnsi="Times New Roman"/>
          <w:iCs/>
          <w:sz w:val="24"/>
          <w:szCs w:val="24"/>
        </w:rPr>
      </w:pPr>
      <w:r w:rsidRPr="00413A91">
        <w:rPr>
          <w:rFonts w:ascii="Times New Roman" w:hAnsi="Times New Roman"/>
          <w:iCs/>
          <w:sz w:val="24"/>
          <w:szCs w:val="24"/>
        </w:rPr>
        <w:t>В</w:t>
      </w:r>
      <w:r w:rsidR="00AE53F5" w:rsidRPr="00587058">
        <w:rPr>
          <w:rFonts w:ascii="Times New Roman" w:hAnsi="Times New Roman"/>
          <w:iCs/>
          <w:sz w:val="24"/>
          <w:szCs w:val="24"/>
        </w:rPr>
        <w:t xml:space="preserve"> составе недвижимого имущества </w:t>
      </w:r>
      <w:r w:rsidR="00260040" w:rsidRPr="00587058">
        <w:rPr>
          <w:rFonts w:ascii="Times New Roman" w:hAnsi="Times New Roman"/>
          <w:iCs/>
          <w:sz w:val="24"/>
          <w:szCs w:val="24"/>
        </w:rPr>
        <w:t xml:space="preserve">МБУ ДО </w:t>
      </w:r>
      <w:r w:rsidR="00260040">
        <w:rPr>
          <w:rFonts w:ascii="Times New Roman" w:hAnsi="Times New Roman"/>
          <w:iCs/>
          <w:sz w:val="24"/>
          <w:szCs w:val="24"/>
        </w:rPr>
        <w:t>«</w:t>
      </w:r>
      <w:r w:rsidR="00260040" w:rsidRPr="00587058">
        <w:rPr>
          <w:rFonts w:ascii="Times New Roman" w:hAnsi="Times New Roman"/>
          <w:iCs/>
          <w:sz w:val="24"/>
          <w:szCs w:val="24"/>
        </w:rPr>
        <w:t>СШ по зимним водам спорта</w:t>
      </w:r>
      <w:r w:rsidR="00260040">
        <w:rPr>
          <w:rFonts w:ascii="Times New Roman" w:hAnsi="Times New Roman"/>
          <w:iCs/>
          <w:sz w:val="24"/>
          <w:szCs w:val="24"/>
        </w:rPr>
        <w:t xml:space="preserve">» </w:t>
      </w:r>
      <w:r w:rsidR="00AE53F5" w:rsidRPr="00587058">
        <w:rPr>
          <w:rFonts w:ascii="Times New Roman" w:hAnsi="Times New Roman"/>
          <w:iCs/>
          <w:sz w:val="24"/>
          <w:szCs w:val="24"/>
        </w:rPr>
        <w:t>утверждено сооружение, не имеющее признаков недвижимого имущества - открытое физкультурно-спортивное сооружение (хоккейная площадка), которое не обладает признаками недвижимого имущества</w:t>
      </w:r>
      <w:r w:rsidRPr="00413A91">
        <w:rPr>
          <w:rFonts w:ascii="Times New Roman" w:hAnsi="Times New Roman"/>
          <w:iCs/>
          <w:sz w:val="24"/>
          <w:szCs w:val="24"/>
        </w:rPr>
        <w:t xml:space="preserve">, при этом </w:t>
      </w:r>
      <w:r w:rsidR="00AE53F5" w:rsidRPr="00587058">
        <w:rPr>
          <w:rFonts w:ascii="Times New Roman" w:hAnsi="Times New Roman"/>
          <w:iCs/>
          <w:sz w:val="24"/>
          <w:szCs w:val="24"/>
        </w:rPr>
        <w:t>не включены в перечень недвижимого имущества</w:t>
      </w:r>
      <w:r w:rsidRPr="00413A91">
        <w:rPr>
          <w:rFonts w:ascii="Times New Roman" w:hAnsi="Times New Roman"/>
          <w:iCs/>
          <w:sz w:val="24"/>
          <w:szCs w:val="24"/>
        </w:rPr>
        <w:t xml:space="preserve"> </w:t>
      </w:r>
      <w:r w:rsidR="00AE53F5" w:rsidRPr="00587058">
        <w:rPr>
          <w:rFonts w:ascii="Times New Roman" w:hAnsi="Times New Roman"/>
          <w:iCs/>
          <w:sz w:val="24"/>
          <w:szCs w:val="24"/>
        </w:rPr>
        <w:t>два объекта инженерной инфраструктуры</w:t>
      </w:r>
      <w:r w:rsidRPr="00413A91">
        <w:rPr>
          <w:rFonts w:ascii="Times New Roman" w:hAnsi="Times New Roman"/>
          <w:iCs/>
          <w:sz w:val="24"/>
          <w:szCs w:val="24"/>
        </w:rPr>
        <w:t xml:space="preserve"> (</w:t>
      </w:r>
      <w:r w:rsidRPr="00587058">
        <w:rPr>
          <w:rFonts w:ascii="Times New Roman" w:hAnsi="Times New Roman"/>
          <w:iCs/>
          <w:sz w:val="24"/>
          <w:szCs w:val="24"/>
        </w:rPr>
        <w:t xml:space="preserve">наружное освещение </w:t>
      </w:r>
      <w:r w:rsidRPr="00413A91">
        <w:rPr>
          <w:rFonts w:ascii="Times New Roman" w:hAnsi="Times New Roman"/>
          <w:iCs/>
          <w:sz w:val="24"/>
          <w:szCs w:val="24"/>
        </w:rPr>
        <w:t>и</w:t>
      </w:r>
      <w:r w:rsidRPr="00587058">
        <w:rPr>
          <w:rFonts w:ascii="Times New Roman" w:hAnsi="Times New Roman"/>
          <w:iCs/>
          <w:sz w:val="24"/>
          <w:szCs w:val="24"/>
        </w:rPr>
        <w:t xml:space="preserve"> электроснабжение</w:t>
      </w:r>
      <w:r w:rsidRPr="00413A91">
        <w:rPr>
          <w:rFonts w:ascii="Times New Roman" w:hAnsi="Times New Roman"/>
          <w:iCs/>
          <w:sz w:val="24"/>
          <w:szCs w:val="24"/>
        </w:rPr>
        <w:t xml:space="preserve">, </w:t>
      </w:r>
      <w:r w:rsidR="00AE53F5" w:rsidRPr="00587058">
        <w:rPr>
          <w:rFonts w:ascii="Times New Roman" w:hAnsi="Times New Roman"/>
          <w:iCs/>
          <w:sz w:val="24"/>
          <w:szCs w:val="24"/>
        </w:rPr>
        <w:t>которые являются объектами недвижимости согласно выпискам из ЕГР</w:t>
      </w:r>
      <w:r w:rsidRPr="00413A91">
        <w:rPr>
          <w:rFonts w:ascii="Times New Roman" w:hAnsi="Times New Roman"/>
          <w:iCs/>
          <w:sz w:val="24"/>
          <w:szCs w:val="24"/>
        </w:rPr>
        <w:t>Н.</w:t>
      </w:r>
      <w:r w:rsidR="00213A85">
        <w:rPr>
          <w:rFonts w:ascii="Times New Roman" w:hAnsi="Times New Roman"/>
          <w:iCs/>
          <w:sz w:val="24"/>
          <w:szCs w:val="24"/>
        </w:rPr>
        <w:t xml:space="preserve"> </w:t>
      </w:r>
      <w:r w:rsidRPr="00413A91">
        <w:rPr>
          <w:rFonts w:ascii="Times New Roman" w:hAnsi="Times New Roman"/>
          <w:iCs/>
          <w:sz w:val="24"/>
          <w:szCs w:val="24"/>
        </w:rPr>
        <w:t xml:space="preserve">В </w:t>
      </w:r>
      <w:r w:rsidR="00AE53F5" w:rsidRPr="00587058">
        <w:rPr>
          <w:rFonts w:ascii="Times New Roman" w:hAnsi="Times New Roman"/>
          <w:iCs/>
          <w:sz w:val="24"/>
          <w:szCs w:val="24"/>
        </w:rPr>
        <w:t>нарушение принципа платности использования земли (п</w:t>
      </w:r>
      <w:r w:rsidR="00655710">
        <w:rPr>
          <w:rFonts w:ascii="Times New Roman" w:hAnsi="Times New Roman"/>
          <w:iCs/>
          <w:sz w:val="24"/>
          <w:szCs w:val="24"/>
        </w:rPr>
        <w:t>ункт</w:t>
      </w:r>
      <w:r w:rsidR="00AE53F5" w:rsidRPr="00587058">
        <w:rPr>
          <w:rFonts w:ascii="Times New Roman" w:hAnsi="Times New Roman"/>
          <w:iCs/>
          <w:sz w:val="24"/>
          <w:szCs w:val="24"/>
        </w:rPr>
        <w:t xml:space="preserve"> 7 ч</w:t>
      </w:r>
      <w:r w:rsidR="00655710">
        <w:rPr>
          <w:rFonts w:ascii="Times New Roman" w:hAnsi="Times New Roman"/>
          <w:iCs/>
          <w:sz w:val="24"/>
          <w:szCs w:val="24"/>
        </w:rPr>
        <w:t xml:space="preserve">асти </w:t>
      </w:r>
      <w:r w:rsidR="00AE53F5" w:rsidRPr="00587058">
        <w:rPr>
          <w:rFonts w:ascii="Times New Roman" w:hAnsi="Times New Roman"/>
          <w:iCs/>
          <w:sz w:val="24"/>
          <w:szCs w:val="24"/>
        </w:rPr>
        <w:t>1 ст</w:t>
      </w:r>
      <w:r w:rsidR="00655710">
        <w:rPr>
          <w:rFonts w:ascii="Times New Roman" w:hAnsi="Times New Roman"/>
          <w:iCs/>
          <w:sz w:val="24"/>
          <w:szCs w:val="24"/>
        </w:rPr>
        <w:t xml:space="preserve">атьи </w:t>
      </w:r>
      <w:r w:rsidR="00AE53F5" w:rsidRPr="00587058">
        <w:rPr>
          <w:rFonts w:ascii="Times New Roman" w:hAnsi="Times New Roman"/>
          <w:iCs/>
          <w:sz w:val="24"/>
          <w:szCs w:val="24"/>
        </w:rPr>
        <w:t>1 Земельного Кодекса РФ) использование земельного участка под открытым плоскостным физкультурно-спортивным сооружением</w:t>
      </w:r>
      <w:r w:rsidR="00213A85">
        <w:rPr>
          <w:rFonts w:ascii="Times New Roman" w:hAnsi="Times New Roman"/>
          <w:iCs/>
          <w:sz w:val="24"/>
          <w:szCs w:val="24"/>
        </w:rPr>
        <w:t xml:space="preserve"> (</w:t>
      </w:r>
      <w:r w:rsidR="00213A85">
        <w:rPr>
          <w:rFonts w:ascii="Times New Roman" w:hAnsi="Times New Roman"/>
          <w:sz w:val="24"/>
          <w:szCs w:val="24"/>
        </w:rPr>
        <w:t>в районе ул. Новоселов, севернее мкр.6 жилого района Заря-1</w:t>
      </w:r>
      <w:r w:rsidR="00213A85">
        <w:rPr>
          <w:rFonts w:ascii="Times New Roman" w:hAnsi="Times New Roman"/>
          <w:iCs/>
          <w:sz w:val="24"/>
          <w:szCs w:val="24"/>
        </w:rPr>
        <w:t>)</w:t>
      </w:r>
      <w:r w:rsidR="00AE53F5" w:rsidRPr="00587058">
        <w:rPr>
          <w:rFonts w:ascii="Times New Roman" w:hAnsi="Times New Roman"/>
          <w:iCs/>
          <w:sz w:val="24"/>
          <w:szCs w:val="24"/>
        </w:rPr>
        <w:t xml:space="preserve">, находящимся в оперативном управлении </w:t>
      </w:r>
      <w:r w:rsidR="00655710" w:rsidRPr="00655710">
        <w:rPr>
          <w:rFonts w:ascii="Times New Roman" w:hAnsi="Times New Roman"/>
          <w:iCs/>
          <w:sz w:val="24"/>
          <w:szCs w:val="24"/>
        </w:rPr>
        <w:t>МБУ ДО «СШ по зимним водам спорта»</w:t>
      </w:r>
      <w:r w:rsidR="00AE53F5" w:rsidRPr="00587058">
        <w:rPr>
          <w:rFonts w:ascii="Times New Roman" w:hAnsi="Times New Roman"/>
          <w:iCs/>
          <w:sz w:val="24"/>
          <w:szCs w:val="24"/>
        </w:rPr>
        <w:t>, осуществляется в отсутствии правовых оснований</w:t>
      </w:r>
      <w:r w:rsidRPr="00413A91">
        <w:rPr>
          <w:rFonts w:ascii="Times New Roman" w:hAnsi="Times New Roman"/>
          <w:iCs/>
          <w:sz w:val="24"/>
          <w:szCs w:val="24"/>
        </w:rPr>
        <w:t xml:space="preserve">. </w:t>
      </w:r>
    </w:p>
    <w:p w14:paraId="67D3E340" w14:textId="17CDA86B" w:rsidR="00AE53F5" w:rsidRPr="00587058" w:rsidRDefault="00FA1011" w:rsidP="00AE53F5">
      <w:pPr>
        <w:pStyle w:val="ConsPlusNormal"/>
        <w:ind w:firstLine="708"/>
        <w:rPr>
          <w:rFonts w:ascii="Times New Roman" w:hAnsi="Times New Roman"/>
          <w:iCs/>
          <w:sz w:val="24"/>
          <w:szCs w:val="24"/>
        </w:rPr>
      </w:pPr>
      <w:r w:rsidRPr="00413A91">
        <w:rPr>
          <w:rFonts w:ascii="Times New Roman" w:hAnsi="Times New Roman"/>
          <w:iCs/>
          <w:sz w:val="24"/>
          <w:szCs w:val="24"/>
        </w:rPr>
        <w:t xml:space="preserve">При заключении </w:t>
      </w:r>
      <w:r w:rsidR="00AE53F5" w:rsidRPr="00587058">
        <w:rPr>
          <w:rFonts w:ascii="Times New Roman" w:hAnsi="Times New Roman"/>
          <w:iCs/>
          <w:sz w:val="24"/>
          <w:szCs w:val="24"/>
        </w:rPr>
        <w:t xml:space="preserve">договоров аренды нежилых помещений размер арендной платы </w:t>
      </w:r>
      <w:r w:rsidRPr="00413A91">
        <w:rPr>
          <w:rFonts w:ascii="Times New Roman" w:hAnsi="Times New Roman"/>
          <w:iCs/>
          <w:sz w:val="24"/>
          <w:szCs w:val="24"/>
        </w:rPr>
        <w:t>о</w:t>
      </w:r>
      <w:r w:rsidR="00413A91" w:rsidRPr="00413A91">
        <w:rPr>
          <w:rFonts w:ascii="Times New Roman" w:hAnsi="Times New Roman"/>
          <w:iCs/>
          <w:sz w:val="24"/>
          <w:szCs w:val="24"/>
        </w:rPr>
        <w:t>п</w:t>
      </w:r>
      <w:r w:rsidRPr="00413A91">
        <w:rPr>
          <w:rFonts w:ascii="Times New Roman" w:hAnsi="Times New Roman"/>
          <w:iCs/>
          <w:sz w:val="24"/>
          <w:szCs w:val="24"/>
        </w:rPr>
        <w:t>р</w:t>
      </w:r>
      <w:r w:rsidR="00413A91" w:rsidRPr="00413A91">
        <w:rPr>
          <w:rFonts w:ascii="Times New Roman" w:hAnsi="Times New Roman"/>
          <w:iCs/>
          <w:sz w:val="24"/>
          <w:szCs w:val="24"/>
        </w:rPr>
        <w:t>е</w:t>
      </w:r>
      <w:r w:rsidRPr="00413A91">
        <w:rPr>
          <w:rFonts w:ascii="Times New Roman" w:hAnsi="Times New Roman"/>
          <w:iCs/>
          <w:sz w:val="24"/>
          <w:szCs w:val="24"/>
        </w:rPr>
        <w:t>делялся не в соответствии с Федеральным законом от 29.07.1998 №135-ФЗ «Об оценочной деятельности в Российской Федерации»</w:t>
      </w:r>
      <w:r w:rsidR="00413A91" w:rsidRPr="00413A91">
        <w:rPr>
          <w:rFonts w:ascii="Times New Roman" w:hAnsi="Times New Roman"/>
          <w:iCs/>
          <w:sz w:val="24"/>
          <w:szCs w:val="24"/>
        </w:rPr>
        <w:t xml:space="preserve">, </w:t>
      </w:r>
      <w:r w:rsidR="00AE53F5" w:rsidRPr="00587058">
        <w:rPr>
          <w:rFonts w:ascii="Times New Roman" w:hAnsi="Times New Roman"/>
          <w:iCs/>
          <w:sz w:val="24"/>
          <w:szCs w:val="24"/>
        </w:rPr>
        <w:t>не было предусмотрено и фактически не производилось возмещение арендаторами фактически потребленных ими коммунальных р</w:t>
      </w:r>
      <w:r w:rsidR="00655710">
        <w:rPr>
          <w:rFonts w:ascii="Times New Roman" w:hAnsi="Times New Roman"/>
          <w:iCs/>
          <w:sz w:val="24"/>
          <w:szCs w:val="24"/>
        </w:rPr>
        <w:t>есурс</w:t>
      </w:r>
      <w:r w:rsidR="00AE53F5" w:rsidRPr="00587058">
        <w:rPr>
          <w:rFonts w:ascii="Times New Roman" w:hAnsi="Times New Roman"/>
          <w:iCs/>
          <w:sz w:val="24"/>
          <w:szCs w:val="24"/>
        </w:rPr>
        <w:t>ов</w:t>
      </w:r>
      <w:r w:rsidR="00413A91" w:rsidRPr="0046144F">
        <w:rPr>
          <w:rFonts w:ascii="Times New Roman" w:hAnsi="Times New Roman"/>
          <w:iCs/>
          <w:sz w:val="24"/>
          <w:szCs w:val="24"/>
        </w:rPr>
        <w:t>.</w:t>
      </w:r>
    </w:p>
    <w:p w14:paraId="16ECA3D1" w14:textId="65D39478" w:rsidR="00213A85" w:rsidRDefault="00213A85" w:rsidP="00AE53F5">
      <w:pPr>
        <w:pStyle w:val="ConsPlusNormal"/>
        <w:ind w:firstLine="708"/>
        <w:rPr>
          <w:rFonts w:ascii="Times New Roman" w:hAnsi="Times New Roman"/>
          <w:iCs/>
          <w:sz w:val="24"/>
          <w:szCs w:val="24"/>
        </w:rPr>
      </w:pPr>
      <w:r>
        <w:rPr>
          <w:rFonts w:ascii="Times New Roman" w:hAnsi="Times New Roman"/>
          <w:iCs/>
          <w:sz w:val="24"/>
          <w:szCs w:val="24"/>
        </w:rPr>
        <w:t>В ходе проверки установлен факт</w:t>
      </w:r>
      <w:r w:rsidR="002369F0">
        <w:rPr>
          <w:rFonts w:ascii="Times New Roman" w:hAnsi="Times New Roman"/>
          <w:iCs/>
          <w:sz w:val="24"/>
          <w:szCs w:val="24"/>
        </w:rPr>
        <w:t xml:space="preserve"> избыточно </w:t>
      </w:r>
      <w:r>
        <w:rPr>
          <w:rFonts w:ascii="Times New Roman" w:hAnsi="Times New Roman"/>
          <w:iCs/>
          <w:sz w:val="24"/>
          <w:szCs w:val="24"/>
        </w:rPr>
        <w:t xml:space="preserve">продолжительных сроков передачи </w:t>
      </w:r>
      <w:r w:rsidR="002369F0">
        <w:rPr>
          <w:rFonts w:ascii="Times New Roman" w:hAnsi="Times New Roman"/>
          <w:iCs/>
          <w:sz w:val="24"/>
          <w:szCs w:val="24"/>
        </w:rPr>
        <w:t>объектов, в отношении которых завершено строительство, в муниципальную казну, что может негативно сказываться на их сохранности и эффективно</w:t>
      </w:r>
      <w:r w:rsidR="00655710">
        <w:rPr>
          <w:rFonts w:ascii="Times New Roman" w:hAnsi="Times New Roman"/>
          <w:iCs/>
          <w:sz w:val="24"/>
          <w:szCs w:val="24"/>
        </w:rPr>
        <w:t>м</w:t>
      </w:r>
      <w:r w:rsidR="002369F0">
        <w:rPr>
          <w:rFonts w:ascii="Times New Roman" w:hAnsi="Times New Roman"/>
          <w:iCs/>
          <w:sz w:val="24"/>
          <w:szCs w:val="24"/>
        </w:rPr>
        <w:t xml:space="preserve"> использовани</w:t>
      </w:r>
      <w:r w:rsidR="00655710">
        <w:rPr>
          <w:rFonts w:ascii="Times New Roman" w:hAnsi="Times New Roman"/>
          <w:iCs/>
          <w:sz w:val="24"/>
          <w:szCs w:val="24"/>
        </w:rPr>
        <w:t>и</w:t>
      </w:r>
      <w:r w:rsidR="002369F0">
        <w:rPr>
          <w:rFonts w:ascii="Times New Roman" w:hAnsi="Times New Roman"/>
          <w:iCs/>
          <w:sz w:val="24"/>
          <w:szCs w:val="24"/>
        </w:rPr>
        <w:t>.</w:t>
      </w:r>
    </w:p>
    <w:p w14:paraId="031354FA" w14:textId="77777777" w:rsidR="0046144F" w:rsidRPr="00E059B7" w:rsidRDefault="0046144F" w:rsidP="00587058">
      <w:pPr>
        <w:pStyle w:val="ConsPlusNormal"/>
        <w:ind w:firstLine="708"/>
        <w:rPr>
          <w:rFonts w:ascii="Times New Roman" w:hAnsi="Times New Roman"/>
          <w:iCs/>
          <w:sz w:val="10"/>
          <w:szCs w:val="10"/>
        </w:rPr>
      </w:pPr>
    </w:p>
    <w:p w14:paraId="68B6D2C5" w14:textId="2EDC7FBE" w:rsidR="00587058" w:rsidRPr="00587058" w:rsidRDefault="0046144F" w:rsidP="0046144F">
      <w:pPr>
        <w:pStyle w:val="ConsPlusNormal"/>
        <w:ind w:firstLine="708"/>
        <w:rPr>
          <w:rFonts w:ascii="Times New Roman" w:hAnsi="Times New Roman"/>
          <w:iCs/>
          <w:spacing w:val="-2"/>
          <w:sz w:val="24"/>
          <w:szCs w:val="24"/>
        </w:rPr>
      </w:pPr>
      <w:r w:rsidRPr="00C10E14">
        <w:rPr>
          <w:rFonts w:ascii="Times New Roman" w:hAnsi="Times New Roman"/>
          <w:iCs/>
          <w:spacing w:val="-2"/>
          <w:sz w:val="24"/>
          <w:szCs w:val="24"/>
        </w:rPr>
        <w:t xml:space="preserve">Выявлены нарушения при выполнении </w:t>
      </w:r>
      <w:r w:rsidR="00655710" w:rsidRPr="00655710">
        <w:rPr>
          <w:rFonts w:ascii="Times New Roman" w:hAnsi="Times New Roman"/>
          <w:iCs/>
          <w:spacing w:val="-2"/>
          <w:sz w:val="24"/>
          <w:szCs w:val="24"/>
        </w:rPr>
        <w:t>МБУ ДО «СШ по зимним водам спорта»</w:t>
      </w:r>
      <w:r w:rsidR="00655710">
        <w:rPr>
          <w:rFonts w:ascii="Times New Roman" w:hAnsi="Times New Roman"/>
          <w:iCs/>
          <w:spacing w:val="-2"/>
          <w:sz w:val="24"/>
          <w:szCs w:val="24"/>
        </w:rPr>
        <w:t xml:space="preserve"> </w:t>
      </w:r>
      <w:r w:rsidR="00587058" w:rsidRPr="00587058">
        <w:rPr>
          <w:rFonts w:ascii="Times New Roman" w:hAnsi="Times New Roman"/>
          <w:iCs/>
          <w:spacing w:val="-2"/>
          <w:sz w:val="24"/>
          <w:szCs w:val="24"/>
        </w:rPr>
        <w:t>муниципальн</w:t>
      </w:r>
      <w:r w:rsidRPr="00C10E14">
        <w:rPr>
          <w:rFonts w:ascii="Times New Roman" w:hAnsi="Times New Roman"/>
          <w:iCs/>
          <w:spacing w:val="-2"/>
          <w:sz w:val="24"/>
          <w:szCs w:val="24"/>
        </w:rPr>
        <w:t>ого</w:t>
      </w:r>
      <w:r w:rsidR="00587058" w:rsidRPr="00587058">
        <w:rPr>
          <w:rFonts w:ascii="Times New Roman" w:hAnsi="Times New Roman"/>
          <w:iCs/>
          <w:spacing w:val="-2"/>
          <w:sz w:val="24"/>
          <w:szCs w:val="24"/>
        </w:rPr>
        <w:t xml:space="preserve"> задани</w:t>
      </w:r>
      <w:r w:rsidRPr="00C10E14">
        <w:rPr>
          <w:rFonts w:ascii="Times New Roman" w:hAnsi="Times New Roman"/>
          <w:iCs/>
          <w:spacing w:val="-2"/>
          <w:sz w:val="24"/>
          <w:szCs w:val="24"/>
        </w:rPr>
        <w:t>я</w:t>
      </w:r>
      <w:r w:rsidR="00587058" w:rsidRPr="00587058">
        <w:rPr>
          <w:rFonts w:ascii="Times New Roman" w:hAnsi="Times New Roman"/>
          <w:iCs/>
          <w:spacing w:val="-2"/>
          <w:sz w:val="24"/>
          <w:szCs w:val="24"/>
        </w:rPr>
        <w:t xml:space="preserve"> </w:t>
      </w:r>
      <w:r w:rsidRPr="00C10E14">
        <w:rPr>
          <w:rFonts w:ascii="Times New Roman" w:hAnsi="Times New Roman"/>
          <w:iCs/>
          <w:spacing w:val="-2"/>
          <w:sz w:val="24"/>
          <w:szCs w:val="24"/>
        </w:rPr>
        <w:t xml:space="preserve">по </w:t>
      </w:r>
      <w:r w:rsidR="00587058" w:rsidRPr="00587058">
        <w:rPr>
          <w:rFonts w:ascii="Times New Roman" w:hAnsi="Times New Roman"/>
          <w:iCs/>
          <w:spacing w:val="-2"/>
          <w:sz w:val="24"/>
          <w:szCs w:val="24"/>
        </w:rPr>
        <w:t>муниципальной услуг</w:t>
      </w:r>
      <w:r w:rsidRPr="00C10E14">
        <w:rPr>
          <w:rFonts w:ascii="Times New Roman" w:hAnsi="Times New Roman"/>
          <w:iCs/>
          <w:spacing w:val="-2"/>
          <w:sz w:val="24"/>
          <w:szCs w:val="24"/>
        </w:rPr>
        <w:t>е</w:t>
      </w:r>
      <w:r w:rsidR="00587058" w:rsidRPr="00587058">
        <w:rPr>
          <w:rFonts w:ascii="Times New Roman" w:hAnsi="Times New Roman"/>
          <w:iCs/>
          <w:spacing w:val="-2"/>
          <w:sz w:val="24"/>
          <w:szCs w:val="24"/>
        </w:rPr>
        <w:t xml:space="preserve"> «Реализация дополнительных образовательных программ спортивной подготовки по олимпийским видам спорта</w:t>
      </w:r>
      <w:r w:rsidRPr="00C10E14">
        <w:rPr>
          <w:rFonts w:ascii="Times New Roman" w:hAnsi="Times New Roman"/>
          <w:iCs/>
          <w:spacing w:val="-2"/>
          <w:sz w:val="24"/>
          <w:szCs w:val="24"/>
        </w:rPr>
        <w:t xml:space="preserve">»: </w:t>
      </w:r>
      <w:r w:rsidR="00587058" w:rsidRPr="00587058">
        <w:rPr>
          <w:rFonts w:ascii="Times New Roman" w:hAnsi="Times New Roman"/>
          <w:iCs/>
          <w:spacing w:val="-2"/>
          <w:sz w:val="24"/>
          <w:szCs w:val="24"/>
        </w:rPr>
        <w:t>по пояснениям родителей</w:t>
      </w:r>
      <w:r w:rsidR="002369F0">
        <w:rPr>
          <w:rFonts w:ascii="Times New Roman" w:hAnsi="Times New Roman"/>
          <w:iCs/>
          <w:spacing w:val="-2"/>
          <w:sz w:val="24"/>
          <w:szCs w:val="24"/>
        </w:rPr>
        <w:t xml:space="preserve"> отдельные</w:t>
      </w:r>
      <w:r w:rsidR="00587058" w:rsidRPr="00587058">
        <w:rPr>
          <w:rFonts w:ascii="Times New Roman" w:hAnsi="Times New Roman"/>
          <w:iCs/>
          <w:spacing w:val="-2"/>
          <w:sz w:val="24"/>
          <w:szCs w:val="24"/>
        </w:rPr>
        <w:t xml:space="preserve"> учащи</w:t>
      </w:r>
      <w:r w:rsidR="002369F0">
        <w:rPr>
          <w:rFonts w:ascii="Times New Roman" w:hAnsi="Times New Roman"/>
          <w:iCs/>
          <w:spacing w:val="-2"/>
          <w:sz w:val="24"/>
          <w:szCs w:val="24"/>
        </w:rPr>
        <w:t>е</w:t>
      </w:r>
      <w:r w:rsidR="00587058" w:rsidRPr="00587058">
        <w:rPr>
          <w:rFonts w:ascii="Times New Roman" w:hAnsi="Times New Roman"/>
          <w:iCs/>
          <w:spacing w:val="-2"/>
          <w:sz w:val="24"/>
          <w:szCs w:val="24"/>
        </w:rPr>
        <w:t xml:space="preserve">ся не занимались в </w:t>
      </w:r>
      <w:r w:rsidRPr="00C10E14">
        <w:rPr>
          <w:rFonts w:ascii="Times New Roman" w:hAnsi="Times New Roman"/>
          <w:iCs/>
          <w:spacing w:val="-2"/>
          <w:sz w:val="24"/>
          <w:szCs w:val="24"/>
        </w:rPr>
        <w:t>учреждении</w:t>
      </w:r>
      <w:r w:rsidR="00587058" w:rsidRPr="00587058">
        <w:rPr>
          <w:rFonts w:ascii="Times New Roman" w:hAnsi="Times New Roman"/>
          <w:iCs/>
          <w:spacing w:val="-2"/>
          <w:sz w:val="24"/>
          <w:szCs w:val="24"/>
        </w:rPr>
        <w:t xml:space="preserve"> в течение части проверяемого периода, </w:t>
      </w:r>
      <w:r w:rsidR="00C10E14" w:rsidRPr="00C10E14">
        <w:rPr>
          <w:rFonts w:ascii="Times New Roman" w:hAnsi="Times New Roman"/>
          <w:iCs/>
          <w:spacing w:val="-2"/>
          <w:sz w:val="24"/>
          <w:szCs w:val="24"/>
        </w:rPr>
        <w:t xml:space="preserve">что соответствует субсидии на финансовое обеспечение муниципального задания за 2024 год в сумме 724,3 тыс. </w:t>
      </w:r>
      <w:r w:rsidR="002B6A99">
        <w:rPr>
          <w:rFonts w:ascii="Times New Roman" w:hAnsi="Times New Roman"/>
          <w:iCs/>
          <w:spacing w:val="-2"/>
          <w:sz w:val="24"/>
          <w:szCs w:val="24"/>
        </w:rPr>
        <w:t>рублей</w:t>
      </w:r>
      <w:r w:rsidR="00655710">
        <w:rPr>
          <w:rFonts w:ascii="Times New Roman" w:hAnsi="Times New Roman"/>
          <w:iCs/>
          <w:spacing w:val="-2"/>
          <w:sz w:val="24"/>
          <w:szCs w:val="24"/>
        </w:rPr>
        <w:t xml:space="preserve">, </w:t>
      </w:r>
      <w:r w:rsidR="00C10E14" w:rsidRPr="00C10E14">
        <w:rPr>
          <w:rFonts w:ascii="Times New Roman" w:hAnsi="Times New Roman"/>
          <w:iCs/>
          <w:spacing w:val="-2"/>
          <w:sz w:val="24"/>
          <w:szCs w:val="24"/>
        </w:rPr>
        <w:t xml:space="preserve">за январь-август 2025 года – 326,3 тыс. </w:t>
      </w:r>
      <w:r w:rsidR="002B6A99">
        <w:rPr>
          <w:rFonts w:ascii="Times New Roman" w:hAnsi="Times New Roman"/>
          <w:iCs/>
          <w:spacing w:val="-2"/>
          <w:sz w:val="24"/>
          <w:szCs w:val="24"/>
        </w:rPr>
        <w:t>рублей</w:t>
      </w:r>
      <w:r w:rsidR="00D54449">
        <w:rPr>
          <w:rFonts w:ascii="Times New Roman" w:hAnsi="Times New Roman"/>
          <w:iCs/>
          <w:spacing w:val="-2"/>
          <w:sz w:val="24"/>
          <w:szCs w:val="24"/>
        </w:rPr>
        <w:t>.</w:t>
      </w:r>
      <w:r w:rsidR="00C10E14" w:rsidRPr="00C10E14">
        <w:rPr>
          <w:rFonts w:ascii="Times New Roman" w:hAnsi="Times New Roman"/>
          <w:iCs/>
          <w:spacing w:val="-2"/>
          <w:sz w:val="24"/>
          <w:szCs w:val="24"/>
        </w:rPr>
        <w:t xml:space="preserve"> Кроме того</w:t>
      </w:r>
      <w:r w:rsidR="00D529B9">
        <w:rPr>
          <w:rFonts w:ascii="Times New Roman" w:hAnsi="Times New Roman"/>
          <w:iCs/>
          <w:spacing w:val="-2"/>
          <w:sz w:val="24"/>
          <w:szCs w:val="24"/>
        </w:rPr>
        <w:t>,</w:t>
      </w:r>
      <w:r w:rsidR="00C10E14" w:rsidRPr="00C10E14">
        <w:rPr>
          <w:rFonts w:ascii="Times New Roman" w:hAnsi="Times New Roman"/>
          <w:iCs/>
          <w:spacing w:val="-2"/>
          <w:sz w:val="24"/>
          <w:szCs w:val="24"/>
        </w:rPr>
        <w:t xml:space="preserve"> по 20 обучающимся не представилось возможным получить информацию в связи с невозможностью связаться с законными представителями, что ставит под сомнение факт посещения обучающимися занятий и др. </w:t>
      </w:r>
      <w:r w:rsidR="00C517F7" w:rsidRPr="00C10E14">
        <w:rPr>
          <w:rFonts w:ascii="Times New Roman" w:hAnsi="Times New Roman"/>
          <w:iCs/>
          <w:spacing w:val="-2"/>
          <w:sz w:val="24"/>
          <w:szCs w:val="24"/>
        </w:rPr>
        <w:t>Выявлен формальный подход при определении качества предоставления муниципальной услуги: представлено незначительное количество анкет, на основании которых должен определяться показатель качества.</w:t>
      </w:r>
    </w:p>
    <w:p w14:paraId="0CB8CF93" w14:textId="1ABFFC5D" w:rsidR="00587058" w:rsidRPr="00E059B7" w:rsidRDefault="00587058" w:rsidP="00587058">
      <w:pPr>
        <w:pStyle w:val="ConsPlusNormal"/>
        <w:ind w:firstLine="708"/>
        <w:rPr>
          <w:rFonts w:ascii="Times New Roman" w:hAnsi="Times New Roman"/>
          <w:iCs/>
          <w:sz w:val="10"/>
          <w:szCs w:val="10"/>
          <w:highlight w:val="yellow"/>
        </w:rPr>
      </w:pPr>
    </w:p>
    <w:p w14:paraId="48057217" w14:textId="64DDCC05" w:rsidR="00AF6A18" w:rsidRPr="004D6FBE" w:rsidRDefault="00AF6A18" w:rsidP="00AF6A18">
      <w:pPr>
        <w:pStyle w:val="ConsPlusNormal"/>
        <w:ind w:firstLine="708"/>
        <w:rPr>
          <w:rFonts w:ascii="Times New Roman" w:hAnsi="Times New Roman"/>
          <w:iCs/>
          <w:sz w:val="24"/>
          <w:szCs w:val="24"/>
        </w:rPr>
      </w:pPr>
      <w:r w:rsidRPr="00D529B9">
        <w:rPr>
          <w:rFonts w:ascii="Times New Roman" w:hAnsi="Times New Roman"/>
          <w:iCs/>
          <w:sz w:val="24"/>
          <w:szCs w:val="24"/>
        </w:rPr>
        <w:t xml:space="preserve">В нарушение </w:t>
      </w:r>
      <w:r>
        <w:rPr>
          <w:rFonts w:ascii="Times New Roman" w:hAnsi="Times New Roman"/>
          <w:iCs/>
          <w:sz w:val="24"/>
          <w:szCs w:val="24"/>
        </w:rPr>
        <w:t>нормативных документов, регламентирующих систему оплаты труда в учреждении,</w:t>
      </w:r>
      <w:r w:rsidRPr="00D529B9">
        <w:rPr>
          <w:rFonts w:ascii="Times New Roman" w:hAnsi="Times New Roman"/>
          <w:iCs/>
          <w:sz w:val="24"/>
          <w:szCs w:val="24"/>
        </w:rPr>
        <w:t xml:space="preserve"> показатели и критерии достижения показателей эффективности труда для назначения стимулирующих выплат административно-вспомогательному персоналу отсутствуют, без учета достижения показателей эффективности выплачено в 2024 году 7110,0 тыс. руб</w:t>
      </w:r>
      <w:r>
        <w:rPr>
          <w:rFonts w:ascii="Times New Roman" w:hAnsi="Times New Roman"/>
          <w:iCs/>
          <w:sz w:val="24"/>
          <w:szCs w:val="24"/>
        </w:rPr>
        <w:t>лей</w:t>
      </w:r>
      <w:r w:rsidRPr="00D529B9">
        <w:rPr>
          <w:rFonts w:ascii="Times New Roman" w:hAnsi="Times New Roman"/>
          <w:iCs/>
          <w:sz w:val="24"/>
          <w:szCs w:val="24"/>
        </w:rPr>
        <w:t xml:space="preserve">, за 9 месяцев 2025 года </w:t>
      </w:r>
      <w:r w:rsidR="00655710">
        <w:rPr>
          <w:rFonts w:ascii="Times New Roman" w:hAnsi="Times New Roman"/>
          <w:iCs/>
          <w:sz w:val="24"/>
          <w:szCs w:val="24"/>
        </w:rPr>
        <w:t xml:space="preserve">- </w:t>
      </w:r>
      <w:r w:rsidRPr="00D529B9">
        <w:rPr>
          <w:rFonts w:ascii="Times New Roman" w:hAnsi="Times New Roman"/>
          <w:iCs/>
          <w:sz w:val="24"/>
          <w:szCs w:val="24"/>
        </w:rPr>
        <w:t>5896,1 тыс. руб</w:t>
      </w:r>
      <w:r>
        <w:rPr>
          <w:rFonts w:ascii="Times New Roman" w:hAnsi="Times New Roman"/>
          <w:iCs/>
          <w:sz w:val="24"/>
          <w:szCs w:val="24"/>
        </w:rPr>
        <w:t>лей</w:t>
      </w:r>
      <w:r w:rsidRPr="00D529B9">
        <w:rPr>
          <w:rFonts w:ascii="Times New Roman" w:hAnsi="Times New Roman"/>
          <w:iCs/>
          <w:sz w:val="24"/>
          <w:szCs w:val="24"/>
        </w:rPr>
        <w:t>.</w:t>
      </w:r>
    </w:p>
    <w:p w14:paraId="7A5C71F9" w14:textId="77777777" w:rsidR="00AF6A18" w:rsidRPr="00E059B7" w:rsidRDefault="00AF6A18" w:rsidP="00587058">
      <w:pPr>
        <w:pStyle w:val="ConsPlusNormal"/>
        <w:ind w:firstLine="708"/>
        <w:rPr>
          <w:rFonts w:ascii="Times New Roman" w:hAnsi="Times New Roman"/>
          <w:iCs/>
          <w:sz w:val="10"/>
          <w:szCs w:val="10"/>
        </w:rPr>
      </w:pPr>
    </w:p>
    <w:p w14:paraId="769BFBBF" w14:textId="7B7ABA9D" w:rsidR="00587058" w:rsidRDefault="00C10E14" w:rsidP="00587058">
      <w:pPr>
        <w:pStyle w:val="ConsPlusNormal"/>
        <w:ind w:firstLine="708"/>
        <w:rPr>
          <w:rFonts w:ascii="Times New Roman" w:hAnsi="Times New Roman"/>
          <w:iCs/>
          <w:sz w:val="24"/>
          <w:szCs w:val="24"/>
        </w:rPr>
      </w:pPr>
      <w:r w:rsidRPr="00C10E14">
        <w:rPr>
          <w:rFonts w:ascii="Times New Roman" w:hAnsi="Times New Roman"/>
          <w:iCs/>
          <w:sz w:val="24"/>
          <w:szCs w:val="24"/>
        </w:rPr>
        <w:t xml:space="preserve">Излишнее и необоснованное расходование средств бюджета города произведено в </w:t>
      </w:r>
      <w:r w:rsidRPr="00C10E14">
        <w:rPr>
          <w:rFonts w:ascii="Times New Roman" w:hAnsi="Times New Roman"/>
          <w:iCs/>
          <w:sz w:val="24"/>
          <w:szCs w:val="24"/>
        </w:rPr>
        <w:lastRenderedPageBreak/>
        <w:t xml:space="preserve">сумме 675,3 тыс. </w:t>
      </w:r>
      <w:r w:rsidR="002B6A99">
        <w:rPr>
          <w:rFonts w:ascii="Times New Roman" w:hAnsi="Times New Roman"/>
          <w:iCs/>
          <w:sz w:val="24"/>
          <w:szCs w:val="24"/>
        </w:rPr>
        <w:t>рублей</w:t>
      </w:r>
      <w:r w:rsidRPr="00C10E14">
        <w:rPr>
          <w:rFonts w:ascii="Times New Roman" w:hAnsi="Times New Roman"/>
          <w:iCs/>
          <w:sz w:val="24"/>
          <w:szCs w:val="24"/>
        </w:rPr>
        <w:t xml:space="preserve"> в 2024 году и 510,6 тыс. </w:t>
      </w:r>
      <w:r w:rsidR="002B6A99">
        <w:rPr>
          <w:rFonts w:ascii="Times New Roman" w:hAnsi="Times New Roman"/>
          <w:iCs/>
          <w:sz w:val="24"/>
          <w:szCs w:val="24"/>
        </w:rPr>
        <w:t>рублей</w:t>
      </w:r>
      <w:r w:rsidRPr="00C10E14">
        <w:rPr>
          <w:rFonts w:ascii="Times New Roman" w:hAnsi="Times New Roman"/>
          <w:iCs/>
          <w:sz w:val="24"/>
          <w:szCs w:val="24"/>
        </w:rPr>
        <w:t xml:space="preserve"> за 9 месяцев 2025 года на </w:t>
      </w:r>
      <w:r w:rsidRPr="00587058">
        <w:rPr>
          <w:rFonts w:ascii="Times New Roman" w:hAnsi="Times New Roman"/>
          <w:iCs/>
          <w:sz w:val="24"/>
          <w:szCs w:val="24"/>
        </w:rPr>
        <w:t xml:space="preserve">техническое обслуживание объектов (парокомпрессионного холодильного агрегата, газовых сетей, автоматики котельной), не находящихся в оперативном управлении на балансе или на ином праве пользования </w:t>
      </w:r>
      <w:r w:rsidR="00655710" w:rsidRPr="00655710">
        <w:rPr>
          <w:rFonts w:ascii="Times New Roman" w:hAnsi="Times New Roman"/>
          <w:iCs/>
          <w:sz w:val="24"/>
          <w:szCs w:val="24"/>
        </w:rPr>
        <w:t>МБУ ДО «СШ по зимним водам спорта»</w:t>
      </w:r>
      <w:r w:rsidRPr="00587058">
        <w:rPr>
          <w:rFonts w:ascii="Times New Roman" w:hAnsi="Times New Roman"/>
          <w:iCs/>
          <w:sz w:val="24"/>
          <w:szCs w:val="24"/>
        </w:rPr>
        <w:t>,</w:t>
      </w:r>
      <w:r w:rsidRPr="00C10E14">
        <w:rPr>
          <w:rFonts w:ascii="Times New Roman" w:hAnsi="Times New Roman"/>
          <w:iCs/>
          <w:sz w:val="24"/>
          <w:szCs w:val="24"/>
        </w:rPr>
        <w:t xml:space="preserve"> а также на </w:t>
      </w:r>
      <w:r w:rsidRPr="00587058">
        <w:rPr>
          <w:rFonts w:ascii="Times New Roman" w:hAnsi="Times New Roman"/>
          <w:iCs/>
          <w:sz w:val="24"/>
          <w:szCs w:val="24"/>
        </w:rPr>
        <w:t>уплату налога на имущество за открытое плоскостное физкультурно-спортивное сооружение, не являющееся объектом недвижимого имущества,</w:t>
      </w:r>
      <w:r w:rsidRPr="004D6FBE">
        <w:rPr>
          <w:rFonts w:ascii="Times New Roman" w:hAnsi="Times New Roman"/>
          <w:iCs/>
          <w:sz w:val="24"/>
          <w:szCs w:val="24"/>
        </w:rPr>
        <w:t xml:space="preserve"> </w:t>
      </w:r>
      <w:r w:rsidR="00587058" w:rsidRPr="00587058">
        <w:rPr>
          <w:rFonts w:ascii="Times New Roman" w:hAnsi="Times New Roman"/>
          <w:iCs/>
          <w:sz w:val="24"/>
          <w:szCs w:val="24"/>
        </w:rPr>
        <w:t>оплат</w:t>
      </w:r>
      <w:r w:rsidRPr="004D6FBE">
        <w:rPr>
          <w:rFonts w:ascii="Times New Roman" w:hAnsi="Times New Roman"/>
          <w:iCs/>
          <w:sz w:val="24"/>
          <w:szCs w:val="24"/>
        </w:rPr>
        <w:t>у</w:t>
      </w:r>
      <w:r w:rsidR="00587058" w:rsidRPr="00587058">
        <w:rPr>
          <w:rFonts w:ascii="Times New Roman" w:hAnsi="Times New Roman"/>
          <w:iCs/>
          <w:sz w:val="24"/>
          <w:szCs w:val="24"/>
        </w:rPr>
        <w:t xml:space="preserve"> услуг МУП «Жилье-16» по ОЖФ по аварийно-диспетчерскому обслуживанию здания без фактического выполнения работ</w:t>
      </w:r>
      <w:r w:rsidRPr="004D6FBE">
        <w:rPr>
          <w:rFonts w:ascii="Times New Roman" w:hAnsi="Times New Roman"/>
          <w:iCs/>
          <w:sz w:val="24"/>
          <w:szCs w:val="24"/>
        </w:rPr>
        <w:t>.</w:t>
      </w:r>
    </w:p>
    <w:p w14:paraId="75D402BC" w14:textId="77777777" w:rsidR="00D529B9" w:rsidRPr="00E059B7" w:rsidRDefault="00D529B9" w:rsidP="00587058">
      <w:pPr>
        <w:pStyle w:val="ConsPlusNormal"/>
        <w:ind w:firstLine="708"/>
        <w:rPr>
          <w:rFonts w:ascii="Times New Roman" w:hAnsi="Times New Roman"/>
          <w:iCs/>
          <w:sz w:val="10"/>
          <w:szCs w:val="10"/>
        </w:rPr>
      </w:pPr>
    </w:p>
    <w:p w14:paraId="1321ECF7" w14:textId="11669923" w:rsidR="00587058" w:rsidRPr="00587058" w:rsidRDefault="00C10E14" w:rsidP="006C1A37">
      <w:pPr>
        <w:pStyle w:val="ConsPlusNormal"/>
        <w:ind w:firstLine="708"/>
        <w:rPr>
          <w:rFonts w:ascii="Times New Roman" w:hAnsi="Times New Roman"/>
          <w:iCs/>
          <w:sz w:val="24"/>
          <w:szCs w:val="24"/>
        </w:rPr>
      </w:pPr>
      <w:r w:rsidRPr="004D6FBE">
        <w:rPr>
          <w:rFonts w:ascii="Times New Roman" w:hAnsi="Times New Roman"/>
          <w:iCs/>
          <w:sz w:val="24"/>
          <w:szCs w:val="24"/>
        </w:rPr>
        <w:t xml:space="preserve">Многочисленные нарушения </w:t>
      </w:r>
      <w:r w:rsidR="00587058" w:rsidRPr="00587058">
        <w:rPr>
          <w:rFonts w:ascii="Times New Roman" w:hAnsi="Times New Roman"/>
          <w:iCs/>
          <w:sz w:val="24"/>
          <w:szCs w:val="24"/>
        </w:rPr>
        <w:t>законодательства о бухгалтерском учете</w:t>
      </w:r>
      <w:r w:rsidR="006C1A37" w:rsidRPr="004D6FBE">
        <w:rPr>
          <w:rFonts w:ascii="Times New Roman" w:hAnsi="Times New Roman"/>
          <w:iCs/>
          <w:sz w:val="24"/>
          <w:szCs w:val="24"/>
        </w:rPr>
        <w:t xml:space="preserve"> и ведения кассовых операций</w:t>
      </w:r>
      <w:r w:rsidRPr="004D6FBE">
        <w:rPr>
          <w:rFonts w:ascii="Times New Roman" w:hAnsi="Times New Roman"/>
          <w:iCs/>
          <w:sz w:val="24"/>
          <w:szCs w:val="24"/>
        </w:rPr>
        <w:t xml:space="preserve"> выявлены на общую сумму 4650,7 тыс. </w:t>
      </w:r>
      <w:r w:rsidR="002B6A99">
        <w:rPr>
          <w:rFonts w:ascii="Times New Roman" w:hAnsi="Times New Roman"/>
          <w:iCs/>
          <w:sz w:val="24"/>
          <w:szCs w:val="24"/>
        </w:rPr>
        <w:t>рублей</w:t>
      </w:r>
      <w:r w:rsidRPr="004D6FBE">
        <w:rPr>
          <w:rFonts w:ascii="Times New Roman" w:hAnsi="Times New Roman"/>
          <w:iCs/>
          <w:sz w:val="24"/>
          <w:szCs w:val="24"/>
        </w:rPr>
        <w:t xml:space="preserve"> (н</w:t>
      </w:r>
      <w:r w:rsidR="00587058" w:rsidRPr="00587058">
        <w:rPr>
          <w:rFonts w:ascii="Times New Roman" w:hAnsi="Times New Roman"/>
          <w:iCs/>
          <w:sz w:val="24"/>
          <w:szCs w:val="24"/>
        </w:rPr>
        <w:t>е отражена кредиторская задолженность</w:t>
      </w:r>
      <w:r w:rsidRPr="004D6FBE">
        <w:rPr>
          <w:rFonts w:ascii="Times New Roman" w:hAnsi="Times New Roman"/>
          <w:iCs/>
          <w:sz w:val="24"/>
          <w:szCs w:val="24"/>
        </w:rPr>
        <w:t xml:space="preserve">, </w:t>
      </w:r>
      <w:r w:rsidR="00587058" w:rsidRPr="00587058">
        <w:rPr>
          <w:rFonts w:ascii="Times New Roman" w:hAnsi="Times New Roman"/>
          <w:iCs/>
          <w:sz w:val="24"/>
          <w:szCs w:val="24"/>
        </w:rPr>
        <w:t>необоснованно отвлечен</w:t>
      </w:r>
      <w:r w:rsidRPr="004D6FBE">
        <w:rPr>
          <w:rFonts w:ascii="Times New Roman" w:hAnsi="Times New Roman"/>
          <w:iCs/>
          <w:sz w:val="24"/>
          <w:szCs w:val="24"/>
        </w:rPr>
        <w:t>ы</w:t>
      </w:r>
      <w:r w:rsidR="00587058" w:rsidRPr="00587058">
        <w:rPr>
          <w:rFonts w:ascii="Times New Roman" w:hAnsi="Times New Roman"/>
          <w:iCs/>
          <w:sz w:val="24"/>
          <w:szCs w:val="24"/>
        </w:rPr>
        <w:t xml:space="preserve"> бюджетны</w:t>
      </w:r>
      <w:r w:rsidRPr="004D6FBE">
        <w:rPr>
          <w:rFonts w:ascii="Times New Roman" w:hAnsi="Times New Roman"/>
          <w:iCs/>
          <w:sz w:val="24"/>
          <w:szCs w:val="24"/>
        </w:rPr>
        <w:t>е</w:t>
      </w:r>
      <w:r w:rsidR="00587058" w:rsidRPr="00587058">
        <w:rPr>
          <w:rFonts w:ascii="Times New Roman" w:hAnsi="Times New Roman"/>
          <w:iCs/>
          <w:sz w:val="24"/>
          <w:szCs w:val="24"/>
        </w:rPr>
        <w:t xml:space="preserve"> средств</w:t>
      </w:r>
      <w:r w:rsidRPr="004D6FBE">
        <w:rPr>
          <w:rFonts w:ascii="Times New Roman" w:hAnsi="Times New Roman"/>
          <w:iCs/>
          <w:sz w:val="24"/>
          <w:szCs w:val="24"/>
        </w:rPr>
        <w:t>а</w:t>
      </w:r>
      <w:r w:rsidR="00587058" w:rsidRPr="00587058">
        <w:rPr>
          <w:rFonts w:ascii="Times New Roman" w:hAnsi="Times New Roman"/>
          <w:iCs/>
          <w:sz w:val="24"/>
          <w:szCs w:val="24"/>
        </w:rPr>
        <w:t xml:space="preserve"> в дебиторскую задолженность</w:t>
      </w:r>
      <w:r w:rsidR="00B749D1" w:rsidRPr="004D6FBE">
        <w:rPr>
          <w:rFonts w:ascii="Times New Roman" w:hAnsi="Times New Roman"/>
          <w:iCs/>
          <w:sz w:val="24"/>
          <w:szCs w:val="24"/>
        </w:rPr>
        <w:t xml:space="preserve">, </w:t>
      </w:r>
      <w:r w:rsidR="00587058" w:rsidRPr="00587058">
        <w:rPr>
          <w:rFonts w:ascii="Times New Roman" w:hAnsi="Times New Roman"/>
          <w:iCs/>
          <w:sz w:val="24"/>
          <w:szCs w:val="24"/>
        </w:rPr>
        <w:t>отсутствовал</w:t>
      </w:r>
      <w:r w:rsidR="00B749D1" w:rsidRPr="004D6FBE">
        <w:rPr>
          <w:rFonts w:ascii="Times New Roman" w:hAnsi="Times New Roman"/>
          <w:iCs/>
          <w:sz w:val="24"/>
          <w:szCs w:val="24"/>
        </w:rPr>
        <w:t>а</w:t>
      </w:r>
      <w:r w:rsidR="00587058" w:rsidRPr="00587058">
        <w:rPr>
          <w:rFonts w:ascii="Times New Roman" w:hAnsi="Times New Roman"/>
          <w:iCs/>
          <w:sz w:val="24"/>
          <w:szCs w:val="24"/>
        </w:rPr>
        <w:t xml:space="preserve"> часть первичных документов и регистров бухгалтерского учета за 2024 год и 9 месяцев 2025 года, которые формировались в ходе проверки, представлялись несвоевременно;</w:t>
      </w:r>
      <w:r w:rsidR="00B749D1" w:rsidRPr="004D6FBE">
        <w:rPr>
          <w:rFonts w:ascii="Times New Roman" w:hAnsi="Times New Roman"/>
          <w:iCs/>
          <w:sz w:val="24"/>
          <w:szCs w:val="24"/>
        </w:rPr>
        <w:t xml:space="preserve"> не применялись унифицированные формы документов, </w:t>
      </w:r>
      <w:r w:rsidR="00587058" w:rsidRPr="00587058">
        <w:rPr>
          <w:rFonts w:ascii="Times New Roman" w:hAnsi="Times New Roman"/>
          <w:iCs/>
          <w:sz w:val="24"/>
          <w:szCs w:val="24"/>
        </w:rPr>
        <w:t xml:space="preserve">на балансе </w:t>
      </w:r>
      <w:r w:rsidR="006C1A37" w:rsidRPr="004D6FBE">
        <w:rPr>
          <w:rFonts w:ascii="Times New Roman" w:hAnsi="Times New Roman"/>
          <w:iCs/>
          <w:sz w:val="24"/>
          <w:szCs w:val="24"/>
        </w:rPr>
        <w:t>у</w:t>
      </w:r>
      <w:r w:rsidR="00587058" w:rsidRPr="00587058">
        <w:rPr>
          <w:rFonts w:ascii="Times New Roman" w:hAnsi="Times New Roman"/>
          <w:iCs/>
          <w:sz w:val="24"/>
          <w:szCs w:val="24"/>
        </w:rPr>
        <w:t xml:space="preserve">чреждения числятся объекты, стоимостью не более 10,0 тыс. </w:t>
      </w:r>
      <w:r w:rsidR="002B6A99">
        <w:rPr>
          <w:rFonts w:ascii="Times New Roman" w:hAnsi="Times New Roman"/>
          <w:iCs/>
          <w:sz w:val="24"/>
          <w:szCs w:val="24"/>
        </w:rPr>
        <w:t>рублей</w:t>
      </w:r>
      <w:r w:rsidR="00587058" w:rsidRPr="00587058">
        <w:rPr>
          <w:rFonts w:ascii="Times New Roman" w:hAnsi="Times New Roman"/>
          <w:iCs/>
          <w:sz w:val="24"/>
          <w:szCs w:val="24"/>
        </w:rPr>
        <w:t>, которые подлежат учету на забалансовых счетах</w:t>
      </w:r>
      <w:r w:rsidR="006C1A37" w:rsidRPr="004D6FBE">
        <w:rPr>
          <w:rFonts w:ascii="Times New Roman" w:hAnsi="Times New Roman"/>
          <w:iCs/>
          <w:sz w:val="24"/>
          <w:szCs w:val="24"/>
        </w:rPr>
        <w:t xml:space="preserve">, </w:t>
      </w:r>
      <w:r w:rsidR="006C1A37" w:rsidRPr="00587058">
        <w:rPr>
          <w:rFonts w:ascii="Times New Roman" w:hAnsi="Times New Roman"/>
          <w:iCs/>
          <w:sz w:val="24"/>
          <w:szCs w:val="24"/>
        </w:rPr>
        <w:t xml:space="preserve">допущено накопление наличных денег в кассе сверх установленного лимита остатка наличных денег на конец дня, не являющегося выходным или праздничным днем, </w:t>
      </w:r>
      <w:r w:rsidR="006C1A37" w:rsidRPr="004D6FBE">
        <w:rPr>
          <w:rFonts w:ascii="Times New Roman" w:hAnsi="Times New Roman"/>
          <w:iCs/>
          <w:sz w:val="24"/>
          <w:szCs w:val="24"/>
        </w:rPr>
        <w:t>и т.д.).</w:t>
      </w:r>
      <w:r w:rsidR="00587058" w:rsidRPr="00587058">
        <w:rPr>
          <w:rFonts w:ascii="Times New Roman" w:hAnsi="Times New Roman"/>
          <w:iCs/>
          <w:sz w:val="24"/>
          <w:szCs w:val="24"/>
        </w:rPr>
        <w:t xml:space="preserve"> </w:t>
      </w:r>
    </w:p>
    <w:p w14:paraId="44468F5F" w14:textId="77777777" w:rsidR="006C1A37" w:rsidRPr="00E059B7" w:rsidRDefault="006C1A37" w:rsidP="00587058">
      <w:pPr>
        <w:pStyle w:val="ConsPlusNormal"/>
        <w:ind w:firstLine="708"/>
        <w:rPr>
          <w:rFonts w:ascii="Times New Roman" w:hAnsi="Times New Roman"/>
          <w:iCs/>
          <w:sz w:val="10"/>
          <w:szCs w:val="10"/>
        </w:rPr>
      </w:pPr>
    </w:p>
    <w:p w14:paraId="0427FF48" w14:textId="0205BFCC" w:rsidR="00587058" w:rsidRPr="00697767" w:rsidRDefault="00587058" w:rsidP="00587058">
      <w:pPr>
        <w:pStyle w:val="ConsPlusNormal"/>
        <w:ind w:firstLine="708"/>
        <w:rPr>
          <w:rFonts w:ascii="Times New Roman" w:hAnsi="Times New Roman"/>
          <w:iCs/>
          <w:spacing w:val="-2"/>
          <w:sz w:val="24"/>
          <w:szCs w:val="24"/>
        </w:rPr>
      </w:pPr>
      <w:r w:rsidRPr="00697767">
        <w:rPr>
          <w:rFonts w:ascii="Times New Roman" w:hAnsi="Times New Roman"/>
          <w:iCs/>
          <w:spacing w:val="-2"/>
          <w:sz w:val="24"/>
          <w:szCs w:val="24"/>
        </w:rPr>
        <w:t xml:space="preserve">Установлены нарушения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C1A37" w:rsidRPr="00697767">
        <w:rPr>
          <w:rFonts w:ascii="Times New Roman" w:hAnsi="Times New Roman"/>
          <w:iCs/>
          <w:spacing w:val="-2"/>
          <w:sz w:val="24"/>
          <w:szCs w:val="24"/>
        </w:rPr>
        <w:t xml:space="preserve">на сумму 17050,7 тыс. </w:t>
      </w:r>
      <w:r w:rsidR="002B6A99" w:rsidRPr="00697767">
        <w:rPr>
          <w:rFonts w:ascii="Times New Roman" w:hAnsi="Times New Roman"/>
          <w:iCs/>
          <w:spacing w:val="-2"/>
          <w:sz w:val="24"/>
          <w:szCs w:val="24"/>
        </w:rPr>
        <w:t>рублей</w:t>
      </w:r>
      <w:r w:rsidR="004D6FBE" w:rsidRPr="00697767">
        <w:rPr>
          <w:rFonts w:ascii="Times New Roman" w:hAnsi="Times New Roman"/>
          <w:iCs/>
          <w:spacing w:val="-2"/>
          <w:sz w:val="24"/>
          <w:szCs w:val="24"/>
        </w:rPr>
        <w:t>, а также недостатки</w:t>
      </w:r>
      <w:r w:rsidR="006C1A37" w:rsidRPr="00697767">
        <w:rPr>
          <w:rFonts w:ascii="Times New Roman" w:hAnsi="Times New Roman"/>
          <w:iCs/>
          <w:spacing w:val="-2"/>
          <w:sz w:val="24"/>
          <w:szCs w:val="24"/>
        </w:rPr>
        <w:t xml:space="preserve"> </w:t>
      </w:r>
      <w:r w:rsidR="00655710" w:rsidRPr="00697767">
        <w:rPr>
          <w:rFonts w:ascii="Times New Roman" w:hAnsi="Times New Roman"/>
          <w:iCs/>
          <w:spacing w:val="-2"/>
          <w:sz w:val="24"/>
          <w:szCs w:val="24"/>
        </w:rPr>
        <w:t>(</w:t>
      </w:r>
      <w:r w:rsidRPr="00697767">
        <w:rPr>
          <w:rFonts w:ascii="Times New Roman" w:hAnsi="Times New Roman"/>
          <w:iCs/>
          <w:spacing w:val="-2"/>
          <w:sz w:val="24"/>
          <w:szCs w:val="24"/>
        </w:rPr>
        <w:t xml:space="preserve">договоры на </w:t>
      </w:r>
      <w:r w:rsidR="006C1A37" w:rsidRPr="00697767">
        <w:rPr>
          <w:rFonts w:ascii="Times New Roman" w:hAnsi="Times New Roman"/>
          <w:iCs/>
          <w:spacing w:val="-2"/>
          <w:sz w:val="24"/>
          <w:szCs w:val="24"/>
        </w:rPr>
        <w:t xml:space="preserve">приобретение </w:t>
      </w:r>
      <w:r w:rsidRPr="00697767">
        <w:rPr>
          <w:rFonts w:ascii="Times New Roman" w:hAnsi="Times New Roman"/>
          <w:iCs/>
          <w:spacing w:val="-2"/>
          <w:sz w:val="24"/>
          <w:szCs w:val="24"/>
        </w:rPr>
        <w:t>работ (услуги)</w:t>
      </w:r>
      <w:r w:rsidR="006C1A37" w:rsidRPr="00697767">
        <w:rPr>
          <w:rFonts w:ascii="Times New Roman" w:hAnsi="Times New Roman"/>
          <w:iCs/>
          <w:spacing w:val="-2"/>
          <w:sz w:val="24"/>
          <w:szCs w:val="24"/>
        </w:rPr>
        <w:t xml:space="preserve"> </w:t>
      </w:r>
      <w:r w:rsidRPr="00697767">
        <w:rPr>
          <w:rFonts w:ascii="Times New Roman" w:hAnsi="Times New Roman"/>
          <w:iCs/>
          <w:spacing w:val="-2"/>
          <w:sz w:val="24"/>
          <w:szCs w:val="24"/>
        </w:rPr>
        <w:t xml:space="preserve">заключены с единственным </w:t>
      </w:r>
      <w:r w:rsidR="006C1A37" w:rsidRPr="00697767">
        <w:rPr>
          <w:rFonts w:ascii="Times New Roman" w:hAnsi="Times New Roman"/>
          <w:iCs/>
          <w:spacing w:val="-2"/>
          <w:sz w:val="24"/>
          <w:szCs w:val="24"/>
        </w:rPr>
        <w:t>исполнителем (подрядчиком)</w:t>
      </w:r>
      <w:r w:rsidRPr="00697767">
        <w:rPr>
          <w:rFonts w:ascii="Times New Roman" w:hAnsi="Times New Roman"/>
          <w:iCs/>
          <w:spacing w:val="-2"/>
          <w:sz w:val="24"/>
          <w:szCs w:val="24"/>
        </w:rPr>
        <w:t xml:space="preserve"> без обоснования цены контрактов (проверке не представлены), </w:t>
      </w:r>
      <w:r w:rsidR="004D6FBE" w:rsidRPr="00697767">
        <w:rPr>
          <w:rFonts w:ascii="Times New Roman" w:hAnsi="Times New Roman"/>
          <w:iCs/>
          <w:spacing w:val="-2"/>
          <w:sz w:val="24"/>
          <w:szCs w:val="24"/>
        </w:rPr>
        <w:t>э</w:t>
      </w:r>
      <w:r w:rsidRPr="00697767">
        <w:rPr>
          <w:rFonts w:ascii="Times New Roman" w:hAnsi="Times New Roman"/>
          <w:iCs/>
          <w:spacing w:val="-2"/>
          <w:sz w:val="24"/>
          <w:szCs w:val="24"/>
        </w:rPr>
        <w:t>кспертиза результатов</w:t>
      </w:r>
      <w:r w:rsidR="004D6FBE" w:rsidRPr="00697767">
        <w:rPr>
          <w:rFonts w:ascii="Times New Roman" w:hAnsi="Times New Roman"/>
          <w:iCs/>
          <w:spacing w:val="-2"/>
          <w:sz w:val="24"/>
          <w:szCs w:val="24"/>
        </w:rPr>
        <w:t xml:space="preserve"> </w:t>
      </w:r>
      <w:r w:rsidRPr="00697767">
        <w:rPr>
          <w:rFonts w:ascii="Times New Roman" w:hAnsi="Times New Roman"/>
          <w:iCs/>
          <w:spacing w:val="-2"/>
          <w:sz w:val="24"/>
          <w:szCs w:val="24"/>
        </w:rPr>
        <w:t>контракто</w:t>
      </w:r>
      <w:r w:rsidR="004D6FBE" w:rsidRPr="00697767">
        <w:rPr>
          <w:rFonts w:ascii="Times New Roman" w:hAnsi="Times New Roman"/>
          <w:iCs/>
          <w:spacing w:val="-2"/>
          <w:sz w:val="24"/>
          <w:szCs w:val="24"/>
        </w:rPr>
        <w:t xml:space="preserve">в </w:t>
      </w:r>
      <w:r w:rsidRPr="00697767">
        <w:rPr>
          <w:rFonts w:ascii="Times New Roman" w:hAnsi="Times New Roman"/>
          <w:iCs/>
          <w:spacing w:val="-2"/>
          <w:sz w:val="24"/>
          <w:szCs w:val="24"/>
        </w:rPr>
        <w:t>не проводилась;</w:t>
      </w:r>
      <w:r w:rsidR="004D6FBE" w:rsidRPr="00697767">
        <w:rPr>
          <w:rFonts w:ascii="Times New Roman" w:hAnsi="Times New Roman"/>
          <w:iCs/>
          <w:spacing w:val="-2"/>
          <w:sz w:val="24"/>
          <w:szCs w:val="24"/>
        </w:rPr>
        <w:t xml:space="preserve"> нарушен принцип профессионализма заказчика</w:t>
      </w:r>
      <w:r w:rsidR="00655710" w:rsidRPr="00697767">
        <w:rPr>
          <w:rFonts w:ascii="Times New Roman" w:hAnsi="Times New Roman"/>
          <w:iCs/>
          <w:spacing w:val="-2"/>
          <w:sz w:val="24"/>
          <w:szCs w:val="24"/>
        </w:rPr>
        <w:t>;</w:t>
      </w:r>
      <w:r w:rsidRPr="00697767">
        <w:rPr>
          <w:rFonts w:ascii="Times New Roman" w:hAnsi="Times New Roman"/>
          <w:iCs/>
          <w:spacing w:val="-2"/>
          <w:sz w:val="24"/>
          <w:szCs w:val="24"/>
        </w:rPr>
        <w:t xml:space="preserve"> установлены факты использования ценовой информации при формировании Н(М)ЦК от аффилированных лиц</w:t>
      </w:r>
      <w:r w:rsidR="00697767" w:rsidRPr="00697767">
        <w:rPr>
          <w:rFonts w:ascii="Times New Roman" w:hAnsi="Times New Roman"/>
          <w:iCs/>
          <w:spacing w:val="-2"/>
          <w:sz w:val="24"/>
          <w:szCs w:val="24"/>
        </w:rPr>
        <w:t xml:space="preserve">, что </w:t>
      </w:r>
      <w:r w:rsidRPr="00697767">
        <w:rPr>
          <w:rFonts w:ascii="Times New Roman" w:hAnsi="Times New Roman"/>
          <w:iCs/>
          <w:spacing w:val="-2"/>
          <w:sz w:val="24"/>
          <w:szCs w:val="24"/>
        </w:rPr>
        <w:t>создает риски завышения Н(М)ЦК и неэффективного расходования бюджетных средств</w:t>
      </w:r>
      <w:r w:rsidR="004D6FBE" w:rsidRPr="00697767">
        <w:rPr>
          <w:rFonts w:ascii="Times New Roman" w:hAnsi="Times New Roman"/>
          <w:iCs/>
          <w:spacing w:val="-2"/>
          <w:sz w:val="24"/>
          <w:szCs w:val="24"/>
        </w:rPr>
        <w:t>).</w:t>
      </w:r>
    </w:p>
    <w:p w14:paraId="4A5B0E1E" w14:textId="77777777" w:rsidR="00587058" w:rsidRPr="00E059B7" w:rsidRDefault="00587058" w:rsidP="00587058">
      <w:pPr>
        <w:pStyle w:val="ConsPlusNormal"/>
        <w:ind w:firstLine="708"/>
        <w:rPr>
          <w:rFonts w:ascii="Times New Roman" w:hAnsi="Times New Roman"/>
          <w:iCs/>
          <w:sz w:val="10"/>
          <w:szCs w:val="10"/>
        </w:rPr>
      </w:pPr>
    </w:p>
    <w:p w14:paraId="2AE12D5A" w14:textId="1B5FD9D9" w:rsidR="004D6FBE" w:rsidRPr="000B65EA" w:rsidRDefault="004D6FBE" w:rsidP="004D6FBE">
      <w:pPr>
        <w:pStyle w:val="af"/>
        <w:ind w:firstLine="709"/>
        <w:rPr>
          <w:rFonts w:ascii="Times New Roman" w:hAnsi="Times New Roman"/>
          <w:i/>
          <w:spacing w:val="-2"/>
          <w:sz w:val="24"/>
          <w:szCs w:val="24"/>
          <w:highlight w:val="yellow"/>
        </w:rPr>
      </w:pPr>
      <w:r w:rsidRPr="00060470">
        <w:rPr>
          <w:rFonts w:ascii="Times New Roman" w:hAnsi="Times New Roman"/>
          <w:i/>
          <w:spacing w:val="-2"/>
          <w:sz w:val="24"/>
          <w:szCs w:val="24"/>
        </w:rPr>
        <w:t xml:space="preserve">По результатам контрольного мероприятия представления для рассмотрения и принятия мер по устранению выявленных нарушений и недостатков, направлены в Управление муниципального имущества города Пензы, Комитет по физической культуре, спорту и молодежной политике города Пензы, </w:t>
      </w:r>
      <w:r w:rsidRPr="004D6FBE">
        <w:rPr>
          <w:rFonts w:ascii="Times New Roman" w:hAnsi="Times New Roman"/>
          <w:i/>
          <w:spacing w:val="-2"/>
          <w:sz w:val="24"/>
          <w:szCs w:val="24"/>
        </w:rPr>
        <w:t>муниципальное бюджетное учреждение дополнительного образования «Спортивная школа по зимним видам спорта города Пензы»</w:t>
      </w:r>
      <w:r w:rsidR="002369F0">
        <w:rPr>
          <w:rFonts w:ascii="Times New Roman" w:hAnsi="Times New Roman"/>
          <w:i/>
          <w:spacing w:val="-2"/>
          <w:sz w:val="24"/>
          <w:szCs w:val="24"/>
        </w:rPr>
        <w:t>, которые в настоящее время находятся на контроле в основном в части обеспечения надлежащего оформления прав пользования муниципальным имуществом, а также возврата</w:t>
      </w:r>
      <w:r w:rsidR="00E87EDF">
        <w:rPr>
          <w:rFonts w:ascii="Times New Roman" w:hAnsi="Times New Roman"/>
          <w:i/>
          <w:spacing w:val="-2"/>
          <w:sz w:val="24"/>
          <w:szCs w:val="24"/>
        </w:rPr>
        <w:t xml:space="preserve"> </w:t>
      </w:r>
      <w:r w:rsidR="00B05C9C">
        <w:rPr>
          <w:rFonts w:ascii="Times New Roman" w:hAnsi="Times New Roman"/>
          <w:i/>
          <w:spacing w:val="-2"/>
          <w:sz w:val="24"/>
          <w:szCs w:val="24"/>
        </w:rPr>
        <w:t>учреждением</w:t>
      </w:r>
      <w:r w:rsidR="002369F0">
        <w:rPr>
          <w:rFonts w:ascii="Times New Roman" w:hAnsi="Times New Roman"/>
          <w:i/>
          <w:spacing w:val="-2"/>
          <w:sz w:val="24"/>
          <w:szCs w:val="24"/>
        </w:rPr>
        <w:t xml:space="preserve"> в бюджет города Пензы</w:t>
      </w:r>
      <w:r w:rsidR="00E87EDF">
        <w:rPr>
          <w:rFonts w:ascii="Times New Roman" w:hAnsi="Times New Roman"/>
          <w:i/>
          <w:spacing w:val="-2"/>
          <w:sz w:val="24"/>
          <w:szCs w:val="24"/>
        </w:rPr>
        <w:t xml:space="preserve"> средств в сумме 100,8 тыс. </w:t>
      </w:r>
      <w:r w:rsidR="002B6A99">
        <w:rPr>
          <w:rFonts w:ascii="Times New Roman" w:hAnsi="Times New Roman"/>
          <w:i/>
          <w:spacing w:val="-2"/>
          <w:sz w:val="24"/>
          <w:szCs w:val="24"/>
        </w:rPr>
        <w:t>рублей</w:t>
      </w:r>
      <w:r w:rsidR="002369F0">
        <w:rPr>
          <w:rFonts w:ascii="Times New Roman" w:hAnsi="Times New Roman"/>
          <w:i/>
          <w:spacing w:val="-2"/>
          <w:sz w:val="24"/>
          <w:szCs w:val="24"/>
        </w:rPr>
        <w:t>.</w:t>
      </w:r>
    </w:p>
    <w:p w14:paraId="1B95A26D" w14:textId="77777777" w:rsidR="004D6FBE" w:rsidRPr="00F43D94" w:rsidRDefault="004D6FBE" w:rsidP="004D6FBE">
      <w:pPr>
        <w:widowControl w:val="0"/>
        <w:spacing w:after="0" w:line="240" w:lineRule="auto"/>
        <w:ind w:firstLine="709"/>
        <w:rPr>
          <w:rFonts w:ascii="Times New Roman" w:hAnsi="Times New Roman"/>
          <w:spacing w:val="-2"/>
          <w:sz w:val="16"/>
          <w:szCs w:val="16"/>
          <w:highlight w:val="yellow"/>
        </w:rPr>
      </w:pPr>
    </w:p>
    <w:p w14:paraId="1CFA904B" w14:textId="317573BC" w:rsidR="008F37D9" w:rsidRPr="00385598" w:rsidRDefault="008F37D9" w:rsidP="00385598">
      <w:pPr>
        <w:pStyle w:val="ConsPlusNormal"/>
        <w:ind w:firstLine="708"/>
        <w:rPr>
          <w:rFonts w:ascii="Times New Roman" w:hAnsi="Times New Roman"/>
          <w:iCs/>
          <w:sz w:val="24"/>
          <w:szCs w:val="24"/>
        </w:rPr>
      </w:pPr>
      <w:r w:rsidRPr="00385598">
        <w:rPr>
          <w:rFonts w:ascii="Times New Roman" w:hAnsi="Times New Roman"/>
          <w:iCs/>
          <w:sz w:val="24"/>
          <w:szCs w:val="24"/>
        </w:rPr>
        <w:t xml:space="preserve">При </w:t>
      </w:r>
      <w:r w:rsidR="00697767">
        <w:rPr>
          <w:rFonts w:ascii="Times New Roman" w:hAnsi="Times New Roman"/>
          <w:iCs/>
          <w:sz w:val="24"/>
          <w:szCs w:val="24"/>
        </w:rPr>
        <w:t xml:space="preserve">проверке </w:t>
      </w:r>
      <w:r w:rsidRPr="00385598">
        <w:rPr>
          <w:rFonts w:ascii="Times New Roman" w:hAnsi="Times New Roman"/>
          <w:iCs/>
          <w:sz w:val="24"/>
          <w:szCs w:val="24"/>
        </w:rPr>
        <w:t>выполнени</w:t>
      </w:r>
      <w:r w:rsidR="00697767">
        <w:rPr>
          <w:rFonts w:ascii="Times New Roman" w:hAnsi="Times New Roman"/>
          <w:iCs/>
          <w:sz w:val="24"/>
          <w:szCs w:val="24"/>
        </w:rPr>
        <w:t>я</w:t>
      </w:r>
      <w:r w:rsidRPr="00385598">
        <w:rPr>
          <w:rFonts w:ascii="Times New Roman" w:hAnsi="Times New Roman"/>
          <w:iCs/>
          <w:sz w:val="24"/>
          <w:szCs w:val="24"/>
        </w:rPr>
        <w:t xml:space="preserve"> </w:t>
      </w:r>
      <w:r w:rsidRPr="00385598">
        <w:rPr>
          <w:rFonts w:ascii="Times New Roman" w:hAnsi="Times New Roman"/>
          <w:b/>
          <w:bCs/>
          <w:iCs/>
          <w:sz w:val="24"/>
          <w:szCs w:val="24"/>
        </w:rPr>
        <w:t>Комитетом по физической культуре, спорту и молодёжной политике города Пензы</w:t>
      </w:r>
      <w:r w:rsidR="00385598" w:rsidRPr="00385598">
        <w:rPr>
          <w:rFonts w:ascii="Times New Roman" w:hAnsi="Times New Roman"/>
          <w:iCs/>
          <w:sz w:val="24"/>
          <w:szCs w:val="24"/>
        </w:rPr>
        <w:t xml:space="preserve"> в отношении вышеуказанных учреждений спорта</w:t>
      </w:r>
      <w:r w:rsidRPr="00385598">
        <w:rPr>
          <w:rFonts w:ascii="Times New Roman" w:hAnsi="Times New Roman"/>
          <w:iCs/>
          <w:sz w:val="24"/>
          <w:szCs w:val="24"/>
        </w:rPr>
        <w:t xml:space="preserve"> полномочий </w:t>
      </w:r>
      <w:r w:rsidR="00697767">
        <w:rPr>
          <w:rFonts w:ascii="Times New Roman" w:hAnsi="Times New Roman"/>
          <w:iCs/>
          <w:sz w:val="24"/>
          <w:szCs w:val="24"/>
        </w:rPr>
        <w:t xml:space="preserve">учредителя </w:t>
      </w:r>
      <w:r w:rsidRPr="00385598">
        <w:rPr>
          <w:rFonts w:ascii="Times New Roman" w:hAnsi="Times New Roman"/>
          <w:iCs/>
          <w:sz w:val="24"/>
          <w:szCs w:val="24"/>
        </w:rPr>
        <w:t>в части формирования муниципального задания и финансового обеспечения его выполнения установлено следующее:</w:t>
      </w:r>
    </w:p>
    <w:p w14:paraId="537E570D" w14:textId="7397EFE2" w:rsidR="008F37D9" w:rsidRPr="00E059B7" w:rsidRDefault="008F37D9" w:rsidP="00385598">
      <w:pPr>
        <w:pStyle w:val="ConsPlusNormal"/>
        <w:ind w:firstLine="708"/>
        <w:rPr>
          <w:rFonts w:ascii="Times New Roman" w:hAnsi="Times New Roman"/>
          <w:iCs/>
          <w:spacing w:val="-2"/>
          <w:sz w:val="24"/>
          <w:szCs w:val="24"/>
        </w:rPr>
      </w:pPr>
      <w:r w:rsidRPr="00E059B7">
        <w:rPr>
          <w:rFonts w:ascii="Times New Roman" w:hAnsi="Times New Roman"/>
          <w:iCs/>
          <w:spacing w:val="-2"/>
          <w:sz w:val="24"/>
          <w:szCs w:val="24"/>
        </w:rPr>
        <w:t xml:space="preserve">- в расчет базового норматива на оказание муниципальной услуги «Реализация дополнительных образовательных программ спортивной подготовки» включены в том числе расходы на обеспечение эксплуатационно-технического обслуживания </w:t>
      </w:r>
      <w:r w:rsidR="00697767">
        <w:rPr>
          <w:rFonts w:ascii="Times New Roman" w:hAnsi="Times New Roman"/>
          <w:iCs/>
          <w:spacing w:val="-2"/>
          <w:sz w:val="24"/>
          <w:szCs w:val="24"/>
        </w:rPr>
        <w:t xml:space="preserve">и содержание </w:t>
      </w:r>
      <w:r w:rsidRPr="00E059B7">
        <w:rPr>
          <w:rFonts w:ascii="Times New Roman" w:hAnsi="Times New Roman"/>
          <w:iCs/>
          <w:spacing w:val="-2"/>
          <w:sz w:val="24"/>
          <w:szCs w:val="24"/>
        </w:rPr>
        <w:t>объектов и помещений, оборудования и прилегающей территории в надлежащем состоянии, тогда как такие расходы в соответствии с Перечнем (классификатором) государственных и муниципальных услуг и работ могут быть отнесены к работе «Содержание (эксплуатация) имущества, находящегося в государственной (муниципальной) собственности», так как являются постоянными и не зависят от показателей объема реализации дополнительной образовательной программы спортивной подготовки;</w:t>
      </w:r>
    </w:p>
    <w:p w14:paraId="63F38FF9" w14:textId="6EEB8CF5" w:rsidR="00385598" w:rsidRPr="00E059B7" w:rsidRDefault="008F37D9" w:rsidP="00385598">
      <w:pPr>
        <w:pStyle w:val="ConsPlusNormal"/>
        <w:ind w:firstLine="708"/>
        <w:rPr>
          <w:rFonts w:ascii="Times New Roman" w:hAnsi="Times New Roman"/>
          <w:iCs/>
          <w:spacing w:val="-2"/>
          <w:sz w:val="24"/>
          <w:szCs w:val="24"/>
        </w:rPr>
      </w:pPr>
      <w:r w:rsidRPr="00E059B7">
        <w:rPr>
          <w:rFonts w:ascii="Times New Roman" w:hAnsi="Times New Roman"/>
          <w:iCs/>
          <w:spacing w:val="-2"/>
          <w:sz w:val="24"/>
          <w:szCs w:val="24"/>
        </w:rPr>
        <w:t xml:space="preserve">- </w:t>
      </w:r>
      <w:r w:rsidR="00385598" w:rsidRPr="00E059B7">
        <w:rPr>
          <w:rFonts w:ascii="Times New Roman" w:hAnsi="Times New Roman"/>
          <w:iCs/>
          <w:spacing w:val="-2"/>
          <w:sz w:val="24"/>
          <w:szCs w:val="24"/>
        </w:rPr>
        <w:t>МБУ ДО «С</w:t>
      </w:r>
      <w:r w:rsidR="00697767">
        <w:rPr>
          <w:rFonts w:ascii="Times New Roman" w:hAnsi="Times New Roman"/>
          <w:iCs/>
          <w:spacing w:val="-2"/>
          <w:sz w:val="24"/>
          <w:szCs w:val="24"/>
        </w:rPr>
        <w:t xml:space="preserve">Ш </w:t>
      </w:r>
      <w:r w:rsidR="00385598" w:rsidRPr="00E059B7">
        <w:rPr>
          <w:rFonts w:ascii="Times New Roman" w:hAnsi="Times New Roman"/>
          <w:iCs/>
          <w:spacing w:val="-2"/>
          <w:sz w:val="24"/>
          <w:szCs w:val="24"/>
        </w:rPr>
        <w:t>№8 г</w:t>
      </w:r>
      <w:r w:rsidR="00697767">
        <w:rPr>
          <w:rFonts w:ascii="Times New Roman" w:hAnsi="Times New Roman"/>
          <w:iCs/>
          <w:spacing w:val="-2"/>
          <w:sz w:val="24"/>
          <w:szCs w:val="24"/>
        </w:rPr>
        <w:t xml:space="preserve">. </w:t>
      </w:r>
      <w:r w:rsidR="00385598" w:rsidRPr="00E059B7">
        <w:rPr>
          <w:rFonts w:ascii="Times New Roman" w:hAnsi="Times New Roman"/>
          <w:iCs/>
          <w:spacing w:val="-2"/>
          <w:sz w:val="24"/>
          <w:szCs w:val="24"/>
        </w:rPr>
        <w:t xml:space="preserve">Пензы» и </w:t>
      </w:r>
      <w:r w:rsidR="00697767" w:rsidRPr="00697767">
        <w:rPr>
          <w:rFonts w:ascii="Times New Roman" w:hAnsi="Times New Roman"/>
          <w:iCs/>
          <w:spacing w:val="-2"/>
          <w:sz w:val="24"/>
          <w:szCs w:val="24"/>
        </w:rPr>
        <w:t>МБУ ДО «СШ по зимним водам спорта»</w:t>
      </w:r>
      <w:r w:rsidR="00697767">
        <w:rPr>
          <w:rFonts w:ascii="Times New Roman" w:hAnsi="Times New Roman"/>
          <w:iCs/>
          <w:spacing w:val="-2"/>
          <w:sz w:val="24"/>
          <w:szCs w:val="24"/>
        </w:rPr>
        <w:t xml:space="preserve"> </w:t>
      </w:r>
      <w:r w:rsidR="00385598" w:rsidRPr="00E059B7">
        <w:rPr>
          <w:rFonts w:ascii="Times New Roman" w:hAnsi="Times New Roman"/>
          <w:iCs/>
          <w:spacing w:val="-2"/>
          <w:sz w:val="24"/>
          <w:szCs w:val="24"/>
        </w:rPr>
        <w:t xml:space="preserve">приобретены основные средства на сумму 3126,7 тыс. </w:t>
      </w:r>
      <w:r w:rsidR="002B6A99" w:rsidRPr="00E059B7">
        <w:rPr>
          <w:rFonts w:ascii="Times New Roman" w:hAnsi="Times New Roman"/>
          <w:iCs/>
          <w:spacing w:val="-2"/>
          <w:sz w:val="24"/>
          <w:szCs w:val="24"/>
        </w:rPr>
        <w:t>рублей</w:t>
      </w:r>
      <w:r w:rsidR="00385598" w:rsidRPr="00E059B7">
        <w:rPr>
          <w:rFonts w:ascii="Times New Roman" w:hAnsi="Times New Roman"/>
          <w:iCs/>
          <w:spacing w:val="-2"/>
          <w:sz w:val="24"/>
          <w:szCs w:val="24"/>
        </w:rPr>
        <w:t xml:space="preserve"> (трактор «Уралец», световая вывеска, поломоечная машина, мячи футбольные, снегоуборщик, воздуходувки, бензотриммеры и </w:t>
      </w:r>
      <w:r w:rsidR="00385598" w:rsidRPr="00E059B7">
        <w:rPr>
          <w:rFonts w:ascii="Times New Roman" w:hAnsi="Times New Roman"/>
          <w:iCs/>
          <w:spacing w:val="-2"/>
          <w:sz w:val="24"/>
          <w:szCs w:val="24"/>
        </w:rPr>
        <w:lastRenderedPageBreak/>
        <w:t xml:space="preserve">другое) и 4728,7 тыс. </w:t>
      </w:r>
      <w:r w:rsidR="002B6A99" w:rsidRPr="00E059B7">
        <w:rPr>
          <w:rFonts w:ascii="Times New Roman" w:hAnsi="Times New Roman"/>
          <w:iCs/>
          <w:spacing w:val="-2"/>
          <w:sz w:val="24"/>
          <w:szCs w:val="24"/>
        </w:rPr>
        <w:t>рублей</w:t>
      </w:r>
      <w:r w:rsidR="00385598" w:rsidRPr="00E059B7">
        <w:rPr>
          <w:rFonts w:ascii="Times New Roman" w:hAnsi="Times New Roman"/>
          <w:iCs/>
          <w:spacing w:val="-2"/>
          <w:sz w:val="24"/>
          <w:szCs w:val="24"/>
        </w:rPr>
        <w:t xml:space="preserve"> (установка энергогенераторная, строительный, утепленный вагон-бытовка, прочее имущество) за счет средств субсидии на выполнение муниципального задания. Включение в расчет объема финансового обеспечения выполнения муниципального задания расходов на приобретение объектов основных средств, не имеющих постоянного характера, может приводить к завышению его объема и недостоверному определению нормативных затрат на единицу муниципальной услуги. Приобретение основных средств предусмотрено посредством выделения субсидии на иные цели</w:t>
      </w:r>
      <w:r w:rsidR="00697767">
        <w:rPr>
          <w:rFonts w:ascii="Times New Roman" w:hAnsi="Times New Roman"/>
          <w:iCs/>
          <w:spacing w:val="-2"/>
          <w:sz w:val="24"/>
          <w:szCs w:val="24"/>
        </w:rPr>
        <w:t>;</w:t>
      </w:r>
    </w:p>
    <w:p w14:paraId="5EBC368B" w14:textId="71220DF7" w:rsidR="008F37D9" w:rsidRPr="00E87EDF" w:rsidRDefault="008F37D9" w:rsidP="00385598">
      <w:pPr>
        <w:pStyle w:val="ConsPlusNormal"/>
        <w:ind w:firstLine="708"/>
        <w:rPr>
          <w:rFonts w:ascii="Times New Roman" w:hAnsi="Times New Roman"/>
          <w:iCs/>
          <w:spacing w:val="-4"/>
          <w:sz w:val="24"/>
          <w:szCs w:val="24"/>
        </w:rPr>
      </w:pPr>
      <w:r w:rsidRPr="00E87EDF">
        <w:rPr>
          <w:rFonts w:ascii="Times New Roman" w:hAnsi="Times New Roman"/>
          <w:iCs/>
          <w:spacing w:val="-4"/>
          <w:sz w:val="24"/>
          <w:szCs w:val="24"/>
        </w:rPr>
        <w:t xml:space="preserve">- не урегулирован конкретный механизм проведения опроса (анкетирования), на основании которого определяется достигнутый уровень качества выполнения </w:t>
      </w:r>
      <w:r w:rsidR="00FE73FC" w:rsidRPr="00E87EDF">
        <w:rPr>
          <w:rFonts w:ascii="Times New Roman" w:hAnsi="Times New Roman"/>
          <w:iCs/>
          <w:spacing w:val="-4"/>
          <w:sz w:val="24"/>
          <w:szCs w:val="24"/>
        </w:rPr>
        <w:t>муниципального</w:t>
      </w:r>
      <w:r w:rsidR="00E87EDF" w:rsidRPr="00E87EDF">
        <w:rPr>
          <w:rFonts w:ascii="Times New Roman" w:hAnsi="Times New Roman"/>
          <w:iCs/>
          <w:spacing w:val="-4"/>
          <w:sz w:val="24"/>
          <w:szCs w:val="24"/>
        </w:rPr>
        <w:t xml:space="preserve"> задания</w:t>
      </w:r>
      <w:r w:rsidRPr="00E87EDF">
        <w:rPr>
          <w:rFonts w:ascii="Times New Roman" w:hAnsi="Times New Roman"/>
          <w:iCs/>
          <w:spacing w:val="-4"/>
          <w:sz w:val="24"/>
          <w:szCs w:val="24"/>
        </w:rPr>
        <w:t xml:space="preserve">, что может приводить к недостоверности сведений о </w:t>
      </w:r>
      <w:r w:rsidR="00FE73FC" w:rsidRPr="00E87EDF">
        <w:rPr>
          <w:rFonts w:ascii="Times New Roman" w:hAnsi="Times New Roman"/>
          <w:iCs/>
          <w:spacing w:val="-4"/>
          <w:sz w:val="24"/>
          <w:szCs w:val="24"/>
        </w:rPr>
        <w:t xml:space="preserve">его </w:t>
      </w:r>
      <w:r w:rsidRPr="00E87EDF">
        <w:rPr>
          <w:rFonts w:ascii="Times New Roman" w:hAnsi="Times New Roman"/>
          <w:iCs/>
          <w:spacing w:val="-4"/>
          <w:sz w:val="24"/>
          <w:szCs w:val="24"/>
        </w:rPr>
        <w:t>выполнении;</w:t>
      </w:r>
    </w:p>
    <w:p w14:paraId="758563A3" w14:textId="7F837E3C" w:rsidR="008F37D9" w:rsidRPr="00385598" w:rsidRDefault="008F37D9" w:rsidP="00385598">
      <w:pPr>
        <w:pStyle w:val="ConsPlusNormal"/>
        <w:ind w:firstLine="708"/>
        <w:rPr>
          <w:rFonts w:ascii="Times New Roman" w:hAnsi="Times New Roman"/>
          <w:iCs/>
          <w:sz w:val="24"/>
          <w:szCs w:val="24"/>
        </w:rPr>
      </w:pPr>
      <w:r w:rsidRPr="00385598">
        <w:rPr>
          <w:rFonts w:ascii="Times New Roman" w:hAnsi="Times New Roman"/>
          <w:iCs/>
          <w:sz w:val="24"/>
          <w:szCs w:val="24"/>
        </w:rPr>
        <w:t>- отсутствовал расчет объема финансового обеспечения на выполнение муниципального задания;</w:t>
      </w:r>
    </w:p>
    <w:p w14:paraId="194C48B2" w14:textId="728EB802" w:rsidR="008F37D9" w:rsidRPr="00385598" w:rsidRDefault="008F37D9" w:rsidP="00385598">
      <w:pPr>
        <w:pStyle w:val="ConsPlusNormal"/>
        <w:ind w:firstLine="708"/>
        <w:rPr>
          <w:rFonts w:ascii="Times New Roman" w:hAnsi="Times New Roman"/>
          <w:iCs/>
          <w:sz w:val="24"/>
          <w:szCs w:val="24"/>
        </w:rPr>
      </w:pPr>
      <w:r w:rsidRPr="00385598">
        <w:rPr>
          <w:rFonts w:ascii="Times New Roman" w:hAnsi="Times New Roman"/>
          <w:iCs/>
          <w:sz w:val="24"/>
          <w:szCs w:val="24"/>
        </w:rPr>
        <w:t>- недостоверно рассчитан коэффициент платной деятельности;</w:t>
      </w:r>
    </w:p>
    <w:p w14:paraId="1E8D9E79" w14:textId="66F79B44" w:rsidR="008F37D9" w:rsidRDefault="008F37D9" w:rsidP="00385598">
      <w:pPr>
        <w:pStyle w:val="ConsPlusNormal"/>
        <w:ind w:firstLine="708"/>
        <w:rPr>
          <w:rFonts w:ascii="Times New Roman" w:hAnsi="Times New Roman"/>
          <w:iCs/>
          <w:sz w:val="24"/>
          <w:szCs w:val="24"/>
        </w:rPr>
      </w:pPr>
      <w:r w:rsidRPr="00385598">
        <w:rPr>
          <w:rFonts w:ascii="Times New Roman" w:hAnsi="Times New Roman"/>
          <w:iCs/>
          <w:sz w:val="24"/>
          <w:szCs w:val="24"/>
        </w:rPr>
        <w:t>- отсутств</w:t>
      </w:r>
      <w:r w:rsidR="00FE73FC">
        <w:rPr>
          <w:rFonts w:ascii="Times New Roman" w:hAnsi="Times New Roman"/>
          <w:iCs/>
          <w:sz w:val="24"/>
          <w:szCs w:val="24"/>
        </w:rPr>
        <w:t>овал</w:t>
      </w:r>
      <w:r w:rsidRPr="00385598">
        <w:rPr>
          <w:rFonts w:ascii="Times New Roman" w:hAnsi="Times New Roman"/>
          <w:iCs/>
          <w:sz w:val="24"/>
          <w:szCs w:val="24"/>
        </w:rPr>
        <w:t xml:space="preserve"> порядок определения и применения значений допустимых (возможных) отклонений при выполнении муниципального задания.</w:t>
      </w:r>
    </w:p>
    <w:p w14:paraId="395B5D7C" w14:textId="77777777" w:rsidR="00BE4E11" w:rsidRPr="00BE4E11" w:rsidRDefault="00BE4E11" w:rsidP="00385598">
      <w:pPr>
        <w:pStyle w:val="ConsPlusNormal"/>
        <w:ind w:firstLine="708"/>
        <w:rPr>
          <w:rFonts w:ascii="Times New Roman" w:hAnsi="Times New Roman"/>
          <w:iCs/>
          <w:sz w:val="10"/>
          <w:szCs w:val="10"/>
        </w:rPr>
      </w:pPr>
    </w:p>
    <w:p w14:paraId="6659B02E" w14:textId="77777777" w:rsidR="00BE4E11" w:rsidRPr="003D49AC" w:rsidRDefault="00BE4E11" w:rsidP="00BE4E11">
      <w:pPr>
        <w:autoSpaceDE w:val="0"/>
        <w:autoSpaceDN w:val="0"/>
        <w:adjustRightInd w:val="0"/>
        <w:spacing w:after="0" w:line="240" w:lineRule="auto"/>
        <w:ind w:firstLine="709"/>
        <w:rPr>
          <w:rFonts w:ascii="Times New Roman" w:hAnsi="Times New Roman"/>
          <w:i/>
          <w:spacing w:val="-4"/>
          <w:sz w:val="24"/>
          <w:szCs w:val="24"/>
        </w:rPr>
      </w:pPr>
      <w:r w:rsidRPr="00697767">
        <w:rPr>
          <w:rFonts w:ascii="Times New Roman" w:hAnsi="Times New Roman"/>
          <w:i/>
          <w:spacing w:val="-4"/>
          <w:sz w:val="24"/>
          <w:szCs w:val="24"/>
        </w:rPr>
        <w:t xml:space="preserve">Комитетом по физической культуре, спорту и молодежной политике города Пензы проведена работа в части обеспечения осуществления полномочий учредителя в отношении подведомственных организаций в соответствии с установленными требованиями, в том числе произведен расчет значений нормативных затрат на оказание муниципальных услуг на 2026 год, рассчитан коэффициент платной деятельности, разработан порядок определения и применения значений допустимых (возможных) отклонений при оказании муниципальных услуг, в методику расчета значений показателей качества, характеризующих оказание муниципальных услуг, внесены изменения в части регламентации порядка проведения анкетирования родителей. </w:t>
      </w:r>
    </w:p>
    <w:p w14:paraId="46B0A911" w14:textId="77777777" w:rsidR="00C53D34" w:rsidRPr="00A81F79" w:rsidRDefault="00C53D34" w:rsidP="004718B4">
      <w:pPr>
        <w:pStyle w:val="24"/>
        <w:spacing w:before="0" w:after="0" w:line="240" w:lineRule="auto"/>
        <w:rPr>
          <w:sz w:val="16"/>
          <w:szCs w:val="16"/>
          <w:highlight w:val="yellow"/>
        </w:rPr>
      </w:pPr>
    </w:p>
    <w:p w14:paraId="0C696BCD" w14:textId="68CEF617" w:rsidR="00A81F79" w:rsidRPr="008035D4" w:rsidRDefault="00A81F79" w:rsidP="00A81F79">
      <w:pPr>
        <w:pStyle w:val="af"/>
        <w:rPr>
          <w:rFonts w:ascii="Times New Roman" w:hAnsi="Times New Roman"/>
          <w:b/>
          <w:i/>
          <w:iCs/>
          <w:spacing w:val="-4"/>
          <w:sz w:val="24"/>
          <w:szCs w:val="24"/>
          <w:highlight w:val="yellow"/>
        </w:rPr>
      </w:pPr>
      <w:r w:rsidRPr="00DC6CEF">
        <w:rPr>
          <w:rFonts w:ascii="Times New Roman" w:hAnsi="Times New Roman"/>
          <w:spacing w:val="-4"/>
          <w:sz w:val="24"/>
          <w:szCs w:val="24"/>
        </w:rPr>
        <w:t xml:space="preserve">Проверка </w:t>
      </w:r>
      <w:r w:rsidRPr="00DC6CEF">
        <w:rPr>
          <w:rFonts w:ascii="Times New Roman" w:hAnsi="Times New Roman"/>
          <w:bCs/>
          <w:spacing w:val="-4"/>
          <w:sz w:val="24"/>
          <w:szCs w:val="24"/>
        </w:rPr>
        <w:t>расходования средств субсидий, предоставленных из бюджета города Пензы за 2024 год и текущий период 2025 года на выполнение муниципального задания и иные цели, и внебюджетных средств, а так же использования муниципального имущества, закрепленного на праве оперативного управления,</w:t>
      </w:r>
      <w:r>
        <w:rPr>
          <w:rFonts w:ascii="Times New Roman" w:hAnsi="Times New Roman"/>
          <w:bCs/>
          <w:spacing w:val="-4"/>
          <w:sz w:val="24"/>
          <w:szCs w:val="24"/>
        </w:rPr>
        <w:t xml:space="preserve"> проведена в</w:t>
      </w:r>
      <w:r w:rsidRPr="00DC6CEF">
        <w:rPr>
          <w:rFonts w:ascii="Times New Roman" w:hAnsi="Times New Roman"/>
          <w:bCs/>
          <w:spacing w:val="-4"/>
          <w:sz w:val="24"/>
          <w:szCs w:val="24"/>
        </w:rPr>
        <w:t xml:space="preserve"> </w:t>
      </w:r>
      <w:r w:rsidRPr="00DC6CEF">
        <w:rPr>
          <w:rFonts w:ascii="Times New Roman" w:hAnsi="Times New Roman"/>
          <w:b/>
          <w:i/>
          <w:iCs/>
          <w:spacing w:val="-4"/>
          <w:sz w:val="24"/>
          <w:szCs w:val="24"/>
        </w:rPr>
        <w:t>муниципальном бюджетном учреждении «Молодежный центр «Юность»</w:t>
      </w:r>
      <w:r w:rsidR="00584C5F">
        <w:rPr>
          <w:rFonts w:ascii="Times New Roman" w:hAnsi="Times New Roman"/>
          <w:b/>
          <w:i/>
          <w:iCs/>
          <w:spacing w:val="-4"/>
          <w:sz w:val="24"/>
          <w:szCs w:val="24"/>
        </w:rPr>
        <w:t xml:space="preserve"> </w:t>
      </w:r>
      <w:r w:rsidR="00584C5F" w:rsidRPr="00584C5F">
        <w:rPr>
          <w:rFonts w:ascii="Times New Roman" w:hAnsi="Times New Roman"/>
          <w:spacing w:val="-2"/>
          <w:sz w:val="24"/>
          <w:szCs w:val="24"/>
        </w:rPr>
        <w:t>(учреждение)</w:t>
      </w:r>
      <w:r w:rsidRPr="00584C5F">
        <w:rPr>
          <w:rFonts w:ascii="Times New Roman" w:hAnsi="Times New Roman"/>
          <w:spacing w:val="-2"/>
          <w:sz w:val="24"/>
          <w:szCs w:val="24"/>
        </w:rPr>
        <w:t>,</w:t>
      </w:r>
      <w:r>
        <w:rPr>
          <w:rFonts w:ascii="Times New Roman" w:hAnsi="Times New Roman"/>
          <w:b/>
          <w:i/>
          <w:iCs/>
          <w:spacing w:val="-4"/>
          <w:sz w:val="24"/>
          <w:szCs w:val="24"/>
        </w:rPr>
        <w:t xml:space="preserve"> </w:t>
      </w:r>
      <w:r w:rsidRPr="008035D4">
        <w:rPr>
          <w:rFonts w:ascii="Times New Roman" w:hAnsi="Times New Roman"/>
          <w:spacing w:val="-2"/>
          <w:sz w:val="24"/>
          <w:szCs w:val="24"/>
        </w:rPr>
        <w:t>в ходе которой у</w:t>
      </w:r>
      <w:r w:rsidRPr="00DC6CEF">
        <w:rPr>
          <w:rFonts w:ascii="Times New Roman" w:hAnsi="Times New Roman"/>
          <w:spacing w:val="-2"/>
          <w:sz w:val="24"/>
          <w:szCs w:val="24"/>
        </w:rPr>
        <w:t>становлены случаи недостоверного отражения данных о проведенных мероприятиях</w:t>
      </w:r>
      <w:r>
        <w:rPr>
          <w:rFonts w:ascii="Times New Roman" w:hAnsi="Times New Roman"/>
          <w:spacing w:val="-2"/>
          <w:sz w:val="24"/>
          <w:szCs w:val="24"/>
        </w:rPr>
        <w:t xml:space="preserve"> в рамках выполнения муниципального задания. О</w:t>
      </w:r>
      <w:r w:rsidRPr="00DC6CEF">
        <w:rPr>
          <w:rFonts w:ascii="Times New Roman" w:hAnsi="Times New Roman"/>
          <w:spacing w:val="-2"/>
          <w:sz w:val="24"/>
          <w:szCs w:val="24"/>
        </w:rPr>
        <w:t>хват участников</w:t>
      </w:r>
      <w:r>
        <w:rPr>
          <w:rFonts w:ascii="Times New Roman" w:hAnsi="Times New Roman"/>
          <w:spacing w:val="-2"/>
          <w:sz w:val="24"/>
          <w:szCs w:val="24"/>
        </w:rPr>
        <w:t xml:space="preserve"> проверенных мероприятий,</w:t>
      </w:r>
      <w:r w:rsidRPr="00DC6CEF">
        <w:rPr>
          <w:rFonts w:ascii="Times New Roman" w:hAnsi="Times New Roman"/>
          <w:spacing w:val="-2"/>
          <w:sz w:val="24"/>
          <w:szCs w:val="24"/>
        </w:rPr>
        <w:t xml:space="preserve"> предусмотренный планом, должен составить 1790 человек, в отчетах отражено 1477 человек, тогда как согласно фотоотчетам и размещенной информации на сайтах охват составил 964 человека, что составляет 54% от плановых показателей и 65% от данных отчетов. Вышеприведенные данные свидетельствуют о том, что при формальном достижении количественных показателей объема выполненного муниципального задания (количество мероприятий), охват целевой аудитории такими мероприятиями значительно ниже, чем предусмотрено плановыми показателями, что в свою очередь ставит под сомнение эффективность и результативность проводимых мероприятий для молодежи</w:t>
      </w:r>
      <w:r>
        <w:rPr>
          <w:rFonts w:ascii="Times New Roman" w:hAnsi="Times New Roman"/>
          <w:spacing w:val="-2"/>
          <w:sz w:val="24"/>
          <w:szCs w:val="24"/>
        </w:rPr>
        <w:t>.</w:t>
      </w:r>
    </w:p>
    <w:p w14:paraId="43594A46" w14:textId="77777777" w:rsidR="00A81F79" w:rsidRPr="00A81F79" w:rsidRDefault="00A81F79" w:rsidP="00A81F79">
      <w:pPr>
        <w:pStyle w:val="af"/>
        <w:ind w:firstLine="709"/>
        <w:rPr>
          <w:rFonts w:ascii="Times New Roman" w:hAnsi="Times New Roman"/>
          <w:spacing w:val="-2"/>
          <w:sz w:val="10"/>
          <w:szCs w:val="10"/>
        </w:rPr>
      </w:pPr>
    </w:p>
    <w:p w14:paraId="53833F1D" w14:textId="77777777" w:rsidR="00A81F79" w:rsidRPr="00B07668" w:rsidRDefault="00A81F79" w:rsidP="00A81F79">
      <w:pPr>
        <w:pStyle w:val="af"/>
        <w:ind w:firstLine="709"/>
        <w:rPr>
          <w:rFonts w:ascii="Times New Roman" w:hAnsi="Times New Roman"/>
          <w:sz w:val="24"/>
          <w:szCs w:val="24"/>
        </w:rPr>
      </w:pPr>
      <w:r w:rsidRPr="00B07668">
        <w:rPr>
          <w:rFonts w:ascii="Times New Roman" w:hAnsi="Times New Roman"/>
          <w:sz w:val="24"/>
          <w:szCs w:val="24"/>
        </w:rPr>
        <w:t xml:space="preserve">На момент проверки в </w:t>
      </w:r>
      <w:r>
        <w:rPr>
          <w:rFonts w:ascii="Times New Roman" w:hAnsi="Times New Roman"/>
          <w:sz w:val="24"/>
          <w:szCs w:val="24"/>
        </w:rPr>
        <w:t>у</w:t>
      </w:r>
      <w:r w:rsidRPr="00B07668">
        <w:rPr>
          <w:rFonts w:ascii="Times New Roman" w:hAnsi="Times New Roman"/>
          <w:sz w:val="24"/>
          <w:szCs w:val="24"/>
        </w:rPr>
        <w:t xml:space="preserve">чреждении отсутствовал какой-либо локальный акт, устанавливающий систему нормирования труда, в том числе порядок определения и обоснованность установления нормативов штатной численности. </w:t>
      </w:r>
      <w:r>
        <w:rPr>
          <w:rFonts w:ascii="Times New Roman" w:hAnsi="Times New Roman"/>
          <w:sz w:val="24"/>
          <w:szCs w:val="24"/>
        </w:rPr>
        <w:t xml:space="preserve">Поставлен под сомнение факт осуществления трудовых функций в учреждении тремя сотрудниками, которым в проверяемом периоде </w:t>
      </w:r>
      <w:r w:rsidRPr="00B07668">
        <w:rPr>
          <w:rFonts w:ascii="Times New Roman" w:hAnsi="Times New Roman"/>
          <w:sz w:val="24"/>
          <w:szCs w:val="24"/>
        </w:rPr>
        <w:t>начислен</w:t>
      </w:r>
      <w:r>
        <w:rPr>
          <w:rFonts w:ascii="Times New Roman" w:hAnsi="Times New Roman"/>
          <w:sz w:val="24"/>
          <w:szCs w:val="24"/>
        </w:rPr>
        <w:t>а заработная плата в общей сумме</w:t>
      </w:r>
      <w:r w:rsidRPr="00B07668">
        <w:rPr>
          <w:rFonts w:ascii="Times New Roman" w:hAnsi="Times New Roman"/>
          <w:sz w:val="24"/>
          <w:szCs w:val="24"/>
        </w:rPr>
        <w:t xml:space="preserve"> 647,9 тыс. </w:t>
      </w:r>
      <w:r>
        <w:rPr>
          <w:rFonts w:ascii="Times New Roman" w:hAnsi="Times New Roman"/>
          <w:sz w:val="24"/>
          <w:szCs w:val="24"/>
        </w:rPr>
        <w:t>рублей с начислениями</w:t>
      </w:r>
      <w:r w:rsidRPr="00B07668">
        <w:rPr>
          <w:rFonts w:ascii="Times New Roman" w:hAnsi="Times New Roman"/>
          <w:sz w:val="24"/>
          <w:szCs w:val="24"/>
        </w:rPr>
        <w:t xml:space="preserve"> за счет средств бюджета города Пензы</w:t>
      </w:r>
      <w:r>
        <w:rPr>
          <w:rFonts w:ascii="Times New Roman" w:hAnsi="Times New Roman"/>
          <w:sz w:val="24"/>
          <w:szCs w:val="24"/>
        </w:rPr>
        <w:t>.</w:t>
      </w:r>
    </w:p>
    <w:p w14:paraId="6D1913A6" w14:textId="77777777" w:rsidR="00A81F79" w:rsidRPr="00A81F79" w:rsidRDefault="00A81F79" w:rsidP="00A81F79">
      <w:pPr>
        <w:pStyle w:val="af"/>
        <w:ind w:firstLine="709"/>
        <w:rPr>
          <w:rFonts w:ascii="Times New Roman" w:hAnsi="Times New Roman"/>
          <w:spacing w:val="-2"/>
          <w:sz w:val="10"/>
          <w:szCs w:val="10"/>
        </w:rPr>
      </w:pPr>
    </w:p>
    <w:p w14:paraId="7613B885" w14:textId="77777777" w:rsidR="00A81F79" w:rsidRDefault="00A81F79" w:rsidP="00A81F79">
      <w:pPr>
        <w:pStyle w:val="af"/>
        <w:ind w:firstLine="709"/>
        <w:rPr>
          <w:rFonts w:ascii="Times New Roman" w:hAnsi="Times New Roman"/>
          <w:spacing w:val="-2"/>
          <w:sz w:val="24"/>
          <w:szCs w:val="24"/>
        </w:rPr>
      </w:pPr>
      <w:r>
        <w:rPr>
          <w:rFonts w:ascii="Times New Roman" w:hAnsi="Times New Roman"/>
          <w:spacing w:val="-2"/>
          <w:sz w:val="24"/>
          <w:szCs w:val="24"/>
        </w:rPr>
        <w:t>Проверкой установлено, что в</w:t>
      </w:r>
      <w:r w:rsidRPr="00DC6CEF">
        <w:rPr>
          <w:rFonts w:ascii="Times New Roman" w:hAnsi="Times New Roman"/>
          <w:spacing w:val="-2"/>
          <w:sz w:val="24"/>
          <w:szCs w:val="24"/>
        </w:rPr>
        <w:t xml:space="preserve">сем сотрудникам ежемесячно устанавливались баллы за показатели, определяющие эффективность различных осуществляемых работ, обоснованность их установления документально не подтверждена, отсутствуют доказательства достижения сотрудниками показателей, на основании которых назначается каждая стимулирующая </w:t>
      </w:r>
      <w:r w:rsidRPr="00DC6CEF">
        <w:rPr>
          <w:rFonts w:ascii="Times New Roman" w:hAnsi="Times New Roman"/>
          <w:spacing w:val="-2"/>
          <w:sz w:val="24"/>
          <w:szCs w:val="24"/>
        </w:rPr>
        <w:lastRenderedPageBreak/>
        <w:t>выплата, в связи с чем определить обоснованность установления баллов за показатели эффективности не представляется возможным. Вышеуказанное свидетельствует о формальном подходе при установлении стимулирующих выплат</w:t>
      </w:r>
      <w:r>
        <w:rPr>
          <w:rFonts w:ascii="Times New Roman" w:hAnsi="Times New Roman"/>
          <w:spacing w:val="-2"/>
          <w:sz w:val="24"/>
          <w:szCs w:val="24"/>
        </w:rPr>
        <w:t xml:space="preserve"> (в</w:t>
      </w:r>
      <w:r w:rsidRPr="00DC6CEF">
        <w:rPr>
          <w:rFonts w:ascii="Times New Roman" w:hAnsi="Times New Roman"/>
          <w:spacing w:val="-2"/>
          <w:sz w:val="24"/>
          <w:szCs w:val="24"/>
        </w:rPr>
        <w:t xml:space="preserve">сего начислено за 2024 год – 6528,9 тыс. </w:t>
      </w:r>
      <w:r>
        <w:rPr>
          <w:rFonts w:ascii="Times New Roman" w:hAnsi="Times New Roman"/>
          <w:spacing w:val="-2"/>
          <w:sz w:val="24"/>
          <w:szCs w:val="24"/>
        </w:rPr>
        <w:t>рублей</w:t>
      </w:r>
      <w:r w:rsidRPr="00DC6CEF">
        <w:rPr>
          <w:rFonts w:ascii="Times New Roman" w:hAnsi="Times New Roman"/>
          <w:spacing w:val="-2"/>
          <w:sz w:val="24"/>
          <w:szCs w:val="24"/>
        </w:rPr>
        <w:t xml:space="preserve">, за 1 квартал 2025 года – 1690,8 тыс. </w:t>
      </w:r>
      <w:r>
        <w:rPr>
          <w:rFonts w:ascii="Times New Roman" w:hAnsi="Times New Roman"/>
          <w:spacing w:val="-2"/>
          <w:sz w:val="24"/>
          <w:szCs w:val="24"/>
        </w:rPr>
        <w:t>рублей).</w:t>
      </w:r>
    </w:p>
    <w:p w14:paraId="6D9AB1D6" w14:textId="77777777" w:rsidR="00A81F79" w:rsidRPr="00A81F79" w:rsidRDefault="00A81F79" w:rsidP="00A81F79">
      <w:pPr>
        <w:pStyle w:val="af"/>
        <w:ind w:firstLine="709"/>
        <w:rPr>
          <w:rFonts w:ascii="Times New Roman" w:hAnsi="Times New Roman"/>
          <w:spacing w:val="-2"/>
          <w:sz w:val="10"/>
          <w:szCs w:val="10"/>
        </w:rPr>
      </w:pPr>
    </w:p>
    <w:p w14:paraId="62A551C1" w14:textId="72A9D574" w:rsidR="00A81F79" w:rsidRDefault="00A81F79" w:rsidP="00A81F79">
      <w:pPr>
        <w:pStyle w:val="af"/>
        <w:ind w:firstLine="709"/>
        <w:rPr>
          <w:rFonts w:ascii="Times New Roman" w:hAnsi="Times New Roman"/>
          <w:spacing w:val="-2"/>
          <w:sz w:val="24"/>
          <w:szCs w:val="24"/>
        </w:rPr>
      </w:pPr>
      <w:r>
        <w:rPr>
          <w:rFonts w:ascii="Times New Roman" w:hAnsi="Times New Roman"/>
          <w:spacing w:val="-2"/>
          <w:sz w:val="24"/>
          <w:szCs w:val="24"/>
        </w:rPr>
        <w:t>Нарушения</w:t>
      </w:r>
      <w:r w:rsidRPr="00DC6CEF">
        <w:rPr>
          <w:rFonts w:ascii="Times New Roman" w:hAnsi="Times New Roman"/>
          <w:spacing w:val="-2"/>
          <w:sz w:val="24"/>
          <w:szCs w:val="24"/>
        </w:rPr>
        <w:t xml:space="preserve"> требований, установленных законодательством в сфере закупок товаров, работ, услуг, установлены </w:t>
      </w:r>
      <w:r>
        <w:rPr>
          <w:rFonts w:ascii="Times New Roman" w:hAnsi="Times New Roman"/>
          <w:spacing w:val="-2"/>
          <w:sz w:val="24"/>
          <w:szCs w:val="24"/>
        </w:rPr>
        <w:t>в части не</w:t>
      </w:r>
      <w:r w:rsidRPr="00DC6CEF">
        <w:rPr>
          <w:rFonts w:ascii="Times New Roman" w:hAnsi="Times New Roman"/>
          <w:spacing w:val="-2"/>
          <w:sz w:val="24"/>
          <w:szCs w:val="24"/>
        </w:rPr>
        <w:t>проведения экспертизы по приемке товаров, работ, услуг;</w:t>
      </w:r>
      <w:r>
        <w:rPr>
          <w:rFonts w:ascii="Times New Roman" w:hAnsi="Times New Roman"/>
          <w:spacing w:val="-2"/>
          <w:sz w:val="24"/>
          <w:szCs w:val="24"/>
        </w:rPr>
        <w:t xml:space="preserve"> несоблюдения сроков размещения </w:t>
      </w:r>
      <w:r w:rsidRPr="00DC6CEF">
        <w:rPr>
          <w:rFonts w:ascii="Times New Roman" w:hAnsi="Times New Roman"/>
          <w:spacing w:val="-2"/>
          <w:sz w:val="24"/>
          <w:szCs w:val="24"/>
        </w:rPr>
        <w:t>план</w:t>
      </w:r>
      <w:r>
        <w:rPr>
          <w:rFonts w:ascii="Times New Roman" w:hAnsi="Times New Roman"/>
          <w:spacing w:val="-2"/>
          <w:sz w:val="24"/>
          <w:szCs w:val="24"/>
        </w:rPr>
        <w:t>а</w:t>
      </w:r>
      <w:r w:rsidRPr="00DC6CEF">
        <w:rPr>
          <w:rFonts w:ascii="Times New Roman" w:hAnsi="Times New Roman"/>
          <w:spacing w:val="-2"/>
          <w:sz w:val="24"/>
          <w:szCs w:val="24"/>
        </w:rPr>
        <w:t xml:space="preserve"> график</w:t>
      </w:r>
      <w:r>
        <w:rPr>
          <w:rFonts w:ascii="Times New Roman" w:hAnsi="Times New Roman"/>
          <w:spacing w:val="-2"/>
          <w:sz w:val="24"/>
          <w:szCs w:val="24"/>
        </w:rPr>
        <w:t>а</w:t>
      </w:r>
      <w:r w:rsidRPr="00DC6CEF">
        <w:rPr>
          <w:rFonts w:ascii="Times New Roman" w:hAnsi="Times New Roman"/>
          <w:spacing w:val="-2"/>
          <w:sz w:val="24"/>
          <w:szCs w:val="24"/>
        </w:rPr>
        <w:t xml:space="preserve"> на 2025 год на официальном сайте в сети Интернет, </w:t>
      </w:r>
      <w:r>
        <w:rPr>
          <w:rFonts w:ascii="Times New Roman" w:hAnsi="Times New Roman"/>
          <w:spacing w:val="-2"/>
          <w:sz w:val="24"/>
          <w:szCs w:val="24"/>
        </w:rPr>
        <w:t xml:space="preserve">отсутствия ценовых предложений при </w:t>
      </w:r>
      <w:r w:rsidRPr="00DC6CEF">
        <w:rPr>
          <w:rFonts w:ascii="Times New Roman" w:hAnsi="Times New Roman"/>
          <w:spacing w:val="-2"/>
          <w:sz w:val="24"/>
          <w:szCs w:val="24"/>
        </w:rPr>
        <w:t xml:space="preserve">обосновании цен </w:t>
      </w:r>
      <w:r>
        <w:rPr>
          <w:rFonts w:ascii="Times New Roman" w:hAnsi="Times New Roman"/>
          <w:spacing w:val="-2"/>
          <w:sz w:val="24"/>
          <w:szCs w:val="24"/>
        </w:rPr>
        <w:t>контракт</w:t>
      </w:r>
      <w:r w:rsidR="00D402F8">
        <w:rPr>
          <w:rFonts w:ascii="Times New Roman" w:hAnsi="Times New Roman"/>
          <w:spacing w:val="-2"/>
          <w:sz w:val="24"/>
          <w:szCs w:val="24"/>
        </w:rPr>
        <w:t>ов</w:t>
      </w:r>
      <w:r>
        <w:rPr>
          <w:rFonts w:ascii="Times New Roman" w:hAnsi="Times New Roman"/>
          <w:spacing w:val="-2"/>
          <w:sz w:val="24"/>
          <w:szCs w:val="24"/>
        </w:rPr>
        <w:t>, заключаем</w:t>
      </w:r>
      <w:r w:rsidR="00D402F8">
        <w:rPr>
          <w:rFonts w:ascii="Times New Roman" w:hAnsi="Times New Roman"/>
          <w:spacing w:val="-2"/>
          <w:sz w:val="24"/>
          <w:szCs w:val="24"/>
        </w:rPr>
        <w:t>ых</w:t>
      </w:r>
      <w:r>
        <w:rPr>
          <w:rFonts w:ascii="Times New Roman" w:hAnsi="Times New Roman"/>
          <w:spacing w:val="-2"/>
          <w:sz w:val="24"/>
          <w:szCs w:val="24"/>
        </w:rPr>
        <w:t xml:space="preserve"> с единственным поставщиком.</w:t>
      </w:r>
    </w:p>
    <w:p w14:paraId="7B3E526B" w14:textId="77777777" w:rsidR="00A81F79" w:rsidRPr="00A81F79" w:rsidRDefault="00A81F79" w:rsidP="00A81F79">
      <w:pPr>
        <w:pStyle w:val="af"/>
        <w:ind w:firstLine="709"/>
        <w:rPr>
          <w:rFonts w:ascii="Times New Roman" w:hAnsi="Times New Roman"/>
          <w:spacing w:val="-2"/>
          <w:sz w:val="10"/>
          <w:szCs w:val="10"/>
        </w:rPr>
      </w:pPr>
    </w:p>
    <w:p w14:paraId="20ECD5FF" w14:textId="77777777" w:rsidR="00A81F79" w:rsidRDefault="00A81F79" w:rsidP="00A81F79">
      <w:pPr>
        <w:pStyle w:val="af"/>
        <w:ind w:firstLine="709"/>
        <w:rPr>
          <w:rFonts w:ascii="Times New Roman" w:hAnsi="Times New Roman"/>
          <w:spacing w:val="-2"/>
          <w:sz w:val="24"/>
          <w:szCs w:val="24"/>
        </w:rPr>
      </w:pPr>
      <w:r>
        <w:rPr>
          <w:rFonts w:ascii="Times New Roman" w:hAnsi="Times New Roman"/>
          <w:spacing w:val="-2"/>
          <w:sz w:val="24"/>
          <w:szCs w:val="24"/>
        </w:rPr>
        <w:t>Н</w:t>
      </w:r>
      <w:r w:rsidRPr="00DC6CEF">
        <w:rPr>
          <w:rFonts w:ascii="Times New Roman" w:hAnsi="Times New Roman"/>
          <w:spacing w:val="-2"/>
          <w:sz w:val="24"/>
          <w:szCs w:val="24"/>
        </w:rPr>
        <w:t>арушения требований Федерального закона от 06.12.2011 № 402-ФЗ «О бухгалтерском учете»</w:t>
      </w:r>
      <w:r>
        <w:rPr>
          <w:rFonts w:ascii="Times New Roman" w:hAnsi="Times New Roman"/>
          <w:spacing w:val="-2"/>
          <w:sz w:val="24"/>
          <w:szCs w:val="24"/>
        </w:rPr>
        <w:t xml:space="preserve">, а также </w:t>
      </w:r>
      <w:r w:rsidRPr="00DC6CEF">
        <w:rPr>
          <w:rFonts w:ascii="Times New Roman" w:hAnsi="Times New Roman"/>
          <w:spacing w:val="-2"/>
          <w:sz w:val="24"/>
          <w:szCs w:val="24"/>
        </w:rPr>
        <w:t xml:space="preserve">Порядка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утвержденного указаниями Банка России от 11.03.2014 № 3210-У, </w:t>
      </w:r>
      <w:r>
        <w:rPr>
          <w:rFonts w:ascii="Times New Roman" w:hAnsi="Times New Roman"/>
          <w:spacing w:val="-2"/>
          <w:sz w:val="24"/>
          <w:szCs w:val="24"/>
        </w:rPr>
        <w:t xml:space="preserve">установлены </w:t>
      </w:r>
      <w:r w:rsidRPr="00C63BCC">
        <w:rPr>
          <w:rFonts w:ascii="Times New Roman" w:hAnsi="Times New Roman"/>
          <w:spacing w:val="-4"/>
          <w:sz w:val="24"/>
          <w:szCs w:val="24"/>
        </w:rPr>
        <w:t xml:space="preserve">на </w:t>
      </w:r>
      <w:r>
        <w:rPr>
          <w:rFonts w:ascii="Times New Roman" w:hAnsi="Times New Roman"/>
          <w:spacing w:val="-4"/>
          <w:sz w:val="24"/>
          <w:szCs w:val="24"/>
        </w:rPr>
        <w:t xml:space="preserve">общую </w:t>
      </w:r>
      <w:r w:rsidRPr="00C63BCC">
        <w:rPr>
          <w:rFonts w:ascii="Times New Roman" w:hAnsi="Times New Roman"/>
          <w:spacing w:val="-4"/>
          <w:sz w:val="24"/>
          <w:szCs w:val="24"/>
        </w:rPr>
        <w:t xml:space="preserve">сумму 643,2 тыс. </w:t>
      </w:r>
      <w:r>
        <w:rPr>
          <w:rFonts w:ascii="Times New Roman" w:hAnsi="Times New Roman"/>
          <w:spacing w:val="-4"/>
          <w:sz w:val="24"/>
          <w:szCs w:val="24"/>
        </w:rPr>
        <w:t xml:space="preserve">рублей. </w:t>
      </w:r>
      <w:bookmarkStart w:id="8" w:name="_Hlk191045651"/>
    </w:p>
    <w:p w14:paraId="38DA6CAE" w14:textId="77777777" w:rsidR="00A81F79" w:rsidRPr="00A81F79" w:rsidRDefault="00A81F79" w:rsidP="00A81F79">
      <w:pPr>
        <w:pStyle w:val="af"/>
        <w:ind w:firstLine="709"/>
        <w:rPr>
          <w:rFonts w:ascii="Times New Roman" w:hAnsi="Times New Roman"/>
          <w:spacing w:val="-2"/>
          <w:sz w:val="10"/>
          <w:szCs w:val="10"/>
        </w:rPr>
      </w:pPr>
    </w:p>
    <w:p w14:paraId="2E882F45" w14:textId="64680784" w:rsidR="00A81F79" w:rsidRPr="000B65EA" w:rsidRDefault="00A81F79" w:rsidP="00A81F79">
      <w:pPr>
        <w:pStyle w:val="af"/>
        <w:ind w:firstLine="709"/>
        <w:rPr>
          <w:rFonts w:ascii="Times New Roman" w:hAnsi="Times New Roman"/>
          <w:i/>
          <w:spacing w:val="-2"/>
          <w:sz w:val="24"/>
          <w:szCs w:val="24"/>
          <w:highlight w:val="yellow"/>
        </w:rPr>
      </w:pPr>
      <w:r w:rsidRPr="00667712">
        <w:rPr>
          <w:rFonts w:ascii="Times New Roman" w:hAnsi="Times New Roman"/>
          <w:i/>
          <w:spacing w:val="-2"/>
          <w:sz w:val="24"/>
          <w:szCs w:val="24"/>
        </w:rPr>
        <w:t xml:space="preserve">По результатам контрольного мероприятия представления для рассмотрения и принятия мер по устранению выявленных нарушений и недостатков, направлены в Комитет по физической культуре, спорту и молодежной политике города Пензы и муниципальное бюджетное </w:t>
      </w:r>
      <w:r w:rsidRPr="00D717C0">
        <w:rPr>
          <w:rFonts w:ascii="Times New Roman" w:hAnsi="Times New Roman"/>
          <w:i/>
          <w:spacing w:val="-2"/>
          <w:sz w:val="24"/>
          <w:szCs w:val="24"/>
        </w:rPr>
        <w:t xml:space="preserve">учреждение «Молодежный центр «Юность». </w:t>
      </w:r>
      <w:r w:rsidR="00D402F8" w:rsidRPr="00D717C0">
        <w:rPr>
          <w:rFonts w:ascii="Times New Roman" w:hAnsi="Times New Roman"/>
          <w:i/>
          <w:spacing w:val="-2"/>
          <w:sz w:val="24"/>
          <w:szCs w:val="24"/>
        </w:rPr>
        <w:t>Согласно представленной информации,</w:t>
      </w:r>
      <w:r w:rsidRPr="00D717C0">
        <w:rPr>
          <w:rFonts w:ascii="Times New Roman" w:hAnsi="Times New Roman"/>
          <w:i/>
          <w:spacing w:val="-2"/>
          <w:sz w:val="24"/>
          <w:szCs w:val="24"/>
        </w:rPr>
        <w:t xml:space="preserve"> все пред</w:t>
      </w:r>
      <w:r>
        <w:rPr>
          <w:rFonts w:ascii="Times New Roman" w:hAnsi="Times New Roman"/>
          <w:i/>
          <w:spacing w:val="-2"/>
          <w:sz w:val="24"/>
          <w:szCs w:val="24"/>
        </w:rPr>
        <w:t>ложения</w:t>
      </w:r>
      <w:r w:rsidRPr="00D717C0">
        <w:rPr>
          <w:rFonts w:ascii="Times New Roman" w:hAnsi="Times New Roman"/>
          <w:i/>
          <w:spacing w:val="-2"/>
          <w:sz w:val="24"/>
          <w:szCs w:val="24"/>
        </w:rPr>
        <w:t xml:space="preserve"> выполнены в полном объеме, представления сняты с контроля.</w:t>
      </w:r>
    </w:p>
    <w:bookmarkEnd w:id="8"/>
    <w:p w14:paraId="0792B602" w14:textId="77777777" w:rsidR="00A81F79" w:rsidRPr="00E059B7" w:rsidRDefault="00A81F79" w:rsidP="004718B4">
      <w:pPr>
        <w:pStyle w:val="24"/>
        <w:spacing w:before="0" w:after="0" w:line="240" w:lineRule="auto"/>
        <w:rPr>
          <w:sz w:val="16"/>
          <w:szCs w:val="16"/>
          <w:highlight w:val="yellow"/>
        </w:rPr>
      </w:pPr>
    </w:p>
    <w:p w14:paraId="309F86B7" w14:textId="3B655017" w:rsidR="00BD3109" w:rsidRPr="00B960FA" w:rsidRDefault="00BD3109" w:rsidP="004718B4">
      <w:pPr>
        <w:pStyle w:val="af"/>
        <w:ind w:firstLine="709"/>
        <w:rPr>
          <w:rFonts w:ascii="Times New Roman" w:hAnsi="Times New Roman"/>
          <w:spacing w:val="-2"/>
          <w:sz w:val="24"/>
          <w:szCs w:val="24"/>
        </w:rPr>
      </w:pPr>
      <w:r w:rsidRPr="00B960FA">
        <w:rPr>
          <w:rFonts w:ascii="Times New Roman" w:hAnsi="Times New Roman"/>
          <w:spacing w:val="-2"/>
          <w:sz w:val="24"/>
          <w:szCs w:val="24"/>
        </w:rPr>
        <w:t xml:space="preserve">В рамках контрольного мероприятия по проверке использования бюджетных средств, выделенных </w:t>
      </w:r>
      <w:r w:rsidR="00AE11B5" w:rsidRPr="00B960FA">
        <w:rPr>
          <w:rFonts w:ascii="Times New Roman" w:hAnsi="Times New Roman"/>
          <w:spacing w:val="-2"/>
          <w:sz w:val="24"/>
          <w:szCs w:val="24"/>
        </w:rPr>
        <w:t>на</w:t>
      </w:r>
      <w:r w:rsidRPr="00B960FA">
        <w:rPr>
          <w:rFonts w:ascii="Times New Roman" w:hAnsi="Times New Roman"/>
          <w:spacing w:val="-2"/>
          <w:sz w:val="24"/>
          <w:szCs w:val="24"/>
        </w:rPr>
        <w:t xml:space="preserve"> выполнен</w:t>
      </w:r>
      <w:r w:rsidR="00AE11B5" w:rsidRPr="00B960FA">
        <w:rPr>
          <w:rFonts w:ascii="Times New Roman" w:hAnsi="Times New Roman"/>
          <w:spacing w:val="-2"/>
          <w:sz w:val="24"/>
          <w:szCs w:val="24"/>
        </w:rPr>
        <w:t>ие</w:t>
      </w:r>
      <w:r w:rsidRPr="00B960FA">
        <w:rPr>
          <w:rFonts w:ascii="Times New Roman" w:hAnsi="Times New Roman"/>
          <w:spacing w:val="-2"/>
          <w:sz w:val="24"/>
          <w:szCs w:val="24"/>
        </w:rPr>
        <w:t xml:space="preserve"> мероприятий </w:t>
      </w:r>
      <w:r w:rsidR="00AE11B5" w:rsidRPr="00B960FA">
        <w:rPr>
          <w:rFonts w:ascii="Times New Roman" w:hAnsi="Times New Roman"/>
          <w:spacing w:val="-2"/>
          <w:sz w:val="24"/>
          <w:szCs w:val="24"/>
        </w:rPr>
        <w:t>по</w:t>
      </w:r>
      <w:r w:rsidRPr="00B960FA">
        <w:rPr>
          <w:rFonts w:ascii="Times New Roman" w:hAnsi="Times New Roman"/>
          <w:spacing w:val="-2"/>
          <w:sz w:val="24"/>
          <w:szCs w:val="24"/>
        </w:rPr>
        <w:t xml:space="preserve"> приведени</w:t>
      </w:r>
      <w:r w:rsidR="00AE11B5" w:rsidRPr="00B960FA">
        <w:rPr>
          <w:rFonts w:ascii="Times New Roman" w:hAnsi="Times New Roman"/>
          <w:spacing w:val="-2"/>
          <w:sz w:val="24"/>
          <w:szCs w:val="24"/>
        </w:rPr>
        <w:t>ю</w:t>
      </w:r>
      <w:r w:rsidRPr="00B960FA">
        <w:rPr>
          <w:rFonts w:ascii="Times New Roman" w:hAnsi="Times New Roman"/>
          <w:spacing w:val="-2"/>
          <w:sz w:val="24"/>
          <w:szCs w:val="24"/>
        </w:rPr>
        <w:t xml:space="preserve"> зданий, сооружений, территории и материально-технической базы учреждений в соответствие с современными требованиями и нормами, выполнени</w:t>
      </w:r>
      <w:r w:rsidR="00AE11B5" w:rsidRPr="00B960FA">
        <w:rPr>
          <w:rFonts w:ascii="Times New Roman" w:hAnsi="Times New Roman"/>
          <w:spacing w:val="-2"/>
          <w:sz w:val="24"/>
          <w:szCs w:val="24"/>
        </w:rPr>
        <w:t>ю</w:t>
      </w:r>
      <w:r w:rsidRPr="00B960FA">
        <w:rPr>
          <w:rFonts w:ascii="Times New Roman" w:hAnsi="Times New Roman"/>
          <w:spacing w:val="-2"/>
          <w:sz w:val="24"/>
          <w:szCs w:val="24"/>
        </w:rPr>
        <w:t xml:space="preserve"> наказов избирателей, поступивших депутатам Пензенской городской Думы, и на проведение мероприятий по антитеррористической защищенности объектов</w:t>
      </w:r>
      <w:r w:rsidR="006A7526">
        <w:rPr>
          <w:rFonts w:ascii="Times New Roman" w:hAnsi="Times New Roman"/>
          <w:spacing w:val="-2"/>
          <w:sz w:val="24"/>
          <w:szCs w:val="24"/>
        </w:rPr>
        <w:t>,</w:t>
      </w:r>
      <w:r w:rsidRPr="00B960FA">
        <w:rPr>
          <w:rFonts w:ascii="Times New Roman" w:hAnsi="Times New Roman"/>
          <w:spacing w:val="-2"/>
          <w:sz w:val="24"/>
          <w:szCs w:val="24"/>
        </w:rPr>
        <w:t xml:space="preserve"> проведены проверки в </w:t>
      </w:r>
      <w:r w:rsidR="00B960FA" w:rsidRPr="00B960FA">
        <w:rPr>
          <w:rFonts w:ascii="Times New Roman" w:hAnsi="Times New Roman"/>
          <w:spacing w:val="-2"/>
          <w:sz w:val="24"/>
          <w:szCs w:val="24"/>
        </w:rPr>
        <w:t>5</w:t>
      </w:r>
      <w:r w:rsidRPr="00B960FA">
        <w:rPr>
          <w:rFonts w:ascii="Times New Roman" w:hAnsi="Times New Roman"/>
          <w:spacing w:val="-2"/>
          <w:sz w:val="24"/>
          <w:szCs w:val="24"/>
        </w:rPr>
        <w:t xml:space="preserve"> образовательных учреждениях:</w:t>
      </w:r>
    </w:p>
    <w:p w14:paraId="3E051E24" w14:textId="0CF1A400" w:rsidR="00AE11B5" w:rsidRPr="00AE11B5" w:rsidRDefault="00BD3109" w:rsidP="00AE11B5">
      <w:pPr>
        <w:pStyle w:val="af"/>
        <w:ind w:firstLine="709"/>
        <w:rPr>
          <w:rFonts w:ascii="Times New Roman" w:hAnsi="Times New Roman"/>
          <w:b/>
          <w:i/>
          <w:spacing w:val="-2"/>
          <w:sz w:val="24"/>
          <w:szCs w:val="24"/>
        </w:rPr>
      </w:pPr>
      <w:r w:rsidRPr="00AE11B5">
        <w:rPr>
          <w:rFonts w:ascii="Times New Roman" w:hAnsi="Times New Roman"/>
          <w:b/>
          <w:i/>
          <w:spacing w:val="-2"/>
          <w:sz w:val="24"/>
          <w:szCs w:val="24"/>
        </w:rPr>
        <w:t xml:space="preserve">— </w:t>
      </w:r>
      <w:r w:rsidR="00AE11B5" w:rsidRPr="00AE11B5">
        <w:rPr>
          <w:rFonts w:ascii="Times New Roman" w:hAnsi="Times New Roman"/>
          <w:b/>
          <w:i/>
          <w:sz w:val="24"/>
          <w:szCs w:val="24"/>
        </w:rPr>
        <w:t>муниципальном бюджетном дошкольном образовательном учреждении детск</w:t>
      </w:r>
      <w:r w:rsidR="00D402F8">
        <w:rPr>
          <w:rFonts w:ascii="Times New Roman" w:hAnsi="Times New Roman"/>
          <w:b/>
          <w:i/>
          <w:sz w:val="24"/>
          <w:szCs w:val="24"/>
        </w:rPr>
        <w:t>ом</w:t>
      </w:r>
      <w:r w:rsidR="00AE11B5" w:rsidRPr="00AE11B5">
        <w:rPr>
          <w:rFonts w:ascii="Times New Roman" w:hAnsi="Times New Roman"/>
          <w:b/>
          <w:i/>
          <w:sz w:val="24"/>
          <w:szCs w:val="24"/>
        </w:rPr>
        <w:t xml:space="preserve"> сад</w:t>
      </w:r>
      <w:r w:rsidR="00D402F8">
        <w:rPr>
          <w:rFonts w:ascii="Times New Roman" w:hAnsi="Times New Roman"/>
          <w:b/>
          <w:i/>
          <w:sz w:val="24"/>
          <w:szCs w:val="24"/>
        </w:rPr>
        <w:t>у</w:t>
      </w:r>
      <w:r w:rsidR="00AE11B5" w:rsidRPr="00AE11B5">
        <w:rPr>
          <w:rFonts w:ascii="Times New Roman" w:hAnsi="Times New Roman"/>
          <w:b/>
          <w:i/>
          <w:sz w:val="24"/>
          <w:szCs w:val="24"/>
        </w:rPr>
        <w:t xml:space="preserve"> № 5 г</w:t>
      </w:r>
      <w:r w:rsidR="00A72FFB">
        <w:rPr>
          <w:rFonts w:ascii="Times New Roman" w:hAnsi="Times New Roman"/>
          <w:b/>
          <w:i/>
          <w:sz w:val="24"/>
          <w:szCs w:val="24"/>
        </w:rPr>
        <w:t>орода</w:t>
      </w:r>
      <w:r w:rsidR="00AE11B5" w:rsidRPr="00AE11B5">
        <w:rPr>
          <w:rFonts w:ascii="Times New Roman" w:hAnsi="Times New Roman"/>
          <w:b/>
          <w:i/>
          <w:sz w:val="24"/>
          <w:szCs w:val="24"/>
        </w:rPr>
        <w:t xml:space="preserve"> Пензы «Умка»;</w:t>
      </w:r>
    </w:p>
    <w:p w14:paraId="72FFF178" w14:textId="26C5B28E" w:rsidR="00BD3109" w:rsidRPr="00AE11B5" w:rsidRDefault="00AE11B5" w:rsidP="00AE11B5">
      <w:pPr>
        <w:pStyle w:val="af"/>
        <w:ind w:firstLine="709"/>
        <w:rPr>
          <w:rFonts w:ascii="Times New Roman" w:hAnsi="Times New Roman"/>
          <w:b/>
          <w:i/>
          <w:sz w:val="24"/>
          <w:szCs w:val="24"/>
        </w:rPr>
      </w:pPr>
      <w:r w:rsidRPr="00AE11B5">
        <w:rPr>
          <w:rFonts w:ascii="Times New Roman" w:hAnsi="Times New Roman"/>
          <w:b/>
          <w:i/>
          <w:spacing w:val="-2"/>
          <w:sz w:val="24"/>
          <w:szCs w:val="24"/>
        </w:rPr>
        <w:t xml:space="preserve">— </w:t>
      </w:r>
      <w:r w:rsidRPr="00AE11B5">
        <w:rPr>
          <w:rFonts w:ascii="Times New Roman" w:hAnsi="Times New Roman"/>
          <w:b/>
          <w:i/>
          <w:sz w:val="24"/>
          <w:szCs w:val="24"/>
        </w:rPr>
        <w:t>муниципальном бюджетном дошкольном образовательном учреждении детск</w:t>
      </w:r>
      <w:r w:rsidR="00D402F8">
        <w:rPr>
          <w:rFonts w:ascii="Times New Roman" w:hAnsi="Times New Roman"/>
          <w:b/>
          <w:i/>
          <w:sz w:val="24"/>
          <w:szCs w:val="24"/>
        </w:rPr>
        <w:t>ом</w:t>
      </w:r>
      <w:r w:rsidRPr="00AE11B5">
        <w:rPr>
          <w:rFonts w:ascii="Times New Roman" w:hAnsi="Times New Roman"/>
          <w:b/>
          <w:i/>
          <w:sz w:val="24"/>
          <w:szCs w:val="24"/>
        </w:rPr>
        <w:t xml:space="preserve"> сад</w:t>
      </w:r>
      <w:r w:rsidR="00D402F8">
        <w:rPr>
          <w:rFonts w:ascii="Times New Roman" w:hAnsi="Times New Roman"/>
          <w:b/>
          <w:i/>
          <w:sz w:val="24"/>
          <w:szCs w:val="24"/>
        </w:rPr>
        <w:t>у</w:t>
      </w:r>
      <w:r w:rsidRPr="00AE11B5">
        <w:rPr>
          <w:rFonts w:ascii="Times New Roman" w:hAnsi="Times New Roman"/>
          <w:b/>
          <w:i/>
          <w:sz w:val="24"/>
          <w:szCs w:val="24"/>
        </w:rPr>
        <w:t xml:space="preserve"> № 122 г</w:t>
      </w:r>
      <w:r w:rsidR="00A72FFB">
        <w:rPr>
          <w:rFonts w:ascii="Times New Roman" w:hAnsi="Times New Roman"/>
          <w:b/>
          <w:i/>
          <w:sz w:val="24"/>
          <w:szCs w:val="24"/>
        </w:rPr>
        <w:t>орода</w:t>
      </w:r>
      <w:r w:rsidRPr="00AE11B5">
        <w:rPr>
          <w:rFonts w:ascii="Times New Roman" w:hAnsi="Times New Roman"/>
          <w:b/>
          <w:i/>
          <w:sz w:val="24"/>
          <w:szCs w:val="24"/>
        </w:rPr>
        <w:t xml:space="preserve"> Пензы «Малыш»</w:t>
      </w:r>
      <w:r w:rsidR="00BD3109" w:rsidRPr="00AE11B5">
        <w:rPr>
          <w:rFonts w:ascii="Times New Roman" w:hAnsi="Times New Roman"/>
          <w:b/>
          <w:i/>
          <w:sz w:val="24"/>
          <w:szCs w:val="24"/>
        </w:rPr>
        <w:t>;</w:t>
      </w:r>
    </w:p>
    <w:p w14:paraId="5FDF8460" w14:textId="725E5525" w:rsidR="00BD3109" w:rsidRPr="00AE11B5" w:rsidRDefault="00BD3109" w:rsidP="004718B4">
      <w:pPr>
        <w:pStyle w:val="af"/>
        <w:ind w:firstLine="709"/>
        <w:rPr>
          <w:rFonts w:ascii="Times New Roman" w:hAnsi="Times New Roman"/>
          <w:b/>
          <w:i/>
          <w:sz w:val="24"/>
          <w:szCs w:val="24"/>
        </w:rPr>
      </w:pPr>
      <w:r w:rsidRPr="00AE11B5">
        <w:rPr>
          <w:rFonts w:ascii="Times New Roman" w:hAnsi="Times New Roman"/>
          <w:b/>
          <w:i/>
          <w:sz w:val="24"/>
          <w:szCs w:val="24"/>
        </w:rPr>
        <w:t>—</w:t>
      </w:r>
      <w:r w:rsidR="00AE11B5" w:rsidRPr="00AE11B5">
        <w:rPr>
          <w:rFonts w:ascii="Times New Roman" w:hAnsi="Times New Roman"/>
          <w:b/>
          <w:i/>
          <w:sz w:val="24"/>
          <w:szCs w:val="24"/>
        </w:rPr>
        <w:t xml:space="preserve"> муниципальном бюджетном дошкольном образовательном учреждении детск</w:t>
      </w:r>
      <w:r w:rsidR="00D402F8">
        <w:rPr>
          <w:rFonts w:ascii="Times New Roman" w:hAnsi="Times New Roman"/>
          <w:b/>
          <w:i/>
          <w:sz w:val="24"/>
          <w:szCs w:val="24"/>
        </w:rPr>
        <w:t>ом</w:t>
      </w:r>
      <w:r w:rsidR="00AE11B5" w:rsidRPr="00AE11B5">
        <w:rPr>
          <w:rFonts w:ascii="Times New Roman" w:hAnsi="Times New Roman"/>
          <w:b/>
          <w:i/>
          <w:sz w:val="24"/>
          <w:szCs w:val="24"/>
        </w:rPr>
        <w:t xml:space="preserve"> сад</w:t>
      </w:r>
      <w:r w:rsidR="00D402F8">
        <w:rPr>
          <w:rFonts w:ascii="Times New Roman" w:hAnsi="Times New Roman"/>
          <w:b/>
          <w:i/>
          <w:sz w:val="24"/>
          <w:szCs w:val="24"/>
        </w:rPr>
        <w:t>у</w:t>
      </w:r>
      <w:r w:rsidR="00AE11B5" w:rsidRPr="00AE11B5">
        <w:rPr>
          <w:rFonts w:ascii="Times New Roman" w:hAnsi="Times New Roman"/>
          <w:b/>
          <w:i/>
          <w:sz w:val="24"/>
          <w:szCs w:val="24"/>
        </w:rPr>
        <w:t xml:space="preserve"> № 19 г</w:t>
      </w:r>
      <w:r w:rsidR="00A72FFB">
        <w:rPr>
          <w:rFonts w:ascii="Times New Roman" w:hAnsi="Times New Roman"/>
          <w:b/>
          <w:i/>
          <w:sz w:val="24"/>
          <w:szCs w:val="24"/>
        </w:rPr>
        <w:t>орода</w:t>
      </w:r>
      <w:r w:rsidR="00AE11B5" w:rsidRPr="00AE11B5">
        <w:rPr>
          <w:rFonts w:ascii="Times New Roman" w:hAnsi="Times New Roman"/>
          <w:b/>
          <w:i/>
          <w:sz w:val="24"/>
          <w:szCs w:val="24"/>
        </w:rPr>
        <w:t xml:space="preserve"> Пензы «Катюша»</w:t>
      </w:r>
      <w:r w:rsidRPr="00AE11B5">
        <w:rPr>
          <w:rFonts w:ascii="Times New Roman" w:hAnsi="Times New Roman"/>
          <w:b/>
          <w:i/>
          <w:sz w:val="24"/>
          <w:szCs w:val="24"/>
        </w:rPr>
        <w:t>;</w:t>
      </w:r>
    </w:p>
    <w:p w14:paraId="0F9DA473" w14:textId="3FB5389C" w:rsidR="00AE11B5" w:rsidRDefault="00AE11B5" w:rsidP="00AE11B5">
      <w:pPr>
        <w:pStyle w:val="af"/>
        <w:ind w:firstLine="709"/>
        <w:rPr>
          <w:rFonts w:ascii="Times New Roman" w:hAnsi="Times New Roman"/>
          <w:b/>
          <w:i/>
          <w:sz w:val="24"/>
          <w:szCs w:val="24"/>
        </w:rPr>
      </w:pPr>
      <w:r w:rsidRPr="00AE11B5">
        <w:rPr>
          <w:rFonts w:ascii="Times New Roman" w:hAnsi="Times New Roman"/>
          <w:b/>
          <w:i/>
          <w:sz w:val="24"/>
          <w:szCs w:val="24"/>
        </w:rPr>
        <w:t>— муниципальном бюджетном дошкольном образовательном учреждении детск</w:t>
      </w:r>
      <w:r w:rsidR="00D402F8">
        <w:rPr>
          <w:rFonts w:ascii="Times New Roman" w:hAnsi="Times New Roman"/>
          <w:b/>
          <w:i/>
          <w:sz w:val="24"/>
          <w:szCs w:val="24"/>
        </w:rPr>
        <w:t>ом</w:t>
      </w:r>
      <w:r w:rsidRPr="00AE11B5">
        <w:rPr>
          <w:rFonts w:ascii="Times New Roman" w:hAnsi="Times New Roman"/>
          <w:b/>
          <w:i/>
          <w:sz w:val="24"/>
          <w:szCs w:val="24"/>
        </w:rPr>
        <w:t xml:space="preserve"> сад</w:t>
      </w:r>
      <w:r w:rsidR="00D402F8">
        <w:rPr>
          <w:rFonts w:ascii="Times New Roman" w:hAnsi="Times New Roman"/>
          <w:b/>
          <w:i/>
          <w:sz w:val="24"/>
          <w:szCs w:val="24"/>
        </w:rPr>
        <w:t>у</w:t>
      </w:r>
      <w:r w:rsidRPr="00AE11B5">
        <w:rPr>
          <w:rFonts w:ascii="Times New Roman" w:hAnsi="Times New Roman"/>
          <w:b/>
          <w:i/>
          <w:sz w:val="24"/>
          <w:szCs w:val="24"/>
        </w:rPr>
        <w:t xml:space="preserve"> № 31 г</w:t>
      </w:r>
      <w:r w:rsidR="00A72FFB">
        <w:rPr>
          <w:rFonts w:ascii="Times New Roman" w:hAnsi="Times New Roman"/>
          <w:b/>
          <w:i/>
          <w:sz w:val="24"/>
          <w:szCs w:val="24"/>
        </w:rPr>
        <w:t>орода</w:t>
      </w:r>
      <w:r w:rsidRPr="00AE11B5">
        <w:rPr>
          <w:rFonts w:ascii="Times New Roman" w:hAnsi="Times New Roman"/>
          <w:b/>
          <w:i/>
          <w:sz w:val="24"/>
          <w:szCs w:val="24"/>
        </w:rPr>
        <w:t xml:space="preserve"> Пензы «Волшебная страна»;</w:t>
      </w:r>
    </w:p>
    <w:p w14:paraId="02B25F6D" w14:textId="242834DB" w:rsidR="00AE11B5" w:rsidRPr="00AE11B5" w:rsidRDefault="00AE11B5" w:rsidP="00AE11B5">
      <w:pPr>
        <w:pStyle w:val="af"/>
        <w:ind w:firstLine="709"/>
        <w:rPr>
          <w:rFonts w:ascii="Times New Roman" w:hAnsi="Times New Roman"/>
          <w:b/>
          <w:i/>
          <w:sz w:val="24"/>
          <w:szCs w:val="24"/>
        </w:rPr>
      </w:pPr>
      <w:r w:rsidRPr="00AE11B5">
        <w:rPr>
          <w:rFonts w:ascii="Times New Roman" w:hAnsi="Times New Roman"/>
          <w:b/>
          <w:i/>
          <w:sz w:val="24"/>
          <w:szCs w:val="24"/>
        </w:rPr>
        <w:t>—</w:t>
      </w:r>
      <w:r>
        <w:rPr>
          <w:rFonts w:ascii="Times New Roman" w:hAnsi="Times New Roman"/>
          <w:b/>
          <w:i/>
          <w:sz w:val="24"/>
          <w:szCs w:val="24"/>
        </w:rPr>
        <w:t xml:space="preserve"> </w:t>
      </w:r>
      <w:r w:rsidRPr="00AE11B5">
        <w:rPr>
          <w:rFonts w:ascii="Times New Roman" w:hAnsi="Times New Roman"/>
          <w:b/>
          <w:i/>
          <w:sz w:val="24"/>
          <w:szCs w:val="24"/>
        </w:rPr>
        <w:t>муниципальном бюджетном общеобразовательном учреждении средней общеобразовательной школе № 36 г. Пензы</w:t>
      </w:r>
      <w:r>
        <w:rPr>
          <w:rFonts w:ascii="Times New Roman" w:hAnsi="Times New Roman"/>
          <w:b/>
          <w:i/>
          <w:sz w:val="24"/>
          <w:szCs w:val="24"/>
        </w:rPr>
        <w:t>.</w:t>
      </w:r>
    </w:p>
    <w:p w14:paraId="464F297F" w14:textId="77777777" w:rsidR="00B071CF" w:rsidRPr="00E059B7" w:rsidRDefault="00B071CF" w:rsidP="004718B4">
      <w:pPr>
        <w:pStyle w:val="af"/>
        <w:ind w:firstLine="709"/>
        <w:rPr>
          <w:rFonts w:ascii="Times New Roman" w:hAnsi="Times New Roman"/>
          <w:sz w:val="10"/>
          <w:szCs w:val="10"/>
          <w:highlight w:val="yellow"/>
        </w:rPr>
      </w:pPr>
    </w:p>
    <w:p w14:paraId="5ABF8A35" w14:textId="1DB87C62" w:rsidR="00F60F2D" w:rsidRPr="00914868" w:rsidRDefault="00F60F2D" w:rsidP="001E2542">
      <w:pPr>
        <w:pStyle w:val="af"/>
        <w:ind w:firstLine="709"/>
        <w:rPr>
          <w:rFonts w:ascii="Times New Roman" w:hAnsi="Times New Roman"/>
          <w:sz w:val="24"/>
          <w:szCs w:val="24"/>
        </w:rPr>
      </w:pPr>
      <w:r w:rsidRPr="00914868">
        <w:rPr>
          <w:rFonts w:ascii="Times New Roman" w:hAnsi="Times New Roman"/>
          <w:sz w:val="24"/>
          <w:szCs w:val="24"/>
        </w:rPr>
        <w:t>Наиболее существенные нарушения были установлены в МБДОУ ДС №</w:t>
      </w:r>
      <w:r w:rsidR="00FE5CC2">
        <w:rPr>
          <w:rFonts w:ascii="Times New Roman" w:hAnsi="Times New Roman"/>
          <w:sz w:val="24"/>
          <w:szCs w:val="24"/>
        </w:rPr>
        <w:t xml:space="preserve"> </w:t>
      </w:r>
      <w:r w:rsidRPr="00914868">
        <w:rPr>
          <w:rFonts w:ascii="Times New Roman" w:hAnsi="Times New Roman"/>
          <w:sz w:val="24"/>
          <w:szCs w:val="24"/>
        </w:rPr>
        <w:t>5</w:t>
      </w:r>
      <w:r w:rsidR="00914868" w:rsidRPr="00914868">
        <w:rPr>
          <w:rFonts w:ascii="Times New Roman" w:hAnsi="Times New Roman"/>
          <w:sz w:val="24"/>
          <w:szCs w:val="24"/>
        </w:rPr>
        <w:t xml:space="preserve"> «Умка» </w:t>
      </w:r>
      <w:r w:rsidR="00A72FFB">
        <w:rPr>
          <w:rFonts w:ascii="Times New Roman" w:hAnsi="Times New Roman"/>
          <w:sz w:val="24"/>
          <w:szCs w:val="24"/>
        </w:rPr>
        <w:t xml:space="preserve">города </w:t>
      </w:r>
      <w:r w:rsidR="00914868" w:rsidRPr="00914868">
        <w:rPr>
          <w:rFonts w:ascii="Times New Roman" w:hAnsi="Times New Roman"/>
          <w:sz w:val="24"/>
          <w:szCs w:val="24"/>
        </w:rPr>
        <w:t>Пензы</w:t>
      </w:r>
      <w:r w:rsidR="00AF6A18">
        <w:rPr>
          <w:rFonts w:ascii="Times New Roman" w:hAnsi="Times New Roman"/>
          <w:sz w:val="24"/>
          <w:szCs w:val="24"/>
        </w:rPr>
        <w:t xml:space="preserve"> (далее - </w:t>
      </w:r>
      <w:r w:rsidR="00AF6A18" w:rsidRPr="00CD641B">
        <w:rPr>
          <w:rFonts w:ascii="Times New Roman" w:hAnsi="Times New Roman"/>
          <w:sz w:val="24"/>
          <w:szCs w:val="24"/>
        </w:rPr>
        <w:t>МБДОУ ДС №5</w:t>
      </w:r>
      <w:r w:rsidR="0094074A">
        <w:rPr>
          <w:rFonts w:ascii="Times New Roman" w:hAnsi="Times New Roman"/>
          <w:sz w:val="24"/>
          <w:szCs w:val="24"/>
        </w:rPr>
        <w:t>, учреждение</w:t>
      </w:r>
      <w:r w:rsidR="00AF6A18">
        <w:rPr>
          <w:rFonts w:ascii="Times New Roman" w:hAnsi="Times New Roman"/>
          <w:sz w:val="24"/>
          <w:szCs w:val="24"/>
        </w:rPr>
        <w:t>) и</w:t>
      </w:r>
      <w:r w:rsidR="006A7526">
        <w:rPr>
          <w:rFonts w:ascii="Times New Roman" w:hAnsi="Times New Roman"/>
          <w:sz w:val="24"/>
          <w:szCs w:val="24"/>
        </w:rPr>
        <w:t xml:space="preserve"> </w:t>
      </w:r>
      <w:r w:rsidR="00AF6A18" w:rsidRPr="00914868">
        <w:rPr>
          <w:rFonts w:ascii="Times New Roman" w:hAnsi="Times New Roman"/>
          <w:sz w:val="24"/>
          <w:szCs w:val="24"/>
        </w:rPr>
        <w:t>МБОУ СОШ №36 г. Пензы</w:t>
      </w:r>
      <w:r w:rsidRPr="00914868">
        <w:rPr>
          <w:rFonts w:ascii="Times New Roman" w:hAnsi="Times New Roman"/>
          <w:sz w:val="24"/>
          <w:szCs w:val="24"/>
        </w:rPr>
        <w:t xml:space="preserve">. </w:t>
      </w:r>
    </w:p>
    <w:p w14:paraId="54E98D8A" w14:textId="77777777" w:rsidR="00CD641B" w:rsidRPr="00AF6A18" w:rsidRDefault="00CD641B" w:rsidP="00CD641B">
      <w:pPr>
        <w:pStyle w:val="af"/>
        <w:ind w:firstLine="709"/>
        <w:rPr>
          <w:rFonts w:ascii="Times New Roman" w:hAnsi="Times New Roman"/>
          <w:sz w:val="10"/>
          <w:szCs w:val="10"/>
        </w:rPr>
      </w:pPr>
    </w:p>
    <w:p w14:paraId="499E9A21" w14:textId="28715234" w:rsidR="00CD641B" w:rsidRPr="00CD641B" w:rsidRDefault="00CD641B" w:rsidP="00CD641B">
      <w:pPr>
        <w:pStyle w:val="af"/>
        <w:ind w:firstLine="709"/>
        <w:rPr>
          <w:rFonts w:ascii="Times New Roman" w:hAnsi="Times New Roman"/>
          <w:sz w:val="24"/>
          <w:szCs w:val="24"/>
          <w:highlight w:val="yellow"/>
        </w:rPr>
      </w:pPr>
      <w:r>
        <w:rPr>
          <w:rFonts w:ascii="Times New Roman" w:hAnsi="Times New Roman"/>
          <w:sz w:val="24"/>
          <w:szCs w:val="24"/>
        </w:rPr>
        <w:t xml:space="preserve">В </w:t>
      </w:r>
      <w:r w:rsidRPr="00CD641B">
        <w:rPr>
          <w:rFonts w:ascii="Times New Roman" w:hAnsi="Times New Roman"/>
          <w:sz w:val="24"/>
          <w:szCs w:val="24"/>
        </w:rPr>
        <w:t>МБДОУ ДС №</w:t>
      </w:r>
      <w:r w:rsidR="00FE5CC2">
        <w:rPr>
          <w:rFonts w:ascii="Times New Roman" w:hAnsi="Times New Roman"/>
          <w:sz w:val="24"/>
          <w:szCs w:val="24"/>
        </w:rPr>
        <w:t xml:space="preserve"> </w:t>
      </w:r>
      <w:r w:rsidRPr="00CD641B">
        <w:rPr>
          <w:rFonts w:ascii="Times New Roman" w:hAnsi="Times New Roman"/>
          <w:sz w:val="24"/>
          <w:szCs w:val="24"/>
        </w:rPr>
        <w:t>5</w:t>
      </w:r>
      <w:r>
        <w:rPr>
          <w:rFonts w:ascii="Times New Roman" w:hAnsi="Times New Roman"/>
          <w:sz w:val="24"/>
          <w:szCs w:val="24"/>
        </w:rPr>
        <w:t xml:space="preserve"> п</w:t>
      </w:r>
      <w:r w:rsidRPr="00F60F2D">
        <w:rPr>
          <w:rFonts w:ascii="Times New Roman" w:hAnsi="Times New Roman"/>
          <w:sz w:val="24"/>
          <w:szCs w:val="24"/>
        </w:rPr>
        <w:t>роверкой объемов выполненных работ, факт выполнения которых возможно установить визуально, без дополнительного вмешательства по контракту на капитальный ремонт прачечной, установлены факты выполнения работ и</w:t>
      </w:r>
      <w:r w:rsidR="00FA5A15">
        <w:rPr>
          <w:rFonts w:ascii="Times New Roman" w:hAnsi="Times New Roman"/>
          <w:sz w:val="24"/>
          <w:szCs w:val="24"/>
        </w:rPr>
        <w:t>,</w:t>
      </w:r>
      <w:r w:rsidRPr="00F60F2D">
        <w:rPr>
          <w:rFonts w:ascii="Times New Roman" w:hAnsi="Times New Roman"/>
          <w:sz w:val="24"/>
          <w:szCs w:val="24"/>
        </w:rPr>
        <w:t xml:space="preserve"> соответственно</w:t>
      </w:r>
      <w:r w:rsidR="00FA5A15">
        <w:rPr>
          <w:rFonts w:ascii="Times New Roman" w:hAnsi="Times New Roman"/>
          <w:sz w:val="24"/>
          <w:szCs w:val="24"/>
        </w:rPr>
        <w:t>,</w:t>
      </w:r>
      <w:r w:rsidRPr="00F60F2D">
        <w:rPr>
          <w:rFonts w:ascii="Times New Roman" w:hAnsi="Times New Roman"/>
          <w:sz w:val="24"/>
          <w:szCs w:val="24"/>
        </w:rPr>
        <w:t xml:space="preserve"> использования материалов в объеме меньшем, чем указано в сметной документации на общую сумму 45,7 тыс. </w:t>
      </w:r>
      <w:r w:rsidR="002B6A99">
        <w:rPr>
          <w:rFonts w:ascii="Times New Roman" w:hAnsi="Times New Roman"/>
          <w:sz w:val="24"/>
          <w:szCs w:val="24"/>
        </w:rPr>
        <w:t>рублей</w:t>
      </w:r>
      <w:r w:rsidR="00D54449">
        <w:rPr>
          <w:rFonts w:ascii="Times New Roman" w:hAnsi="Times New Roman"/>
          <w:sz w:val="24"/>
          <w:szCs w:val="24"/>
        </w:rPr>
        <w:t>.</w:t>
      </w:r>
    </w:p>
    <w:p w14:paraId="648BCED6" w14:textId="297FCCCE" w:rsidR="00CD641B" w:rsidRPr="00F60F2D" w:rsidRDefault="00FA5A15" w:rsidP="00CD641B">
      <w:pPr>
        <w:pStyle w:val="af"/>
        <w:ind w:firstLine="709"/>
        <w:rPr>
          <w:rFonts w:ascii="Times New Roman" w:hAnsi="Times New Roman"/>
          <w:sz w:val="24"/>
          <w:szCs w:val="24"/>
        </w:rPr>
      </w:pPr>
      <w:r>
        <w:rPr>
          <w:rFonts w:ascii="Times New Roman" w:hAnsi="Times New Roman"/>
          <w:sz w:val="24"/>
          <w:szCs w:val="24"/>
        </w:rPr>
        <w:t>В</w:t>
      </w:r>
      <w:r w:rsidR="00CD641B" w:rsidRPr="00F60F2D">
        <w:rPr>
          <w:rFonts w:ascii="Times New Roman" w:hAnsi="Times New Roman"/>
          <w:sz w:val="24"/>
          <w:szCs w:val="24"/>
        </w:rPr>
        <w:t>ыявлены нарушения требований, установленных законодательством Российской Федерации о контрактной системе</w:t>
      </w:r>
      <w:r w:rsidR="005A4770">
        <w:rPr>
          <w:rFonts w:ascii="Times New Roman" w:hAnsi="Times New Roman"/>
          <w:sz w:val="24"/>
          <w:szCs w:val="24"/>
        </w:rPr>
        <w:t>,</w:t>
      </w:r>
      <w:r w:rsidR="00CD641B" w:rsidRPr="00F60F2D">
        <w:rPr>
          <w:rFonts w:ascii="Times New Roman" w:hAnsi="Times New Roman"/>
          <w:sz w:val="24"/>
          <w:szCs w:val="24"/>
        </w:rPr>
        <w:t xml:space="preserve"> в части запрета на внесение изменений в существенные условия контракта</w:t>
      </w:r>
      <w:r w:rsidR="00CD641B">
        <w:rPr>
          <w:rFonts w:ascii="Times New Roman" w:hAnsi="Times New Roman"/>
          <w:sz w:val="24"/>
          <w:szCs w:val="24"/>
        </w:rPr>
        <w:t>. П</w:t>
      </w:r>
      <w:r w:rsidR="00CD641B" w:rsidRPr="00F60F2D">
        <w:rPr>
          <w:rFonts w:ascii="Times New Roman" w:hAnsi="Times New Roman"/>
          <w:sz w:val="24"/>
          <w:szCs w:val="24"/>
        </w:rPr>
        <w:t xml:space="preserve">ри исполнении контракта </w:t>
      </w:r>
      <w:r w:rsidR="00CD641B">
        <w:rPr>
          <w:rFonts w:ascii="Times New Roman" w:hAnsi="Times New Roman"/>
          <w:sz w:val="24"/>
          <w:szCs w:val="24"/>
        </w:rPr>
        <w:t xml:space="preserve">на ремонт прачечной </w:t>
      </w:r>
      <w:r w:rsidR="00CD641B" w:rsidRPr="00F60F2D">
        <w:rPr>
          <w:rFonts w:ascii="Times New Roman" w:hAnsi="Times New Roman"/>
          <w:sz w:val="24"/>
          <w:szCs w:val="24"/>
        </w:rPr>
        <w:t xml:space="preserve">из первоначальной сметной документации полностью исключено 23 позиции по работам и материалам в общей сумме 302,2 тыс. </w:t>
      </w:r>
      <w:r w:rsidR="002B6A99">
        <w:rPr>
          <w:rFonts w:ascii="Times New Roman" w:hAnsi="Times New Roman"/>
          <w:sz w:val="24"/>
          <w:szCs w:val="24"/>
        </w:rPr>
        <w:t>рублей</w:t>
      </w:r>
      <w:r w:rsidR="00CD641B" w:rsidRPr="00F60F2D">
        <w:rPr>
          <w:rFonts w:ascii="Times New Roman" w:hAnsi="Times New Roman"/>
          <w:sz w:val="24"/>
          <w:szCs w:val="24"/>
        </w:rPr>
        <w:t xml:space="preserve">, добавлено 18 позиций по работам и материалам, не предусмотренным первоначальной сметной документацией, в общей сумме 245,4 тыс. </w:t>
      </w:r>
      <w:r w:rsidR="002B6A99">
        <w:rPr>
          <w:rFonts w:ascii="Times New Roman" w:hAnsi="Times New Roman"/>
          <w:sz w:val="24"/>
          <w:szCs w:val="24"/>
        </w:rPr>
        <w:lastRenderedPageBreak/>
        <w:t>рублей</w:t>
      </w:r>
      <w:r w:rsidR="00D54449">
        <w:rPr>
          <w:rFonts w:ascii="Times New Roman" w:hAnsi="Times New Roman"/>
          <w:sz w:val="24"/>
          <w:szCs w:val="24"/>
        </w:rPr>
        <w:t>.</w:t>
      </w:r>
      <w:r w:rsidR="00CD641B" w:rsidRPr="00F60F2D">
        <w:rPr>
          <w:rFonts w:ascii="Times New Roman" w:hAnsi="Times New Roman"/>
          <w:sz w:val="24"/>
          <w:szCs w:val="24"/>
        </w:rPr>
        <w:t xml:space="preserve"> По некоторым позициям, изменение объемов как в большую, так и в меньшую сторону варьируется в диапазоне от 2% до 175%. С учетом вышеизложенного общая стоимость работ, выполненных в большем объеме, либо включенных в сметы, но не предусмотренных контрактом, составила 423,5 тыс. </w:t>
      </w:r>
      <w:r w:rsidR="002B6A99">
        <w:rPr>
          <w:rFonts w:ascii="Times New Roman" w:hAnsi="Times New Roman"/>
          <w:sz w:val="24"/>
          <w:szCs w:val="24"/>
        </w:rPr>
        <w:t>рублей</w:t>
      </w:r>
      <w:r w:rsidR="00CD641B" w:rsidRPr="00F60F2D">
        <w:rPr>
          <w:rFonts w:ascii="Times New Roman" w:hAnsi="Times New Roman"/>
          <w:sz w:val="24"/>
          <w:szCs w:val="24"/>
        </w:rPr>
        <w:t xml:space="preserve">, то есть 23% от стоимости контракта, общая стоимость работ, выполненных в меньшем объеме, либо исключенных из предусмотренных контрактом, составила 534,0 тыс. </w:t>
      </w:r>
      <w:r w:rsidR="002B6A99">
        <w:rPr>
          <w:rFonts w:ascii="Times New Roman" w:hAnsi="Times New Roman"/>
          <w:sz w:val="24"/>
          <w:szCs w:val="24"/>
        </w:rPr>
        <w:t>рублей</w:t>
      </w:r>
      <w:r w:rsidR="00CD641B" w:rsidRPr="00F60F2D">
        <w:rPr>
          <w:rFonts w:ascii="Times New Roman" w:hAnsi="Times New Roman"/>
          <w:sz w:val="24"/>
          <w:szCs w:val="24"/>
        </w:rPr>
        <w:t xml:space="preserve">, то есть 30,1% от стоимости контракта. Соответственно стоимость контракта, вычисленная с учетом описанных изменений, составила 1665,9 тыс. </w:t>
      </w:r>
      <w:r w:rsidR="002B6A99">
        <w:rPr>
          <w:rFonts w:ascii="Times New Roman" w:hAnsi="Times New Roman"/>
          <w:sz w:val="24"/>
          <w:szCs w:val="24"/>
        </w:rPr>
        <w:t>рублей</w:t>
      </w:r>
      <w:r w:rsidR="00CD641B" w:rsidRPr="00F60F2D">
        <w:rPr>
          <w:rFonts w:ascii="Times New Roman" w:hAnsi="Times New Roman"/>
          <w:sz w:val="24"/>
          <w:szCs w:val="24"/>
        </w:rPr>
        <w:t xml:space="preserve">, что на 100,5 тыс. </w:t>
      </w:r>
      <w:r w:rsidR="002B6A99">
        <w:rPr>
          <w:rFonts w:ascii="Times New Roman" w:hAnsi="Times New Roman"/>
          <w:sz w:val="24"/>
          <w:szCs w:val="24"/>
        </w:rPr>
        <w:t>рублей</w:t>
      </w:r>
      <w:r w:rsidR="00CD641B" w:rsidRPr="00F60F2D">
        <w:rPr>
          <w:rFonts w:ascii="Times New Roman" w:hAnsi="Times New Roman"/>
          <w:sz w:val="24"/>
          <w:szCs w:val="24"/>
        </w:rPr>
        <w:t xml:space="preserve"> меньше проектной стоимости</w:t>
      </w:r>
      <w:r w:rsidR="00EB1023">
        <w:rPr>
          <w:rFonts w:ascii="Times New Roman" w:hAnsi="Times New Roman"/>
          <w:sz w:val="24"/>
          <w:szCs w:val="24"/>
        </w:rPr>
        <w:t xml:space="preserve"> (1766,4 тыс. рублей)</w:t>
      </w:r>
      <w:r w:rsidR="00CD641B" w:rsidRPr="00F60F2D">
        <w:rPr>
          <w:rFonts w:ascii="Times New Roman" w:hAnsi="Times New Roman"/>
          <w:sz w:val="24"/>
          <w:szCs w:val="24"/>
        </w:rPr>
        <w:t xml:space="preserve">. В результате из 244 позиций, предусмотренных проектом сметы, изменения внесены в 106 позиций, что составляет 43% от номенклатуры работ, предусмотренных проектом сметы к контракту, что фактически указывает на существенные изменения предмета контракта, создает риск недостижения цели осуществленной закупки и неудовлетворения нужд </w:t>
      </w:r>
      <w:r>
        <w:rPr>
          <w:rFonts w:ascii="Times New Roman" w:hAnsi="Times New Roman"/>
          <w:sz w:val="24"/>
          <w:szCs w:val="24"/>
        </w:rPr>
        <w:t>учреждения</w:t>
      </w:r>
      <w:r w:rsidR="00CD641B" w:rsidRPr="00F60F2D">
        <w:rPr>
          <w:rFonts w:ascii="Times New Roman" w:hAnsi="Times New Roman"/>
          <w:sz w:val="24"/>
          <w:szCs w:val="24"/>
        </w:rPr>
        <w:t xml:space="preserve">. Изменения объемов и видов работ, предусмотренных контрактом, в ходе </w:t>
      </w:r>
      <w:r w:rsidR="002061FD">
        <w:rPr>
          <w:rFonts w:ascii="Times New Roman" w:hAnsi="Times New Roman"/>
          <w:sz w:val="24"/>
          <w:szCs w:val="24"/>
        </w:rPr>
        <w:t xml:space="preserve">его </w:t>
      </w:r>
      <w:r w:rsidR="00CD641B" w:rsidRPr="00F60F2D">
        <w:rPr>
          <w:rFonts w:ascii="Times New Roman" w:hAnsi="Times New Roman"/>
          <w:sz w:val="24"/>
          <w:szCs w:val="24"/>
        </w:rPr>
        <w:t xml:space="preserve">исполнения документально не оформлены: в </w:t>
      </w:r>
      <w:r w:rsidR="00CD641B">
        <w:rPr>
          <w:rFonts w:ascii="Times New Roman" w:hAnsi="Times New Roman"/>
          <w:sz w:val="24"/>
          <w:szCs w:val="24"/>
        </w:rPr>
        <w:t>единой информационной системе</w:t>
      </w:r>
      <w:r w:rsidR="00CD641B" w:rsidRPr="00F60F2D">
        <w:rPr>
          <w:rFonts w:ascii="Times New Roman" w:hAnsi="Times New Roman"/>
          <w:sz w:val="24"/>
          <w:szCs w:val="24"/>
        </w:rPr>
        <w:t xml:space="preserve"> отсутствуют, проверке не представлены какие-либо обосновывающие документы (дополнительные соглашения), подтверждающие согласование изменений объемов и видов работ после заключения контракта.</w:t>
      </w:r>
    </w:p>
    <w:p w14:paraId="628AC254" w14:textId="29ED5494" w:rsidR="00CD641B" w:rsidRPr="00FA5A15" w:rsidRDefault="00CD641B" w:rsidP="00CD641B">
      <w:pPr>
        <w:pStyle w:val="af"/>
        <w:ind w:firstLine="709"/>
        <w:rPr>
          <w:rFonts w:ascii="Times New Roman" w:hAnsi="Times New Roman"/>
          <w:spacing w:val="-4"/>
          <w:sz w:val="24"/>
          <w:szCs w:val="24"/>
        </w:rPr>
      </w:pPr>
      <w:r w:rsidRPr="00FA5A15">
        <w:rPr>
          <w:rFonts w:ascii="Times New Roman" w:hAnsi="Times New Roman"/>
          <w:spacing w:val="-4"/>
          <w:sz w:val="24"/>
          <w:szCs w:val="24"/>
        </w:rPr>
        <w:t xml:space="preserve">Вышеуказанные нарушения и недостатки свидетельствуют о том, что со стороны МБДОУ </w:t>
      </w:r>
      <w:r w:rsidR="00FA5A15" w:rsidRPr="00FA5A15">
        <w:rPr>
          <w:rFonts w:ascii="Times New Roman" w:hAnsi="Times New Roman"/>
          <w:spacing w:val="-4"/>
          <w:sz w:val="24"/>
          <w:szCs w:val="24"/>
        </w:rPr>
        <w:t>ДС</w:t>
      </w:r>
      <w:r w:rsidRPr="00FA5A15">
        <w:rPr>
          <w:rFonts w:ascii="Times New Roman" w:hAnsi="Times New Roman"/>
          <w:spacing w:val="-4"/>
          <w:sz w:val="24"/>
          <w:szCs w:val="24"/>
        </w:rPr>
        <w:t xml:space="preserve"> № 5</w:t>
      </w:r>
      <w:r w:rsidR="00AD0C96">
        <w:rPr>
          <w:rFonts w:ascii="Times New Roman" w:hAnsi="Times New Roman"/>
          <w:spacing w:val="-4"/>
          <w:sz w:val="24"/>
          <w:szCs w:val="24"/>
        </w:rPr>
        <w:t xml:space="preserve">, </w:t>
      </w:r>
      <w:r w:rsidRPr="00FA5A15">
        <w:rPr>
          <w:rFonts w:ascii="Times New Roman" w:hAnsi="Times New Roman"/>
          <w:spacing w:val="-4"/>
          <w:sz w:val="24"/>
          <w:szCs w:val="24"/>
        </w:rPr>
        <w:t>как заказчика, отсутствовал контроль за надлежащим заключением и исполнением контракт</w:t>
      </w:r>
      <w:r w:rsidR="00FA5A15" w:rsidRPr="00FA5A15">
        <w:rPr>
          <w:rFonts w:ascii="Times New Roman" w:hAnsi="Times New Roman"/>
          <w:spacing w:val="-4"/>
          <w:sz w:val="24"/>
          <w:szCs w:val="24"/>
        </w:rPr>
        <w:t>а</w:t>
      </w:r>
      <w:r w:rsidRPr="00FA5A15">
        <w:rPr>
          <w:rFonts w:ascii="Times New Roman" w:hAnsi="Times New Roman"/>
          <w:spacing w:val="-4"/>
          <w:sz w:val="24"/>
          <w:szCs w:val="24"/>
        </w:rPr>
        <w:t>: некорректно осуществлялось определение объемов и видов работ при разработке проектной документации; принятие фактически выполненных работ в свою очередь осуществлялось формально, что может приводить к неправомерному увеличению стоимости работ либо к недостижению необходимых результатов произведенных закупок. Установленное привидение условий контракта к фактически выполненным работам, а не выполнение работ в соответствии с условиями контракта является коррупционным риском, индикатором которого выступает направление подрядчиком для подписания акта выполненных работ, содержащего недостоверные сведения, а также отсутствие какой-либо деятельности сторон по урегулированию обстоятельств, обнаруженных в ходе производства работ.</w:t>
      </w:r>
    </w:p>
    <w:p w14:paraId="5783CC95" w14:textId="77777777" w:rsidR="00FA5A15" w:rsidRPr="00E059B7" w:rsidRDefault="00FA5A15" w:rsidP="00CD641B">
      <w:pPr>
        <w:pStyle w:val="af"/>
        <w:ind w:firstLine="709"/>
        <w:rPr>
          <w:rFonts w:ascii="Times New Roman" w:hAnsi="Times New Roman"/>
          <w:sz w:val="10"/>
          <w:szCs w:val="10"/>
        </w:rPr>
      </w:pPr>
    </w:p>
    <w:p w14:paraId="5E86E66E" w14:textId="07A4C32C" w:rsidR="00CD641B" w:rsidRPr="00CD641B" w:rsidRDefault="00CD641B" w:rsidP="00C523FF">
      <w:pPr>
        <w:pStyle w:val="af"/>
        <w:ind w:firstLine="709"/>
        <w:rPr>
          <w:rFonts w:ascii="Times New Roman" w:hAnsi="Times New Roman"/>
          <w:sz w:val="24"/>
          <w:szCs w:val="24"/>
        </w:rPr>
      </w:pPr>
      <w:r>
        <w:rPr>
          <w:rFonts w:ascii="Times New Roman" w:hAnsi="Times New Roman"/>
          <w:sz w:val="24"/>
          <w:szCs w:val="24"/>
        </w:rPr>
        <w:t>Схожие нарушения установлены и в МБОУ СОШ №36</w:t>
      </w:r>
      <w:r w:rsidR="00FA5A15">
        <w:rPr>
          <w:rFonts w:ascii="Times New Roman" w:hAnsi="Times New Roman"/>
          <w:sz w:val="24"/>
          <w:szCs w:val="24"/>
        </w:rPr>
        <w:t xml:space="preserve"> г. Пензы</w:t>
      </w:r>
      <w:r>
        <w:rPr>
          <w:rFonts w:ascii="Times New Roman" w:hAnsi="Times New Roman"/>
          <w:sz w:val="24"/>
          <w:szCs w:val="24"/>
        </w:rPr>
        <w:t>.</w:t>
      </w:r>
      <w:r w:rsidRPr="00CD641B">
        <w:rPr>
          <w:rFonts w:ascii="Times New Roman" w:hAnsi="Times New Roman"/>
          <w:sz w:val="24"/>
          <w:szCs w:val="24"/>
        </w:rPr>
        <w:t xml:space="preserve"> Проверкой объемов выполненных работ, выполнени</w:t>
      </w:r>
      <w:r w:rsidR="00A04AC1">
        <w:rPr>
          <w:rFonts w:ascii="Times New Roman" w:hAnsi="Times New Roman"/>
          <w:sz w:val="24"/>
          <w:szCs w:val="24"/>
        </w:rPr>
        <w:t>е</w:t>
      </w:r>
      <w:r w:rsidRPr="00CD641B">
        <w:rPr>
          <w:rFonts w:ascii="Times New Roman" w:hAnsi="Times New Roman"/>
          <w:sz w:val="24"/>
          <w:szCs w:val="24"/>
        </w:rPr>
        <w:t xml:space="preserve"> которых возможно установить визуально, без дополнительного вмешательства установлены факты выполнения работ и соответственно использования материалов в объеме меньшем, чем указано в сметной документации и актах выполненных работ</w:t>
      </w:r>
      <w:r w:rsidR="00C523FF">
        <w:rPr>
          <w:rFonts w:ascii="Times New Roman" w:hAnsi="Times New Roman"/>
          <w:sz w:val="24"/>
          <w:szCs w:val="24"/>
        </w:rPr>
        <w:t>, а именно</w:t>
      </w:r>
      <w:r w:rsidRPr="00CD641B">
        <w:rPr>
          <w:rFonts w:ascii="Times New Roman" w:hAnsi="Times New Roman"/>
          <w:sz w:val="24"/>
          <w:szCs w:val="24"/>
        </w:rPr>
        <w:t xml:space="preserve"> по контракт</w:t>
      </w:r>
      <w:r w:rsidR="00C523FF">
        <w:rPr>
          <w:rFonts w:ascii="Times New Roman" w:hAnsi="Times New Roman"/>
          <w:sz w:val="24"/>
          <w:szCs w:val="24"/>
        </w:rPr>
        <w:t>ам</w:t>
      </w:r>
      <w:r w:rsidRPr="00CD641B">
        <w:rPr>
          <w:rFonts w:ascii="Times New Roman" w:hAnsi="Times New Roman"/>
          <w:sz w:val="24"/>
          <w:szCs w:val="24"/>
        </w:rPr>
        <w:t xml:space="preserve"> на выполнение работ по ремонту кабинета физики с лаборантской</w:t>
      </w:r>
      <w:r w:rsidR="00C523FF">
        <w:rPr>
          <w:rFonts w:ascii="Times New Roman" w:hAnsi="Times New Roman"/>
          <w:sz w:val="24"/>
          <w:szCs w:val="24"/>
        </w:rPr>
        <w:t xml:space="preserve">, а также </w:t>
      </w:r>
      <w:r w:rsidR="00C523FF" w:rsidRPr="00CD641B">
        <w:rPr>
          <w:rFonts w:ascii="Times New Roman" w:hAnsi="Times New Roman"/>
          <w:sz w:val="24"/>
          <w:szCs w:val="24"/>
        </w:rPr>
        <w:t xml:space="preserve">по капитальному ремонту спортивного зала и вспомогательных помещений </w:t>
      </w:r>
      <w:r w:rsidRPr="00CD641B">
        <w:rPr>
          <w:rFonts w:ascii="Times New Roman" w:hAnsi="Times New Roman"/>
          <w:sz w:val="24"/>
          <w:szCs w:val="24"/>
        </w:rPr>
        <w:t>на общую сумму 1</w:t>
      </w:r>
      <w:r w:rsidR="00C523FF">
        <w:rPr>
          <w:rFonts w:ascii="Times New Roman" w:hAnsi="Times New Roman"/>
          <w:sz w:val="24"/>
          <w:szCs w:val="24"/>
        </w:rPr>
        <w:t>6,2</w:t>
      </w:r>
      <w:r w:rsidRPr="00CD641B">
        <w:rPr>
          <w:rFonts w:ascii="Times New Roman" w:hAnsi="Times New Roman"/>
          <w:sz w:val="24"/>
          <w:szCs w:val="24"/>
        </w:rPr>
        <w:t xml:space="preserve"> тыс. </w:t>
      </w:r>
      <w:r w:rsidR="002B6A99">
        <w:rPr>
          <w:rFonts w:ascii="Times New Roman" w:hAnsi="Times New Roman"/>
          <w:sz w:val="24"/>
          <w:szCs w:val="24"/>
        </w:rPr>
        <w:t>рублей</w:t>
      </w:r>
      <w:r w:rsidR="00D54449">
        <w:rPr>
          <w:rFonts w:ascii="Times New Roman" w:hAnsi="Times New Roman"/>
          <w:sz w:val="24"/>
          <w:szCs w:val="24"/>
        </w:rPr>
        <w:t>.</w:t>
      </w:r>
      <w:r w:rsidRPr="00CD641B">
        <w:rPr>
          <w:rFonts w:ascii="Times New Roman" w:hAnsi="Times New Roman"/>
          <w:sz w:val="24"/>
          <w:szCs w:val="24"/>
        </w:rPr>
        <w:t xml:space="preserve"> </w:t>
      </w:r>
    </w:p>
    <w:p w14:paraId="7842F6FA" w14:textId="512F5339" w:rsidR="00CD641B" w:rsidRPr="00CD641B" w:rsidRDefault="00CD641B" w:rsidP="00CD641B">
      <w:pPr>
        <w:pStyle w:val="af"/>
        <w:ind w:firstLine="709"/>
        <w:rPr>
          <w:rFonts w:ascii="Times New Roman" w:hAnsi="Times New Roman"/>
          <w:sz w:val="24"/>
          <w:szCs w:val="24"/>
        </w:rPr>
      </w:pPr>
      <w:r w:rsidRPr="00CD641B">
        <w:rPr>
          <w:rFonts w:ascii="Times New Roman" w:hAnsi="Times New Roman"/>
          <w:sz w:val="24"/>
          <w:szCs w:val="24"/>
        </w:rPr>
        <w:t xml:space="preserve">В ходе проверки </w:t>
      </w:r>
      <w:r w:rsidR="00A4181A">
        <w:rPr>
          <w:rFonts w:ascii="Times New Roman" w:hAnsi="Times New Roman"/>
          <w:sz w:val="24"/>
          <w:szCs w:val="24"/>
        </w:rPr>
        <w:t xml:space="preserve">также </w:t>
      </w:r>
      <w:r w:rsidRPr="00CD641B">
        <w:rPr>
          <w:rFonts w:ascii="Times New Roman" w:hAnsi="Times New Roman"/>
          <w:sz w:val="24"/>
          <w:szCs w:val="24"/>
        </w:rPr>
        <w:t>выявлены нарушения требований, установленных законодательством Российской Федерации о контрактной системе в части запрета на внесение изменений в существенные условия контракта</w:t>
      </w:r>
      <w:r w:rsidR="00C523FF">
        <w:rPr>
          <w:rFonts w:ascii="Times New Roman" w:hAnsi="Times New Roman"/>
          <w:sz w:val="24"/>
          <w:szCs w:val="24"/>
        </w:rPr>
        <w:t xml:space="preserve"> </w:t>
      </w:r>
      <w:r w:rsidR="00C523FF" w:rsidRPr="00C523FF">
        <w:rPr>
          <w:rFonts w:ascii="Times New Roman" w:hAnsi="Times New Roman"/>
          <w:sz w:val="24"/>
          <w:szCs w:val="24"/>
        </w:rPr>
        <w:t>на выполнение работ по капитальному ремонту спортивного зала и вспомогательных помещений</w:t>
      </w:r>
      <w:r w:rsidRPr="00CD641B">
        <w:rPr>
          <w:rFonts w:ascii="Times New Roman" w:hAnsi="Times New Roman"/>
          <w:sz w:val="24"/>
          <w:szCs w:val="24"/>
        </w:rPr>
        <w:t xml:space="preserve">: из первоначальной сметной документации полностью исключено 9 позиций по работам и материалам, добавлено 14 позиций по работам и материалам, не предусмотренные первоначальной сметной документацией. По отдельным позициям изменение объемов как в большую, так и в меньшую сторону варьируется в диапазоне от 50% до 100%. С учетом вышеизложенного общая стоимость работ, выполненных в большем объеме, либо включенных в сметы, но не предусмотренных контрактом, составила 24,7 тыс. </w:t>
      </w:r>
      <w:r w:rsidR="002B6A99">
        <w:rPr>
          <w:rFonts w:ascii="Times New Roman" w:hAnsi="Times New Roman"/>
          <w:sz w:val="24"/>
          <w:szCs w:val="24"/>
        </w:rPr>
        <w:t>рублей</w:t>
      </w:r>
      <w:r w:rsidRPr="00CD641B">
        <w:rPr>
          <w:rFonts w:ascii="Times New Roman" w:hAnsi="Times New Roman"/>
          <w:sz w:val="24"/>
          <w:szCs w:val="24"/>
        </w:rPr>
        <w:t xml:space="preserve">, общая стоимость работ, выполненных в меньшем объеме, либо исключенных из предусмотренных контрактом, составила 83,3 тыс. </w:t>
      </w:r>
      <w:r w:rsidR="002B6A99">
        <w:rPr>
          <w:rFonts w:ascii="Times New Roman" w:hAnsi="Times New Roman"/>
          <w:sz w:val="24"/>
          <w:szCs w:val="24"/>
        </w:rPr>
        <w:t>рублей</w:t>
      </w:r>
      <w:r w:rsidR="00D54449">
        <w:rPr>
          <w:rFonts w:ascii="Times New Roman" w:hAnsi="Times New Roman"/>
          <w:sz w:val="24"/>
          <w:szCs w:val="24"/>
        </w:rPr>
        <w:t>.</w:t>
      </w:r>
      <w:r w:rsidRPr="00CD641B">
        <w:rPr>
          <w:rFonts w:ascii="Times New Roman" w:hAnsi="Times New Roman"/>
          <w:sz w:val="24"/>
          <w:szCs w:val="24"/>
        </w:rPr>
        <w:t xml:space="preserve"> Общая стоимость контракта, вычисленная с учетом описанных изменений, не изменилась. В результате из 40 позиций, предусмотренных проектом сметы «Отопление», изменения внесены в 26 позиций, что составляет 65% от номенклатуры работ. </w:t>
      </w:r>
      <w:r w:rsidRPr="00CD641B">
        <w:rPr>
          <w:rFonts w:ascii="Times New Roman" w:hAnsi="Times New Roman"/>
          <w:sz w:val="24"/>
          <w:szCs w:val="24"/>
        </w:rPr>
        <w:lastRenderedPageBreak/>
        <w:t>Изменения объемов и видов работ, предусмотренных контрактом, в ходе</w:t>
      </w:r>
      <w:r w:rsidR="001F1DD0">
        <w:rPr>
          <w:rFonts w:ascii="Times New Roman" w:hAnsi="Times New Roman"/>
          <w:sz w:val="24"/>
          <w:szCs w:val="24"/>
        </w:rPr>
        <w:t xml:space="preserve"> его</w:t>
      </w:r>
      <w:r w:rsidRPr="00CD641B">
        <w:rPr>
          <w:rFonts w:ascii="Times New Roman" w:hAnsi="Times New Roman"/>
          <w:sz w:val="24"/>
          <w:szCs w:val="24"/>
        </w:rPr>
        <w:t xml:space="preserve"> исполнения документально не оформлены.</w:t>
      </w:r>
    </w:p>
    <w:p w14:paraId="3C09E00A" w14:textId="5824199D" w:rsidR="00CD641B" w:rsidRPr="00CD641B" w:rsidRDefault="00CD641B" w:rsidP="00CD641B">
      <w:pPr>
        <w:pStyle w:val="af"/>
        <w:ind w:firstLine="709"/>
        <w:rPr>
          <w:rFonts w:ascii="Times New Roman" w:hAnsi="Times New Roman"/>
          <w:sz w:val="24"/>
          <w:szCs w:val="24"/>
        </w:rPr>
      </w:pPr>
      <w:r w:rsidRPr="00CD641B">
        <w:rPr>
          <w:rFonts w:ascii="Times New Roman" w:hAnsi="Times New Roman"/>
          <w:sz w:val="24"/>
          <w:szCs w:val="24"/>
        </w:rPr>
        <w:t>Вышеуказанн</w:t>
      </w:r>
      <w:r w:rsidR="00A4181A">
        <w:rPr>
          <w:rFonts w:ascii="Times New Roman" w:hAnsi="Times New Roman"/>
          <w:sz w:val="24"/>
          <w:szCs w:val="24"/>
        </w:rPr>
        <w:t xml:space="preserve">ое также </w:t>
      </w:r>
      <w:r w:rsidRPr="00CD641B">
        <w:rPr>
          <w:rFonts w:ascii="Times New Roman" w:hAnsi="Times New Roman"/>
          <w:sz w:val="24"/>
          <w:szCs w:val="24"/>
        </w:rPr>
        <w:t>свидетельству</w:t>
      </w:r>
      <w:r w:rsidR="00A4181A">
        <w:rPr>
          <w:rFonts w:ascii="Times New Roman" w:hAnsi="Times New Roman"/>
          <w:sz w:val="24"/>
          <w:szCs w:val="24"/>
        </w:rPr>
        <w:t>е</w:t>
      </w:r>
      <w:r w:rsidRPr="00CD641B">
        <w:rPr>
          <w:rFonts w:ascii="Times New Roman" w:hAnsi="Times New Roman"/>
          <w:sz w:val="24"/>
          <w:szCs w:val="24"/>
        </w:rPr>
        <w:t xml:space="preserve">т о том, что со стороны МБОУ СОШ № 36 г. Пензы, как заказчика, отсутствует контроль за надлежащим заключением и исполнением контрактов: некорректно осуществляется определение объемов и видов работ при разработке проектной документации; принятие фактически выполненных работ в свою очередь осуществляется формально, что может приводить к неправомерному увеличению стоимости работ либо к недостижению необходимых результатов произведенных закупок, </w:t>
      </w:r>
      <w:r w:rsidR="00A4181A">
        <w:rPr>
          <w:rFonts w:ascii="Times New Roman" w:hAnsi="Times New Roman"/>
          <w:sz w:val="24"/>
          <w:szCs w:val="24"/>
        </w:rPr>
        <w:t>что также несет коррупционные риски.</w:t>
      </w:r>
    </w:p>
    <w:p w14:paraId="72C79436" w14:textId="77777777" w:rsidR="00CD641B" w:rsidRPr="00E059B7" w:rsidRDefault="00CD641B" w:rsidP="00CD641B">
      <w:pPr>
        <w:pStyle w:val="af"/>
        <w:ind w:firstLine="709"/>
        <w:rPr>
          <w:rFonts w:ascii="Times New Roman" w:hAnsi="Times New Roman"/>
          <w:sz w:val="10"/>
          <w:szCs w:val="10"/>
        </w:rPr>
      </w:pPr>
    </w:p>
    <w:p w14:paraId="78FEF076" w14:textId="625D90E0" w:rsidR="00A4181A" w:rsidRDefault="00A4181A" w:rsidP="00CD641B">
      <w:pPr>
        <w:pStyle w:val="af"/>
        <w:ind w:firstLine="709"/>
        <w:rPr>
          <w:rFonts w:ascii="Times New Roman" w:hAnsi="Times New Roman"/>
          <w:sz w:val="24"/>
          <w:szCs w:val="24"/>
        </w:rPr>
      </w:pPr>
      <w:r>
        <w:rPr>
          <w:rFonts w:ascii="Times New Roman" w:hAnsi="Times New Roman"/>
          <w:sz w:val="24"/>
          <w:szCs w:val="24"/>
        </w:rPr>
        <w:t>К числу однотипных нарушений</w:t>
      </w:r>
      <w:r w:rsidR="00914868">
        <w:rPr>
          <w:rFonts w:ascii="Times New Roman" w:hAnsi="Times New Roman"/>
          <w:sz w:val="24"/>
          <w:szCs w:val="24"/>
        </w:rPr>
        <w:t xml:space="preserve"> и недостатков</w:t>
      </w:r>
      <w:r>
        <w:rPr>
          <w:rFonts w:ascii="Times New Roman" w:hAnsi="Times New Roman"/>
          <w:sz w:val="24"/>
          <w:szCs w:val="24"/>
        </w:rPr>
        <w:t>, выявл</w:t>
      </w:r>
      <w:r w:rsidR="00914868">
        <w:rPr>
          <w:rFonts w:ascii="Times New Roman" w:hAnsi="Times New Roman"/>
          <w:sz w:val="24"/>
          <w:szCs w:val="24"/>
        </w:rPr>
        <w:t>яемых</w:t>
      </w:r>
      <w:r>
        <w:rPr>
          <w:rFonts w:ascii="Times New Roman" w:hAnsi="Times New Roman"/>
          <w:sz w:val="24"/>
          <w:szCs w:val="24"/>
        </w:rPr>
        <w:t xml:space="preserve"> при проведении контрольных мероприятий в учреждениях образования, можно отнести следующие:</w:t>
      </w:r>
    </w:p>
    <w:p w14:paraId="16B316FB" w14:textId="77777777" w:rsidR="00A4181A" w:rsidRDefault="00A4181A" w:rsidP="00CD641B">
      <w:pPr>
        <w:pStyle w:val="af"/>
        <w:ind w:firstLine="709"/>
        <w:rPr>
          <w:rFonts w:ascii="Times New Roman" w:hAnsi="Times New Roman"/>
          <w:sz w:val="24"/>
          <w:szCs w:val="24"/>
        </w:rPr>
      </w:pPr>
      <w:r>
        <w:rPr>
          <w:rFonts w:ascii="Times New Roman" w:hAnsi="Times New Roman"/>
          <w:sz w:val="24"/>
          <w:szCs w:val="24"/>
        </w:rPr>
        <w:t>- нарушения сроков оплаты поставленных товаров (выполненных работ);</w:t>
      </w:r>
    </w:p>
    <w:p w14:paraId="117A12B3" w14:textId="7F7D196D" w:rsidR="00A4181A" w:rsidRDefault="00A4181A" w:rsidP="00CD641B">
      <w:pPr>
        <w:pStyle w:val="af"/>
        <w:ind w:firstLine="709"/>
        <w:rPr>
          <w:rFonts w:ascii="Times New Roman" w:hAnsi="Times New Roman"/>
          <w:sz w:val="24"/>
          <w:szCs w:val="24"/>
        </w:rPr>
      </w:pPr>
      <w:r>
        <w:rPr>
          <w:rFonts w:ascii="Times New Roman" w:hAnsi="Times New Roman"/>
          <w:sz w:val="24"/>
          <w:szCs w:val="24"/>
        </w:rPr>
        <w:t>- нарушения при обосновании начальных (максимальных) цен контрактов, цен контрактов, заключаемых с единственным поставщиком (подрядчиком)</w:t>
      </w:r>
      <w:r w:rsidR="001F4267">
        <w:rPr>
          <w:rFonts w:ascii="Times New Roman" w:hAnsi="Times New Roman"/>
          <w:sz w:val="24"/>
          <w:szCs w:val="24"/>
        </w:rPr>
        <w:t xml:space="preserve">, (692,3 тыс. </w:t>
      </w:r>
      <w:r w:rsidR="002B6A99">
        <w:rPr>
          <w:rFonts w:ascii="Times New Roman" w:hAnsi="Times New Roman"/>
          <w:sz w:val="24"/>
          <w:szCs w:val="24"/>
        </w:rPr>
        <w:t>рублей</w:t>
      </w:r>
      <w:r w:rsidR="001F4267">
        <w:rPr>
          <w:rFonts w:ascii="Times New Roman" w:hAnsi="Times New Roman"/>
          <w:sz w:val="24"/>
          <w:szCs w:val="24"/>
        </w:rPr>
        <w:t>)</w:t>
      </w:r>
      <w:r>
        <w:rPr>
          <w:rFonts w:ascii="Times New Roman" w:hAnsi="Times New Roman"/>
          <w:sz w:val="24"/>
          <w:szCs w:val="24"/>
        </w:rPr>
        <w:t>;</w:t>
      </w:r>
    </w:p>
    <w:p w14:paraId="0AE0D118" w14:textId="2E5E8961" w:rsidR="00A4181A" w:rsidRDefault="00914868" w:rsidP="00CD641B">
      <w:pPr>
        <w:pStyle w:val="af"/>
        <w:ind w:firstLine="709"/>
        <w:rPr>
          <w:rFonts w:ascii="Times New Roman" w:hAnsi="Times New Roman"/>
          <w:sz w:val="24"/>
          <w:szCs w:val="24"/>
        </w:rPr>
      </w:pPr>
      <w:r>
        <w:rPr>
          <w:rFonts w:ascii="Times New Roman" w:hAnsi="Times New Roman"/>
          <w:sz w:val="24"/>
          <w:szCs w:val="24"/>
        </w:rPr>
        <w:t>- нарушения при учете и обеспечении сохранности муниципального имущества;</w:t>
      </w:r>
    </w:p>
    <w:p w14:paraId="64291B80" w14:textId="52D7C8AB" w:rsidR="001F4267" w:rsidRDefault="00914868" w:rsidP="001F4267">
      <w:pPr>
        <w:pStyle w:val="af"/>
        <w:ind w:firstLine="709"/>
        <w:rPr>
          <w:rFonts w:ascii="Times New Roman" w:hAnsi="Times New Roman"/>
          <w:sz w:val="24"/>
          <w:szCs w:val="24"/>
        </w:rPr>
      </w:pPr>
      <w:r>
        <w:rPr>
          <w:rFonts w:ascii="Times New Roman" w:hAnsi="Times New Roman"/>
          <w:sz w:val="24"/>
          <w:szCs w:val="24"/>
        </w:rPr>
        <w:t>- п</w:t>
      </w:r>
      <w:r w:rsidRPr="00914868">
        <w:rPr>
          <w:rFonts w:ascii="Times New Roman" w:hAnsi="Times New Roman"/>
          <w:sz w:val="24"/>
          <w:szCs w:val="24"/>
        </w:rPr>
        <w:t>риобретенные учреждени</w:t>
      </w:r>
      <w:r>
        <w:rPr>
          <w:rFonts w:ascii="Times New Roman" w:hAnsi="Times New Roman"/>
          <w:sz w:val="24"/>
          <w:szCs w:val="24"/>
        </w:rPr>
        <w:t>ями</w:t>
      </w:r>
      <w:r w:rsidRPr="00914868">
        <w:rPr>
          <w:rFonts w:ascii="Times New Roman" w:hAnsi="Times New Roman"/>
          <w:sz w:val="24"/>
          <w:szCs w:val="24"/>
        </w:rPr>
        <w:t xml:space="preserve"> </w:t>
      </w:r>
      <w:r w:rsidR="00EB1023">
        <w:rPr>
          <w:rFonts w:ascii="Times New Roman" w:hAnsi="Times New Roman"/>
          <w:sz w:val="24"/>
          <w:szCs w:val="24"/>
        </w:rPr>
        <w:t xml:space="preserve">некоторые </w:t>
      </w:r>
      <w:r w:rsidRPr="00914868">
        <w:rPr>
          <w:rFonts w:ascii="Times New Roman" w:hAnsi="Times New Roman"/>
          <w:sz w:val="24"/>
          <w:szCs w:val="24"/>
        </w:rPr>
        <w:t>основные средства не используются в деятельности учреждени</w:t>
      </w:r>
      <w:r>
        <w:rPr>
          <w:rFonts w:ascii="Times New Roman" w:hAnsi="Times New Roman"/>
          <w:sz w:val="24"/>
          <w:szCs w:val="24"/>
        </w:rPr>
        <w:t>й</w:t>
      </w:r>
      <w:r w:rsidRPr="00914868">
        <w:rPr>
          <w:rFonts w:ascii="Times New Roman" w:hAnsi="Times New Roman"/>
          <w:sz w:val="24"/>
          <w:szCs w:val="24"/>
        </w:rPr>
        <w:t>, что не обеспечивает эффективного использования муниципальных ресурсов, соответственно расходы на их приобретение являются нерациональным расходованием средств субсидии</w:t>
      </w:r>
      <w:r>
        <w:rPr>
          <w:rFonts w:ascii="Times New Roman" w:hAnsi="Times New Roman"/>
          <w:sz w:val="24"/>
          <w:szCs w:val="24"/>
        </w:rPr>
        <w:t>;</w:t>
      </w:r>
      <w:r w:rsidR="001F4267" w:rsidRPr="001F4267">
        <w:rPr>
          <w:rFonts w:ascii="Times New Roman" w:hAnsi="Times New Roman"/>
          <w:sz w:val="24"/>
          <w:szCs w:val="24"/>
        </w:rPr>
        <w:t xml:space="preserve"> </w:t>
      </w:r>
    </w:p>
    <w:p w14:paraId="56DBF8F3" w14:textId="1149440A" w:rsidR="001F4267" w:rsidRPr="00545C46" w:rsidRDefault="001F4267" w:rsidP="00A81F79">
      <w:pPr>
        <w:pStyle w:val="af"/>
        <w:ind w:firstLine="709"/>
        <w:rPr>
          <w:rFonts w:ascii="Times New Roman" w:hAnsi="Times New Roman"/>
          <w:sz w:val="24"/>
          <w:szCs w:val="24"/>
        </w:rPr>
      </w:pPr>
      <w:r>
        <w:rPr>
          <w:rFonts w:ascii="Times New Roman" w:hAnsi="Times New Roman"/>
          <w:sz w:val="24"/>
          <w:szCs w:val="24"/>
        </w:rPr>
        <w:t>-</w:t>
      </w:r>
      <w:r w:rsidRPr="00545C46">
        <w:rPr>
          <w:rFonts w:ascii="Times New Roman" w:hAnsi="Times New Roman"/>
          <w:sz w:val="24"/>
          <w:szCs w:val="24"/>
        </w:rPr>
        <w:t xml:space="preserve"> отсутствие в заключенных договорах существенных условий</w:t>
      </w:r>
      <w:r w:rsidR="00A81F79">
        <w:rPr>
          <w:rFonts w:ascii="Times New Roman" w:hAnsi="Times New Roman"/>
          <w:sz w:val="24"/>
          <w:szCs w:val="24"/>
        </w:rPr>
        <w:t>, а также их</w:t>
      </w:r>
      <w:r>
        <w:rPr>
          <w:rFonts w:ascii="Times New Roman" w:hAnsi="Times New Roman"/>
          <w:sz w:val="24"/>
          <w:szCs w:val="24"/>
        </w:rPr>
        <w:t xml:space="preserve"> </w:t>
      </w:r>
      <w:r w:rsidRPr="00545C46">
        <w:rPr>
          <w:rFonts w:ascii="Times New Roman" w:hAnsi="Times New Roman"/>
          <w:sz w:val="24"/>
          <w:szCs w:val="24"/>
        </w:rPr>
        <w:t>изменение в отсутствие исключительных обстоятельств, установленных ч</w:t>
      </w:r>
      <w:r w:rsidR="00665362">
        <w:rPr>
          <w:rFonts w:ascii="Times New Roman" w:hAnsi="Times New Roman"/>
          <w:sz w:val="24"/>
          <w:szCs w:val="24"/>
        </w:rPr>
        <w:t>астью</w:t>
      </w:r>
      <w:r w:rsidRPr="00545C46">
        <w:rPr>
          <w:rFonts w:ascii="Times New Roman" w:hAnsi="Times New Roman"/>
          <w:sz w:val="24"/>
          <w:szCs w:val="24"/>
        </w:rPr>
        <w:t xml:space="preserve"> 1 ст</w:t>
      </w:r>
      <w:r w:rsidR="00665362">
        <w:rPr>
          <w:rFonts w:ascii="Times New Roman" w:hAnsi="Times New Roman"/>
          <w:sz w:val="24"/>
          <w:szCs w:val="24"/>
        </w:rPr>
        <w:t>атьи</w:t>
      </w:r>
      <w:r w:rsidRPr="00545C46">
        <w:rPr>
          <w:rFonts w:ascii="Times New Roman" w:hAnsi="Times New Roman"/>
          <w:sz w:val="24"/>
          <w:szCs w:val="24"/>
        </w:rPr>
        <w:t xml:space="preserve">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00B28632" w14:textId="13FD32C8" w:rsidR="00914868" w:rsidRDefault="00914868" w:rsidP="00CD641B">
      <w:pPr>
        <w:pStyle w:val="af"/>
        <w:ind w:firstLine="709"/>
        <w:rPr>
          <w:rFonts w:ascii="Times New Roman" w:hAnsi="Times New Roman"/>
          <w:sz w:val="24"/>
          <w:szCs w:val="24"/>
        </w:rPr>
      </w:pPr>
      <w:r>
        <w:rPr>
          <w:rFonts w:ascii="Times New Roman" w:hAnsi="Times New Roman"/>
          <w:sz w:val="24"/>
          <w:szCs w:val="24"/>
        </w:rPr>
        <w:t>- не проводится экспертиза результатов произведенных закупок;</w:t>
      </w:r>
    </w:p>
    <w:p w14:paraId="76E34186" w14:textId="03CA4F30" w:rsidR="00914868" w:rsidRDefault="00914868" w:rsidP="00CD641B">
      <w:pPr>
        <w:pStyle w:val="af"/>
        <w:ind w:firstLine="709"/>
        <w:rPr>
          <w:rFonts w:ascii="Times New Roman" w:hAnsi="Times New Roman"/>
          <w:sz w:val="24"/>
          <w:szCs w:val="24"/>
        </w:rPr>
      </w:pPr>
      <w:r>
        <w:rPr>
          <w:rFonts w:ascii="Times New Roman" w:hAnsi="Times New Roman"/>
          <w:sz w:val="24"/>
          <w:szCs w:val="24"/>
        </w:rPr>
        <w:t>- проведение закупок неконкурентным способом, что исключает возможную экономию средств субсидий.</w:t>
      </w:r>
    </w:p>
    <w:p w14:paraId="7BCFDA70" w14:textId="77777777" w:rsidR="00914868" w:rsidRPr="00E059B7" w:rsidRDefault="00914868" w:rsidP="00CD641B">
      <w:pPr>
        <w:pStyle w:val="af"/>
        <w:ind w:firstLine="709"/>
        <w:rPr>
          <w:rFonts w:ascii="Times New Roman" w:hAnsi="Times New Roman"/>
          <w:sz w:val="10"/>
          <w:szCs w:val="10"/>
        </w:rPr>
      </w:pPr>
    </w:p>
    <w:p w14:paraId="0CDC79E2" w14:textId="734DBCB7" w:rsidR="00545C46" w:rsidRDefault="00A4181A" w:rsidP="00CD641B">
      <w:pPr>
        <w:pStyle w:val="af"/>
        <w:ind w:firstLine="709"/>
        <w:rPr>
          <w:rFonts w:ascii="Times New Roman" w:hAnsi="Times New Roman"/>
          <w:sz w:val="24"/>
          <w:szCs w:val="24"/>
        </w:rPr>
      </w:pPr>
      <w:r w:rsidRPr="00CD641B">
        <w:rPr>
          <w:rFonts w:ascii="Times New Roman" w:hAnsi="Times New Roman"/>
          <w:sz w:val="24"/>
          <w:szCs w:val="24"/>
        </w:rPr>
        <w:t>Установлено отсутствие возможности и механизма дальнейшего расходования неиспользованных в текущем финансовом году остатков предоставленной субсидии на иные цели, в том числе в случае достижения целей, установленных при их предоставлении. Вместе с тем в ходе анализа законодательства Пензенской области, регулирующего аналогичные правоотношения установлено, что в соответствии с п</w:t>
      </w:r>
      <w:r w:rsidR="00665362">
        <w:rPr>
          <w:rFonts w:ascii="Times New Roman" w:hAnsi="Times New Roman"/>
          <w:sz w:val="24"/>
          <w:szCs w:val="24"/>
        </w:rPr>
        <w:t>унктом</w:t>
      </w:r>
      <w:r w:rsidRPr="00CD641B">
        <w:rPr>
          <w:rFonts w:ascii="Times New Roman" w:hAnsi="Times New Roman"/>
          <w:sz w:val="24"/>
          <w:szCs w:val="24"/>
        </w:rPr>
        <w:t xml:space="preserve"> 4.4. Порядка определения объема и условий предоставления из бюджета Пензенской области государственным автономным учреждениям Пензенской области, функции и полномочия учредителя в отношении которых осуществляет Правительство Пензенской области, субсидий на иные цели в соответствии с абзацем вторым пункта 1 статьи 78.1 Бюджетного кодекса Российской Федерации, утвержденным Постановлением Правительства Пензенской области от 09.02.2024 № 55-пП, </w:t>
      </w:r>
      <w:r w:rsidR="00545C46">
        <w:rPr>
          <w:rFonts w:ascii="Times New Roman" w:hAnsi="Times New Roman"/>
          <w:sz w:val="24"/>
          <w:szCs w:val="24"/>
        </w:rPr>
        <w:t>такая возможность предусмотрена.</w:t>
      </w:r>
    </w:p>
    <w:p w14:paraId="198070BD" w14:textId="77777777" w:rsidR="00F60F2D" w:rsidRPr="00E059B7" w:rsidRDefault="00F60F2D" w:rsidP="001E2542">
      <w:pPr>
        <w:pStyle w:val="af"/>
        <w:ind w:firstLine="709"/>
        <w:rPr>
          <w:rFonts w:ascii="Times New Roman" w:hAnsi="Times New Roman"/>
          <w:sz w:val="10"/>
          <w:szCs w:val="10"/>
        </w:rPr>
      </w:pPr>
    </w:p>
    <w:p w14:paraId="34DFCDD3" w14:textId="084DACD9" w:rsidR="003C761E" w:rsidRPr="00B07668" w:rsidRDefault="003C761E" w:rsidP="003C761E">
      <w:pPr>
        <w:autoSpaceDE w:val="0"/>
        <w:spacing w:after="0" w:line="240" w:lineRule="auto"/>
        <w:ind w:firstLine="709"/>
        <w:rPr>
          <w:rFonts w:ascii="Times New Roman" w:eastAsia="Calibri" w:hAnsi="Times New Roman" w:cs="Tahoma"/>
          <w:i/>
          <w:color w:val="000000"/>
          <w:spacing w:val="-4"/>
          <w:sz w:val="24"/>
          <w:szCs w:val="24"/>
          <w:shd w:val="clear" w:color="auto" w:fill="FFFFFF"/>
          <w:lang w:eastAsia="en-US"/>
        </w:rPr>
      </w:pPr>
      <w:r w:rsidRPr="00B07668">
        <w:rPr>
          <w:rFonts w:ascii="Times New Roman" w:eastAsia="Calibri" w:hAnsi="Times New Roman" w:cs="Tahoma"/>
          <w:i/>
          <w:color w:val="000000"/>
          <w:spacing w:val="-4"/>
          <w:sz w:val="24"/>
          <w:szCs w:val="24"/>
          <w:shd w:val="clear" w:color="auto" w:fill="FFFFFF"/>
          <w:lang w:eastAsia="en-US"/>
        </w:rPr>
        <w:t>По результатам контрольных мероприятий в образовательные учреждения направлены представления для рассмотрения и принятия мер по устранению выявленных нарушений и недостатков, которые были выполнены и сняты с контроля</w:t>
      </w:r>
      <w:r w:rsidR="00594715" w:rsidRPr="00B07668">
        <w:rPr>
          <w:rFonts w:ascii="Times New Roman" w:eastAsia="Calibri" w:hAnsi="Times New Roman" w:cs="Tahoma"/>
          <w:i/>
          <w:color w:val="000000"/>
          <w:spacing w:val="-4"/>
          <w:sz w:val="24"/>
          <w:szCs w:val="24"/>
          <w:shd w:val="clear" w:color="auto" w:fill="FFFFFF"/>
          <w:lang w:eastAsia="en-US"/>
        </w:rPr>
        <w:t>, в Управление образования города Пензы были направлены информационные письма в основном ввиду необходимости осуществления контроля за деятельностью подведомственных бюджетных учреждений в части расходования средств субсидий на иные цели</w:t>
      </w:r>
      <w:r w:rsidRPr="00B07668">
        <w:rPr>
          <w:rFonts w:ascii="Times New Roman" w:eastAsia="Calibri" w:hAnsi="Times New Roman" w:cs="Tahoma"/>
          <w:i/>
          <w:color w:val="000000"/>
          <w:spacing w:val="-4"/>
          <w:sz w:val="24"/>
          <w:szCs w:val="24"/>
          <w:shd w:val="clear" w:color="auto" w:fill="FFFFFF"/>
          <w:lang w:eastAsia="en-US"/>
        </w:rPr>
        <w:t xml:space="preserve">. </w:t>
      </w:r>
      <w:r w:rsidR="00B07668" w:rsidRPr="00B07668">
        <w:rPr>
          <w:rFonts w:ascii="Times New Roman" w:eastAsia="Calibri" w:hAnsi="Times New Roman" w:cs="Tahoma"/>
          <w:i/>
          <w:color w:val="000000"/>
          <w:spacing w:val="-4"/>
          <w:sz w:val="24"/>
          <w:szCs w:val="24"/>
          <w:shd w:val="clear" w:color="auto" w:fill="FFFFFF"/>
          <w:lang w:eastAsia="en-US"/>
        </w:rPr>
        <w:t xml:space="preserve">В бюджет города Пензы возвращено 20,4 тыс. </w:t>
      </w:r>
      <w:r w:rsidR="002B6A99">
        <w:rPr>
          <w:rFonts w:ascii="Times New Roman" w:eastAsia="Calibri" w:hAnsi="Times New Roman" w:cs="Tahoma"/>
          <w:i/>
          <w:color w:val="000000"/>
          <w:spacing w:val="-4"/>
          <w:sz w:val="24"/>
          <w:szCs w:val="24"/>
          <w:shd w:val="clear" w:color="auto" w:fill="FFFFFF"/>
          <w:lang w:eastAsia="en-US"/>
        </w:rPr>
        <w:t>рублей</w:t>
      </w:r>
      <w:r w:rsidR="00B07668" w:rsidRPr="00B07668">
        <w:rPr>
          <w:rFonts w:ascii="Times New Roman" w:eastAsia="Calibri" w:hAnsi="Times New Roman" w:cs="Tahoma"/>
          <w:i/>
          <w:color w:val="000000"/>
          <w:spacing w:val="-4"/>
          <w:sz w:val="24"/>
          <w:szCs w:val="24"/>
          <w:shd w:val="clear" w:color="auto" w:fill="FFFFFF"/>
          <w:lang w:eastAsia="en-US"/>
        </w:rPr>
        <w:t>, к дисциплинарной ответственности привлечены 7 должностных лиц.</w:t>
      </w:r>
    </w:p>
    <w:p w14:paraId="6E4B6E79" w14:textId="77777777" w:rsidR="00B071CF" w:rsidRPr="00E059B7" w:rsidRDefault="00B071CF" w:rsidP="004718B4">
      <w:pPr>
        <w:pStyle w:val="af"/>
        <w:ind w:firstLine="709"/>
        <w:rPr>
          <w:rFonts w:ascii="Times New Roman" w:hAnsi="Times New Roman"/>
          <w:sz w:val="16"/>
          <w:szCs w:val="16"/>
          <w:highlight w:val="yellow"/>
        </w:rPr>
      </w:pPr>
    </w:p>
    <w:p w14:paraId="1D8269BC" w14:textId="096478E0" w:rsidR="00667712" w:rsidRPr="00667712" w:rsidRDefault="00667712" w:rsidP="00667712">
      <w:pPr>
        <w:pStyle w:val="af"/>
        <w:ind w:firstLine="709"/>
        <w:rPr>
          <w:rFonts w:ascii="Times New Roman" w:hAnsi="Times New Roman"/>
          <w:b/>
          <w:spacing w:val="-2"/>
          <w:sz w:val="24"/>
          <w:szCs w:val="24"/>
        </w:rPr>
      </w:pPr>
      <w:r w:rsidRPr="00667712">
        <w:rPr>
          <w:rFonts w:ascii="Times New Roman" w:hAnsi="Times New Roman"/>
          <w:b/>
          <w:i/>
          <w:iCs/>
          <w:spacing w:val="-2"/>
          <w:sz w:val="24"/>
          <w:szCs w:val="24"/>
        </w:rPr>
        <w:t>В муниципальном казенном учреждении Парк культуры и отдыха «Комсомольский»</w:t>
      </w:r>
      <w:r w:rsidR="0094074A">
        <w:rPr>
          <w:rFonts w:ascii="Times New Roman" w:hAnsi="Times New Roman"/>
          <w:b/>
          <w:i/>
          <w:iCs/>
          <w:spacing w:val="-2"/>
          <w:sz w:val="24"/>
          <w:szCs w:val="24"/>
        </w:rPr>
        <w:t xml:space="preserve"> </w:t>
      </w:r>
      <w:r w:rsidR="0094074A" w:rsidRPr="0094074A">
        <w:rPr>
          <w:rFonts w:ascii="Times New Roman" w:hAnsi="Times New Roman"/>
          <w:bCs/>
          <w:spacing w:val="-2"/>
          <w:sz w:val="24"/>
          <w:szCs w:val="24"/>
        </w:rPr>
        <w:t>(МКУ ПКиО «Комсомольский</w:t>
      </w:r>
      <w:r w:rsidR="00665362">
        <w:rPr>
          <w:rFonts w:ascii="Times New Roman" w:hAnsi="Times New Roman"/>
          <w:bCs/>
          <w:spacing w:val="-2"/>
          <w:sz w:val="24"/>
          <w:szCs w:val="24"/>
        </w:rPr>
        <w:t>»</w:t>
      </w:r>
      <w:r w:rsidR="0094074A" w:rsidRPr="0094074A">
        <w:rPr>
          <w:rFonts w:ascii="Times New Roman" w:hAnsi="Times New Roman"/>
          <w:bCs/>
          <w:spacing w:val="-2"/>
          <w:sz w:val="24"/>
          <w:szCs w:val="24"/>
        </w:rPr>
        <w:t>, учреждение)</w:t>
      </w:r>
      <w:r w:rsidRPr="0094074A">
        <w:rPr>
          <w:rFonts w:ascii="Times New Roman" w:hAnsi="Times New Roman"/>
          <w:bCs/>
          <w:spacing w:val="-2"/>
          <w:sz w:val="24"/>
          <w:szCs w:val="24"/>
        </w:rPr>
        <w:t xml:space="preserve"> была</w:t>
      </w:r>
      <w:r w:rsidRPr="00667712">
        <w:rPr>
          <w:rFonts w:ascii="Times New Roman" w:hAnsi="Times New Roman"/>
          <w:spacing w:val="-2"/>
          <w:sz w:val="24"/>
          <w:szCs w:val="24"/>
        </w:rPr>
        <w:t xml:space="preserve"> проведена проверка за 2024 год и текущий период 2025 года целевого и эффективного расходования средств бюджета города Пензы, направленных на обеспечение деятельности учреждения, использования муниципального имущества, закрепленного на праве оперативного управления, </w:t>
      </w:r>
      <w:r w:rsidRPr="00667712">
        <w:rPr>
          <w:rFonts w:ascii="Times New Roman" w:hAnsi="Times New Roman"/>
          <w:spacing w:val="-2"/>
          <w:sz w:val="24"/>
          <w:szCs w:val="24"/>
        </w:rPr>
        <w:lastRenderedPageBreak/>
        <w:t>полноты и своевременности поступления в бюджет города Пензы доходов от деятельности учреждения.</w:t>
      </w:r>
    </w:p>
    <w:p w14:paraId="3D209B9A" w14:textId="77777777" w:rsidR="00667712" w:rsidRPr="00EB1023" w:rsidRDefault="00667712" w:rsidP="00B72952">
      <w:pPr>
        <w:pStyle w:val="af"/>
        <w:ind w:firstLine="709"/>
        <w:rPr>
          <w:rFonts w:ascii="Times New Roman" w:hAnsi="Times New Roman"/>
          <w:spacing w:val="-2"/>
          <w:sz w:val="10"/>
          <w:szCs w:val="10"/>
          <w:highlight w:val="yellow"/>
        </w:rPr>
      </w:pPr>
    </w:p>
    <w:p w14:paraId="2742A33A" w14:textId="22565ACA" w:rsidR="00667712" w:rsidRPr="00667712" w:rsidRDefault="00667712" w:rsidP="00667712">
      <w:pPr>
        <w:pStyle w:val="af"/>
        <w:ind w:firstLine="709"/>
        <w:rPr>
          <w:rFonts w:ascii="Times New Roman" w:hAnsi="Times New Roman"/>
          <w:spacing w:val="-2"/>
          <w:sz w:val="24"/>
          <w:szCs w:val="24"/>
        </w:rPr>
      </w:pPr>
      <w:r w:rsidRPr="00667712">
        <w:rPr>
          <w:rFonts w:ascii="Times New Roman" w:hAnsi="Times New Roman"/>
          <w:spacing w:val="-2"/>
          <w:sz w:val="24"/>
          <w:szCs w:val="24"/>
        </w:rPr>
        <w:t xml:space="preserve">Деятельность МКУ ПКиО «Комсомольский» не является эффективной, проведено культурно-досуговых, спортивных, военно-патриотических мероприятий (включая общегородские) в 2024 году – 110, в 1 полугодии 2025 года – 56, т.е. в среднем за месяц проводится, соответственно, 9 и 8 мероприятий. О невыполнении показателей эффективности и результативности деятельности </w:t>
      </w:r>
      <w:r w:rsidR="001F35AE">
        <w:rPr>
          <w:rFonts w:ascii="Times New Roman" w:hAnsi="Times New Roman"/>
          <w:spacing w:val="-2"/>
          <w:sz w:val="24"/>
          <w:szCs w:val="24"/>
        </w:rPr>
        <w:t>у</w:t>
      </w:r>
      <w:r w:rsidRPr="00667712">
        <w:rPr>
          <w:rFonts w:ascii="Times New Roman" w:hAnsi="Times New Roman"/>
          <w:spacing w:val="-2"/>
          <w:sz w:val="24"/>
          <w:szCs w:val="24"/>
        </w:rPr>
        <w:t>чреждения</w:t>
      </w:r>
      <w:r w:rsidR="001F35AE">
        <w:rPr>
          <w:rFonts w:ascii="Times New Roman" w:hAnsi="Times New Roman"/>
          <w:spacing w:val="-2"/>
          <w:sz w:val="24"/>
          <w:szCs w:val="24"/>
        </w:rPr>
        <w:t xml:space="preserve"> </w:t>
      </w:r>
      <w:r w:rsidRPr="00667712">
        <w:rPr>
          <w:rFonts w:ascii="Times New Roman" w:hAnsi="Times New Roman"/>
          <w:spacing w:val="-2"/>
          <w:sz w:val="24"/>
          <w:szCs w:val="24"/>
        </w:rPr>
        <w:t xml:space="preserve">свидетельствуют ежеквартальные отчеты, </w:t>
      </w:r>
      <w:r w:rsidR="00653EDA">
        <w:rPr>
          <w:rFonts w:ascii="Times New Roman" w:hAnsi="Times New Roman"/>
          <w:spacing w:val="-2"/>
          <w:sz w:val="24"/>
          <w:szCs w:val="24"/>
        </w:rPr>
        <w:t>представляемые в Управление культуры города Пензы.</w:t>
      </w:r>
    </w:p>
    <w:p w14:paraId="15219648" w14:textId="77777777" w:rsidR="001F35AE" w:rsidRPr="00EB1023" w:rsidRDefault="001F35AE" w:rsidP="00667712">
      <w:pPr>
        <w:pStyle w:val="af"/>
        <w:ind w:firstLine="709"/>
        <w:rPr>
          <w:rFonts w:ascii="Times New Roman" w:hAnsi="Times New Roman"/>
          <w:spacing w:val="-2"/>
          <w:sz w:val="10"/>
          <w:szCs w:val="10"/>
        </w:rPr>
      </w:pPr>
    </w:p>
    <w:p w14:paraId="0D813618" w14:textId="5B68D512" w:rsidR="00667712" w:rsidRPr="00667712" w:rsidRDefault="00667712" w:rsidP="00667712">
      <w:pPr>
        <w:pStyle w:val="af"/>
        <w:ind w:firstLine="709"/>
        <w:rPr>
          <w:rFonts w:ascii="Times New Roman" w:hAnsi="Times New Roman"/>
          <w:spacing w:val="-2"/>
          <w:sz w:val="24"/>
          <w:szCs w:val="24"/>
        </w:rPr>
      </w:pPr>
      <w:r w:rsidRPr="00667712">
        <w:rPr>
          <w:rFonts w:ascii="Times New Roman" w:hAnsi="Times New Roman"/>
          <w:spacing w:val="-2"/>
          <w:sz w:val="24"/>
          <w:szCs w:val="24"/>
        </w:rPr>
        <w:t>Наибольшая сумма расходов (более 60%) приходится на фонд оплаты труда (с учетом начислений)</w:t>
      </w:r>
      <w:r w:rsidR="00665362">
        <w:rPr>
          <w:rFonts w:ascii="Times New Roman" w:hAnsi="Times New Roman"/>
          <w:spacing w:val="-2"/>
          <w:sz w:val="24"/>
          <w:szCs w:val="24"/>
        </w:rPr>
        <w:t xml:space="preserve">, который </w:t>
      </w:r>
      <w:r w:rsidRPr="00667712">
        <w:rPr>
          <w:rFonts w:ascii="Times New Roman" w:hAnsi="Times New Roman"/>
          <w:spacing w:val="-2"/>
          <w:sz w:val="24"/>
          <w:szCs w:val="24"/>
        </w:rPr>
        <w:t xml:space="preserve">сформирован с учетом необходимости сохранения на достигнутом уровне показателей средней заработной платы в учреждениях культуры региона: на 2024 год - 41,4 тыс. </w:t>
      </w:r>
      <w:r w:rsidR="002B6A99">
        <w:rPr>
          <w:rFonts w:ascii="Times New Roman" w:hAnsi="Times New Roman"/>
          <w:spacing w:val="-2"/>
          <w:sz w:val="24"/>
          <w:szCs w:val="24"/>
        </w:rPr>
        <w:t>рублей</w:t>
      </w:r>
      <w:r w:rsidRPr="00667712">
        <w:rPr>
          <w:rFonts w:ascii="Times New Roman" w:hAnsi="Times New Roman"/>
          <w:spacing w:val="-2"/>
          <w:sz w:val="24"/>
          <w:szCs w:val="24"/>
        </w:rPr>
        <w:t xml:space="preserve"> (уточненные данные), на 2025 год - 44,7 тыс. </w:t>
      </w:r>
      <w:r w:rsidR="002B6A99">
        <w:rPr>
          <w:rFonts w:ascii="Times New Roman" w:hAnsi="Times New Roman"/>
          <w:spacing w:val="-2"/>
          <w:sz w:val="24"/>
          <w:szCs w:val="24"/>
        </w:rPr>
        <w:t>рублей</w:t>
      </w:r>
      <w:r w:rsidRPr="00667712">
        <w:rPr>
          <w:rFonts w:ascii="Times New Roman" w:hAnsi="Times New Roman"/>
          <w:spacing w:val="-2"/>
          <w:sz w:val="24"/>
          <w:szCs w:val="24"/>
        </w:rPr>
        <w:t xml:space="preserve"> (плановые показатели</w:t>
      </w:r>
      <w:r w:rsidR="00653EDA">
        <w:rPr>
          <w:rFonts w:ascii="Times New Roman" w:hAnsi="Times New Roman"/>
          <w:spacing w:val="-2"/>
          <w:sz w:val="24"/>
          <w:szCs w:val="24"/>
        </w:rPr>
        <w:t xml:space="preserve"> на момент проведения проверки</w:t>
      </w:r>
      <w:r w:rsidRPr="00667712">
        <w:rPr>
          <w:rFonts w:ascii="Times New Roman" w:hAnsi="Times New Roman"/>
          <w:spacing w:val="-2"/>
          <w:sz w:val="24"/>
          <w:szCs w:val="24"/>
        </w:rPr>
        <w:t>).</w:t>
      </w:r>
      <w:r w:rsidR="001F35AE">
        <w:rPr>
          <w:rFonts w:ascii="Times New Roman" w:hAnsi="Times New Roman"/>
          <w:spacing w:val="-2"/>
          <w:sz w:val="24"/>
          <w:szCs w:val="24"/>
        </w:rPr>
        <w:t xml:space="preserve"> </w:t>
      </w:r>
      <w:r w:rsidRPr="00667712">
        <w:rPr>
          <w:rFonts w:ascii="Times New Roman" w:hAnsi="Times New Roman"/>
          <w:spacing w:val="-2"/>
          <w:sz w:val="24"/>
          <w:szCs w:val="24"/>
        </w:rPr>
        <w:t xml:space="preserve">Проверкой установлено, что в 2024 году фактически заработную плату выше средней по региону (41,4 тыс. </w:t>
      </w:r>
      <w:r w:rsidR="002B6A99">
        <w:rPr>
          <w:rFonts w:ascii="Times New Roman" w:hAnsi="Times New Roman"/>
          <w:spacing w:val="-2"/>
          <w:sz w:val="24"/>
          <w:szCs w:val="24"/>
        </w:rPr>
        <w:t>рублей</w:t>
      </w:r>
      <w:r w:rsidRPr="00667712">
        <w:rPr>
          <w:rFonts w:ascii="Times New Roman" w:hAnsi="Times New Roman"/>
          <w:spacing w:val="-2"/>
          <w:sz w:val="24"/>
          <w:szCs w:val="24"/>
        </w:rPr>
        <w:t>) более чем в 2-3 раза получали 5 чел</w:t>
      </w:r>
      <w:r w:rsidR="00653EDA">
        <w:rPr>
          <w:rFonts w:ascii="Times New Roman" w:hAnsi="Times New Roman"/>
          <w:spacing w:val="-2"/>
          <w:sz w:val="24"/>
          <w:szCs w:val="24"/>
        </w:rPr>
        <w:t>овек</w:t>
      </w:r>
      <w:r w:rsidR="00EB1023">
        <w:rPr>
          <w:rFonts w:ascii="Times New Roman" w:hAnsi="Times New Roman"/>
          <w:spacing w:val="-2"/>
          <w:sz w:val="24"/>
          <w:szCs w:val="24"/>
        </w:rPr>
        <w:t xml:space="preserve"> или</w:t>
      </w:r>
      <w:r w:rsidRPr="00667712">
        <w:rPr>
          <w:rFonts w:ascii="Times New Roman" w:hAnsi="Times New Roman"/>
          <w:spacing w:val="-2"/>
          <w:sz w:val="24"/>
          <w:szCs w:val="24"/>
        </w:rPr>
        <w:t xml:space="preserve"> 15% от общей численности</w:t>
      </w:r>
      <w:r w:rsidR="00665362">
        <w:rPr>
          <w:rFonts w:ascii="Times New Roman" w:hAnsi="Times New Roman"/>
          <w:spacing w:val="-2"/>
          <w:sz w:val="24"/>
          <w:szCs w:val="24"/>
        </w:rPr>
        <w:t xml:space="preserve"> при этом </w:t>
      </w:r>
      <w:r w:rsidR="00653EDA">
        <w:rPr>
          <w:rFonts w:ascii="Times New Roman" w:hAnsi="Times New Roman"/>
          <w:spacing w:val="-2"/>
          <w:sz w:val="24"/>
          <w:szCs w:val="24"/>
        </w:rPr>
        <w:t xml:space="preserve">их </w:t>
      </w:r>
      <w:r w:rsidRPr="00667712">
        <w:rPr>
          <w:rFonts w:ascii="Times New Roman" w:hAnsi="Times New Roman"/>
          <w:spacing w:val="-2"/>
          <w:sz w:val="24"/>
          <w:szCs w:val="24"/>
        </w:rPr>
        <w:t xml:space="preserve">заработная плата </w:t>
      </w:r>
      <w:r w:rsidR="00653EDA">
        <w:rPr>
          <w:rFonts w:ascii="Times New Roman" w:hAnsi="Times New Roman"/>
          <w:spacing w:val="-2"/>
          <w:sz w:val="24"/>
          <w:szCs w:val="24"/>
        </w:rPr>
        <w:t>составляла</w:t>
      </w:r>
      <w:r w:rsidRPr="00667712">
        <w:rPr>
          <w:rFonts w:ascii="Times New Roman" w:hAnsi="Times New Roman"/>
          <w:spacing w:val="-2"/>
          <w:sz w:val="24"/>
          <w:szCs w:val="24"/>
        </w:rPr>
        <w:t xml:space="preserve"> 40,2% от всей начисленной заработной платы. Средняя заработная плата 6 сотрудников (начальник отдела материально-технического и хозяйственного обеспечения; бухгалтер; сотрудник, занят</w:t>
      </w:r>
      <w:r w:rsidR="00653EDA">
        <w:rPr>
          <w:rFonts w:ascii="Times New Roman" w:hAnsi="Times New Roman"/>
          <w:spacing w:val="-2"/>
          <w:sz w:val="24"/>
          <w:szCs w:val="24"/>
        </w:rPr>
        <w:t>ый</w:t>
      </w:r>
      <w:r w:rsidRPr="00667712">
        <w:rPr>
          <w:rFonts w:ascii="Times New Roman" w:hAnsi="Times New Roman"/>
          <w:spacing w:val="-2"/>
          <w:sz w:val="24"/>
          <w:szCs w:val="24"/>
        </w:rPr>
        <w:t xml:space="preserve"> на 0,5 ставки режиссера и 0,5 ставки руководителя клубного формирования; сотрудник, занят</w:t>
      </w:r>
      <w:r w:rsidR="00653EDA">
        <w:rPr>
          <w:rFonts w:ascii="Times New Roman" w:hAnsi="Times New Roman"/>
          <w:spacing w:val="-2"/>
          <w:sz w:val="24"/>
          <w:szCs w:val="24"/>
        </w:rPr>
        <w:t>ый</w:t>
      </w:r>
      <w:r w:rsidRPr="00667712">
        <w:rPr>
          <w:rFonts w:ascii="Times New Roman" w:hAnsi="Times New Roman"/>
          <w:spacing w:val="-2"/>
          <w:sz w:val="24"/>
          <w:szCs w:val="24"/>
        </w:rPr>
        <w:t xml:space="preserve"> на 0,5 ставки специалиста по охране труда и 0,5 ставки администратора; од</w:t>
      </w:r>
      <w:r w:rsidR="00653EDA">
        <w:rPr>
          <w:rFonts w:ascii="Times New Roman" w:hAnsi="Times New Roman"/>
          <w:spacing w:val="-2"/>
          <w:sz w:val="24"/>
          <w:szCs w:val="24"/>
        </w:rPr>
        <w:t>ин</w:t>
      </w:r>
      <w:r w:rsidRPr="00667712">
        <w:rPr>
          <w:rFonts w:ascii="Times New Roman" w:hAnsi="Times New Roman"/>
          <w:spacing w:val="-2"/>
          <w:sz w:val="24"/>
          <w:szCs w:val="24"/>
        </w:rPr>
        <w:t xml:space="preserve"> билетн</w:t>
      </w:r>
      <w:r w:rsidR="00653EDA">
        <w:rPr>
          <w:rFonts w:ascii="Times New Roman" w:hAnsi="Times New Roman"/>
          <w:spacing w:val="-2"/>
          <w:sz w:val="24"/>
          <w:szCs w:val="24"/>
        </w:rPr>
        <w:t>ый</w:t>
      </w:r>
      <w:r w:rsidRPr="00667712">
        <w:rPr>
          <w:rFonts w:ascii="Times New Roman" w:hAnsi="Times New Roman"/>
          <w:spacing w:val="-2"/>
          <w:sz w:val="24"/>
          <w:szCs w:val="24"/>
        </w:rPr>
        <w:t xml:space="preserve"> кассир; менеджер по связям с общественностью) превысила целевой уровень показателя средней заработной платы региона по отрасли «Культура» и составила от 45,1 тыс. </w:t>
      </w:r>
      <w:r w:rsidR="002B6A99">
        <w:rPr>
          <w:rFonts w:ascii="Times New Roman" w:hAnsi="Times New Roman"/>
          <w:spacing w:val="-2"/>
          <w:sz w:val="24"/>
          <w:szCs w:val="24"/>
        </w:rPr>
        <w:t>рублей</w:t>
      </w:r>
      <w:r w:rsidRPr="00667712">
        <w:rPr>
          <w:rFonts w:ascii="Times New Roman" w:hAnsi="Times New Roman"/>
          <w:spacing w:val="-2"/>
          <w:sz w:val="24"/>
          <w:szCs w:val="24"/>
        </w:rPr>
        <w:t xml:space="preserve"> до 72,3 тыс. </w:t>
      </w:r>
      <w:r w:rsidR="002B6A99">
        <w:rPr>
          <w:rFonts w:ascii="Times New Roman" w:hAnsi="Times New Roman"/>
          <w:spacing w:val="-2"/>
          <w:sz w:val="24"/>
          <w:szCs w:val="24"/>
        </w:rPr>
        <w:t>рублей</w:t>
      </w:r>
      <w:r w:rsidR="00D54449">
        <w:rPr>
          <w:rFonts w:ascii="Times New Roman" w:hAnsi="Times New Roman"/>
          <w:spacing w:val="-2"/>
          <w:sz w:val="24"/>
          <w:szCs w:val="24"/>
        </w:rPr>
        <w:t>.</w:t>
      </w:r>
      <w:r w:rsidRPr="00667712">
        <w:rPr>
          <w:rFonts w:ascii="Times New Roman" w:hAnsi="Times New Roman"/>
          <w:spacing w:val="-2"/>
          <w:sz w:val="24"/>
          <w:szCs w:val="24"/>
        </w:rPr>
        <w:t xml:space="preserve"> У большинства работников основного и вспомогательного персонал</w:t>
      </w:r>
      <w:r w:rsidR="00665362">
        <w:rPr>
          <w:rFonts w:ascii="Times New Roman" w:hAnsi="Times New Roman"/>
          <w:spacing w:val="-2"/>
          <w:sz w:val="24"/>
          <w:szCs w:val="24"/>
        </w:rPr>
        <w:t>а</w:t>
      </w:r>
      <w:r w:rsidRPr="00667712">
        <w:rPr>
          <w:rFonts w:ascii="Times New Roman" w:hAnsi="Times New Roman"/>
          <w:spacing w:val="-2"/>
          <w:sz w:val="24"/>
          <w:szCs w:val="24"/>
        </w:rPr>
        <w:t xml:space="preserve"> (среднесписочной численностью 22,8 чел.) средняя заработная плата составила от 22,7 тыс. </w:t>
      </w:r>
      <w:r w:rsidR="002B6A99">
        <w:rPr>
          <w:rFonts w:ascii="Times New Roman" w:hAnsi="Times New Roman"/>
          <w:spacing w:val="-2"/>
          <w:sz w:val="24"/>
          <w:szCs w:val="24"/>
        </w:rPr>
        <w:t>рублей</w:t>
      </w:r>
      <w:r w:rsidRPr="00667712">
        <w:rPr>
          <w:rFonts w:ascii="Times New Roman" w:hAnsi="Times New Roman"/>
          <w:spacing w:val="-2"/>
          <w:sz w:val="24"/>
          <w:szCs w:val="24"/>
        </w:rPr>
        <w:t xml:space="preserve"> до 37,2 тыс. </w:t>
      </w:r>
      <w:r w:rsidR="002B6A99">
        <w:rPr>
          <w:rFonts w:ascii="Times New Roman" w:hAnsi="Times New Roman"/>
          <w:spacing w:val="-2"/>
          <w:sz w:val="24"/>
          <w:szCs w:val="24"/>
        </w:rPr>
        <w:t>рублей</w:t>
      </w:r>
      <w:r w:rsidRPr="00667712">
        <w:rPr>
          <w:rFonts w:ascii="Times New Roman" w:hAnsi="Times New Roman"/>
          <w:spacing w:val="-2"/>
          <w:sz w:val="24"/>
          <w:szCs w:val="24"/>
        </w:rPr>
        <w:t>, т</w:t>
      </w:r>
      <w:r w:rsidR="00665362">
        <w:rPr>
          <w:rFonts w:ascii="Times New Roman" w:hAnsi="Times New Roman"/>
          <w:spacing w:val="-2"/>
          <w:sz w:val="24"/>
          <w:szCs w:val="24"/>
        </w:rPr>
        <w:t xml:space="preserve">о есть </w:t>
      </w:r>
      <w:r w:rsidRPr="00667712">
        <w:rPr>
          <w:rFonts w:ascii="Times New Roman" w:hAnsi="Times New Roman"/>
          <w:spacing w:val="-2"/>
          <w:sz w:val="24"/>
          <w:szCs w:val="24"/>
        </w:rPr>
        <w:t>не достигла целевого показателя средней заработной платы региона.</w:t>
      </w:r>
    </w:p>
    <w:p w14:paraId="277EF079" w14:textId="1604A45A" w:rsidR="00667712" w:rsidRDefault="001F35AE" w:rsidP="00667712">
      <w:pPr>
        <w:pStyle w:val="af"/>
        <w:ind w:firstLine="709"/>
        <w:rPr>
          <w:rFonts w:ascii="Times New Roman" w:hAnsi="Times New Roman"/>
          <w:b/>
          <w:bCs/>
          <w:color w:val="FF0000"/>
          <w:spacing w:val="-2"/>
          <w:sz w:val="24"/>
          <w:szCs w:val="24"/>
        </w:rPr>
      </w:pPr>
      <w:r>
        <w:rPr>
          <w:rFonts w:ascii="Times New Roman" w:hAnsi="Times New Roman"/>
          <w:spacing w:val="-2"/>
          <w:sz w:val="24"/>
          <w:szCs w:val="24"/>
        </w:rPr>
        <w:t>В</w:t>
      </w:r>
      <w:r w:rsidR="00667712" w:rsidRPr="00667712">
        <w:rPr>
          <w:rFonts w:ascii="Times New Roman" w:hAnsi="Times New Roman"/>
          <w:spacing w:val="-2"/>
          <w:sz w:val="24"/>
          <w:szCs w:val="24"/>
        </w:rPr>
        <w:t xml:space="preserve"> </w:t>
      </w:r>
      <w:r>
        <w:rPr>
          <w:rFonts w:ascii="Times New Roman" w:hAnsi="Times New Roman"/>
          <w:spacing w:val="-2"/>
          <w:sz w:val="24"/>
          <w:szCs w:val="24"/>
        </w:rPr>
        <w:t>у</w:t>
      </w:r>
      <w:r w:rsidR="00667712" w:rsidRPr="00667712">
        <w:rPr>
          <w:rFonts w:ascii="Times New Roman" w:hAnsi="Times New Roman"/>
          <w:spacing w:val="-2"/>
          <w:sz w:val="24"/>
          <w:szCs w:val="24"/>
        </w:rPr>
        <w:t>чреждени</w:t>
      </w:r>
      <w:r w:rsidR="00653EDA">
        <w:rPr>
          <w:rFonts w:ascii="Times New Roman" w:hAnsi="Times New Roman"/>
          <w:spacing w:val="-2"/>
          <w:sz w:val="24"/>
          <w:szCs w:val="24"/>
        </w:rPr>
        <w:t>и</w:t>
      </w:r>
      <w:r>
        <w:rPr>
          <w:rFonts w:ascii="Times New Roman" w:hAnsi="Times New Roman"/>
          <w:spacing w:val="-2"/>
          <w:sz w:val="24"/>
          <w:szCs w:val="24"/>
        </w:rPr>
        <w:t xml:space="preserve"> </w:t>
      </w:r>
      <w:r w:rsidR="00667712" w:rsidRPr="00667712">
        <w:rPr>
          <w:rFonts w:ascii="Times New Roman" w:hAnsi="Times New Roman"/>
          <w:spacing w:val="-2"/>
          <w:sz w:val="24"/>
          <w:szCs w:val="24"/>
        </w:rPr>
        <w:t>сложи</w:t>
      </w:r>
      <w:r>
        <w:rPr>
          <w:rFonts w:ascii="Times New Roman" w:hAnsi="Times New Roman"/>
          <w:spacing w:val="-2"/>
          <w:sz w:val="24"/>
          <w:szCs w:val="24"/>
        </w:rPr>
        <w:t>лась практика</w:t>
      </w:r>
      <w:r w:rsidR="00667712" w:rsidRPr="00667712">
        <w:rPr>
          <w:rFonts w:ascii="Times New Roman" w:hAnsi="Times New Roman"/>
          <w:spacing w:val="-2"/>
          <w:sz w:val="24"/>
          <w:szCs w:val="24"/>
        </w:rPr>
        <w:t xml:space="preserve"> оплаты труда, основанн</w:t>
      </w:r>
      <w:r>
        <w:rPr>
          <w:rFonts w:ascii="Times New Roman" w:hAnsi="Times New Roman"/>
          <w:spacing w:val="-2"/>
          <w:sz w:val="24"/>
          <w:szCs w:val="24"/>
        </w:rPr>
        <w:t>ая</w:t>
      </w:r>
      <w:r w:rsidR="00667712" w:rsidRPr="00667712">
        <w:rPr>
          <w:rFonts w:ascii="Times New Roman" w:hAnsi="Times New Roman"/>
          <w:spacing w:val="-2"/>
          <w:sz w:val="24"/>
          <w:szCs w:val="24"/>
        </w:rPr>
        <w:t xml:space="preserve"> на субъективном мнении руководителя, наличи</w:t>
      </w:r>
      <w:r w:rsidR="00653EDA">
        <w:rPr>
          <w:rFonts w:ascii="Times New Roman" w:hAnsi="Times New Roman"/>
          <w:spacing w:val="-2"/>
          <w:sz w:val="24"/>
          <w:szCs w:val="24"/>
        </w:rPr>
        <w:t>и</w:t>
      </w:r>
      <w:r w:rsidR="00667712" w:rsidRPr="00667712">
        <w:rPr>
          <w:rFonts w:ascii="Times New Roman" w:hAnsi="Times New Roman"/>
          <w:spacing w:val="-2"/>
          <w:sz w:val="24"/>
          <w:szCs w:val="24"/>
        </w:rPr>
        <w:t xml:space="preserve"> предпочтений, не связанных с деловыми качествами работников, приводящих к излишним и необоснованным расходам бюджетных средств.</w:t>
      </w:r>
      <w:r>
        <w:rPr>
          <w:rFonts w:ascii="Times New Roman" w:hAnsi="Times New Roman"/>
          <w:spacing w:val="-2"/>
          <w:sz w:val="24"/>
          <w:szCs w:val="24"/>
        </w:rPr>
        <w:t xml:space="preserve"> </w:t>
      </w:r>
      <w:r w:rsidR="00653EDA">
        <w:rPr>
          <w:rFonts w:ascii="Times New Roman" w:hAnsi="Times New Roman"/>
          <w:spacing w:val="-2"/>
          <w:sz w:val="24"/>
          <w:szCs w:val="24"/>
        </w:rPr>
        <w:t>Д</w:t>
      </w:r>
      <w:r w:rsidR="00667712" w:rsidRPr="00667712">
        <w:rPr>
          <w:rFonts w:ascii="Times New Roman" w:hAnsi="Times New Roman"/>
          <w:spacing w:val="-2"/>
          <w:sz w:val="24"/>
          <w:szCs w:val="24"/>
        </w:rPr>
        <w:t>оведение уровня оплаты труда работников учреждений культуры до средней заработной платы в регионе в соответствии с Указом Президента РФ от 07.05.2012 №597 «О мероприятиях по реализации государственной социальной политики» является мерой, обеспечивающей достижение установленных показателей эффективности и качества развития сферы культуры, а не обеспечением оплаты труда руководящего состава в необоснованно высоких размерах.</w:t>
      </w:r>
      <w:r w:rsidR="00BE2B20">
        <w:rPr>
          <w:rFonts w:ascii="Times New Roman" w:hAnsi="Times New Roman"/>
          <w:spacing w:val="-2"/>
          <w:sz w:val="24"/>
          <w:szCs w:val="24"/>
        </w:rPr>
        <w:t xml:space="preserve"> </w:t>
      </w:r>
      <w:r w:rsidR="008E7C43" w:rsidRPr="008E7C43">
        <w:rPr>
          <w:rFonts w:ascii="Times New Roman" w:hAnsi="Times New Roman"/>
          <w:spacing w:val="-2"/>
          <w:sz w:val="24"/>
          <w:szCs w:val="24"/>
        </w:rPr>
        <w:t>В проверяемом периоде всего было начислено премий на общую сумму 8144,1 тыс. руб</w:t>
      </w:r>
      <w:r w:rsidR="00E514D4">
        <w:rPr>
          <w:rFonts w:ascii="Times New Roman" w:hAnsi="Times New Roman"/>
          <w:spacing w:val="-2"/>
          <w:sz w:val="24"/>
          <w:szCs w:val="24"/>
        </w:rPr>
        <w:t>лей</w:t>
      </w:r>
      <w:r w:rsidR="008E7C43" w:rsidRPr="008E7C43">
        <w:rPr>
          <w:rFonts w:ascii="Times New Roman" w:hAnsi="Times New Roman"/>
          <w:spacing w:val="-2"/>
          <w:sz w:val="24"/>
          <w:szCs w:val="24"/>
        </w:rPr>
        <w:t xml:space="preserve"> без учета конкретных достигнутых результатов деятельности каждого работника.</w:t>
      </w:r>
    </w:p>
    <w:p w14:paraId="114BA251" w14:textId="77777777" w:rsidR="008E7C43" w:rsidRPr="00E059B7" w:rsidRDefault="008E7C43" w:rsidP="00667712">
      <w:pPr>
        <w:pStyle w:val="af"/>
        <w:ind w:firstLine="709"/>
        <w:rPr>
          <w:rFonts w:ascii="Times New Roman" w:hAnsi="Times New Roman"/>
          <w:spacing w:val="-2"/>
          <w:sz w:val="10"/>
          <w:szCs w:val="10"/>
        </w:rPr>
      </w:pPr>
    </w:p>
    <w:p w14:paraId="4BDC0FEC" w14:textId="5D9A98F0" w:rsidR="00667712" w:rsidRPr="00667712" w:rsidRDefault="00667712" w:rsidP="00667712">
      <w:pPr>
        <w:pStyle w:val="af"/>
        <w:ind w:firstLine="709"/>
        <w:rPr>
          <w:rFonts w:ascii="Times New Roman" w:hAnsi="Times New Roman"/>
          <w:spacing w:val="-2"/>
          <w:sz w:val="24"/>
          <w:szCs w:val="24"/>
        </w:rPr>
      </w:pPr>
      <w:r w:rsidRPr="00667712">
        <w:rPr>
          <w:rFonts w:ascii="Times New Roman" w:hAnsi="Times New Roman"/>
          <w:spacing w:val="-2"/>
          <w:sz w:val="24"/>
          <w:szCs w:val="24"/>
        </w:rPr>
        <w:t xml:space="preserve">Установлены признаки нецелевого расходования бюджетных средств в сумме 289,7 тыс. </w:t>
      </w:r>
      <w:r w:rsidR="002B6A99">
        <w:rPr>
          <w:rFonts w:ascii="Times New Roman" w:hAnsi="Times New Roman"/>
          <w:spacing w:val="-2"/>
          <w:sz w:val="24"/>
          <w:szCs w:val="24"/>
        </w:rPr>
        <w:t>рублей</w:t>
      </w:r>
      <w:r w:rsidRPr="00667712">
        <w:rPr>
          <w:rFonts w:ascii="Times New Roman" w:hAnsi="Times New Roman"/>
          <w:spacing w:val="-2"/>
          <w:sz w:val="24"/>
          <w:szCs w:val="24"/>
        </w:rPr>
        <w:t xml:space="preserve"> в 2024 году, выразившиеся в выплате денежной премии отдельным сотрудникам за участие в работе избирательной комиссии №6 в марте и сентябре 2024 года, тогда как данная выплата не предусмотрена </w:t>
      </w:r>
      <w:r w:rsidR="00C543E3">
        <w:rPr>
          <w:rFonts w:ascii="Times New Roman" w:hAnsi="Times New Roman"/>
          <w:spacing w:val="-2"/>
          <w:sz w:val="24"/>
          <w:szCs w:val="24"/>
        </w:rPr>
        <w:t>и</w:t>
      </w:r>
      <w:r w:rsidRPr="00667712">
        <w:rPr>
          <w:rFonts w:ascii="Times New Roman" w:hAnsi="Times New Roman"/>
          <w:spacing w:val="-2"/>
          <w:sz w:val="24"/>
          <w:szCs w:val="24"/>
        </w:rPr>
        <w:t xml:space="preserve"> не связана с их профессиональной деятельностью.</w:t>
      </w:r>
    </w:p>
    <w:p w14:paraId="186AE3E8" w14:textId="77777777" w:rsidR="00C543E3" w:rsidRPr="00E059B7" w:rsidRDefault="00C543E3" w:rsidP="00667712">
      <w:pPr>
        <w:pStyle w:val="af"/>
        <w:ind w:firstLine="709"/>
        <w:rPr>
          <w:rFonts w:ascii="Times New Roman" w:hAnsi="Times New Roman"/>
          <w:spacing w:val="-2"/>
          <w:sz w:val="10"/>
          <w:szCs w:val="10"/>
        </w:rPr>
      </w:pPr>
    </w:p>
    <w:p w14:paraId="545BB2E4" w14:textId="3D1BE500" w:rsidR="00667712" w:rsidRPr="00667712" w:rsidRDefault="00667712" w:rsidP="00667712">
      <w:pPr>
        <w:pStyle w:val="af"/>
        <w:ind w:firstLine="709"/>
        <w:rPr>
          <w:rFonts w:ascii="Times New Roman" w:hAnsi="Times New Roman"/>
          <w:spacing w:val="-2"/>
          <w:sz w:val="24"/>
          <w:szCs w:val="24"/>
        </w:rPr>
      </w:pPr>
      <w:r w:rsidRPr="00667712">
        <w:rPr>
          <w:rFonts w:ascii="Times New Roman" w:hAnsi="Times New Roman"/>
          <w:spacing w:val="-2"/>
          <w:sz w:val="24"/>
          <w:szCs w:val="24"/>
        </w:rPr>
        <w:t>Установлены нарушения требований Положения о системе оплаты труда работников муниципальных учреждений культуры, финансируемых из бюджета города Пензы, утвержденного постановлением главы администрации г</w:t>
      </w:r>
      <w:r w:rsidR="00C543E3">
        <w:rPr>
          <w:rFonts w:ascii="Times New Roman" w:hAnsi="Times New Roman"/>
          <w:spacing w:val="-2"/>
          <w:sz w:val="24"/>
          <w:szCs w:val="24"/>
        </w:rPr>
        <w:t xml:space="preserve">орода </w:t>
      </w:r>
      <w:r w:rsidRPr="00667712">
        <w:rPr>
          <w:rFonts w:ascii="Times New Roman" w:hAnsi="Times New Roman"/>
          <w:spacing w:val="-2"/>
          <w:sz w:val="24"/>
          <w:szCs w:val="24"/>
        </w:rPr>
        <w:t>Пензы от 20.02.2009 №278:</w:t>
      </w:r>
    </w:p>
    <w:p w14:paraId="5CEAACB8" w14:textId="722CF5A2" w:rsidR="00667712" w:rsidRPr="00667712" w:rsidRDefault="00667712" w:rsidP="00667712">
      <w:pPr>
        <w:pStyle w:val="af"/>
        <w:ind w:firstLine="709"/>
        <w:rPr>
          <w:rFonts w:ascii="Times New Roman" w:hAnsi="Times New Roman"/>
          <w:spacing w:val="-2"/>
          <w:sz w:val="24"/>
          <w:szCs w:val="24"/>
        </w:rPr>
      </w:pPr>
      <w:r w:rsidRPr="00667712">
        <w:rPr>
          <w:rFonts w:ascii="Times New Roman" w:hAnsi="Times New Roman"/>
          <w:spacing w:val="-2"/>
          <w:sz w:val="24"/>
          <w:szCs w:val="24"/>
        </w:rPr>
        <w:t>- доля оплаты труда работников административно-управленческого и вспомогательного персонала в фонде оплаты труда в 2024 году составила 66,7% вместо предусмотренных не более 40%;</w:t>
      </w:r>
    </w:p>
    <w:p w14:paraId="31F0EB28" w14:textId="5B3890B6" w:rsidR="00667712" w:rsidRPr="00667712" w:rsidRDefault="00667712" w:rsidP="00C543E3">
      <w:pPr>
        <w:pStyle w:val="af"/>
        <w:ind w:firstLine="709"/>
        <w:rPr>
          <w:rFonts w:ascii="Times New Roman" w:hAnsi="Times New Roman"/>
          <w:spacing w:val="-2"/>
          <w:sz w:val="24"/>
          <w:szCs w:val="24"/>
        </w:rPr>
      </w:pPr>
      <w:r w:rsidRPr="00667712">
        <w:rPr>
          <w:rFonts w:ascii="Times New Roman" w:hAnsi="Times New Roman"/>
          <w:spacing w:val="-2"/>
          <w:sz w:val="24"/>
          <w:szCs w:val="24"/>
        </w:rPr>
        <w:t xml:space="preserve">- </w:t>
      </w:r>
      <w:r w:rsidR="00C543E3">
        <w:rPr>
          <w:rFonts w:ascii="Times New Roman" w:hAnsi="Times New Roman"/>
          <w:spacing w:val="-2"/>
          <w:sz w:val="24"/>
          <w:szCs w:val="24"/>
        </w:rPr>
        <w:t xml:space="preserve">размер должностного оклада </w:t>
      </w:r>
      <w:r w:rsidR="00C543E3" w:rsidRPr="00667712">
        <w:rPr>
          <w:rFonts w:ascii="Times New Roman" w:hAnsi="Times New Roman"/>
          <w:spacing w:val="-2"/>
          <w:sz w:val="24"/>
          <w:szCs w:val="24"/>
        </w:rPr>
        <w:t>директора МКУ ПКиО «Комсомольский» на 2024</w:t>
      </w:r>
      <w:r w:rsidR="00665362">
        <w:rPr>
          <w:rFonts w:ascii="Times New Roman" w:hAnsi="Times New Roman"/>
          <w:spacing w:val="-2"/>
          <w:sz w:val="24"/>
          <w:szCs w:val="24"/>
        </w:rPr>
        <w:t xml:space="preserve"> и </w:t>
      </w:r>
      <w:r w:rsidR="00C543E3" w:rsidRPr="00667712">
        <w:rPr>
          <w:rFonts w:ascii="Times New Roman" w:hAnsi="Times New Roman"/>
          <w:spacing w:val="-2"/>
          <w:sz w:val="24"/>
          <w:szCs w:val="24"/>
        </w:rPr>
        <w:t>2025 годы</w:t>
      </w:r>
      <w:r w:rsidR="00C543E3">
        <w:rPr>
          <w:rFonts w:ascii="Times New Roman" w:hAnsi="Times New Roman"/>
          <w:spacing w:val="-2"/>
          <w:sz w:val="24"/>
          <w:szCs w:val="24"/>
        </w:rPr>
        <w:t xml:space="preserve"> завышен на 9,6 тыс. </w:t>
      </w:r>
      <w:r w:rsidR="002B6A99">
        <w:rPr>
          <w:rFonts w:ascii="Times New Roman" w:hAnsi="Times New Roman"/>
          <w:spacing w:val="-2"/>
          <w:sz w:val="24"/>
          <w:szCs w:val="24"/>
        </w:rPr>
        <w:t>рублей</w:t>
      </w:r>
      <w:r w:rsidR="00C543E3">
        <w:rPr>
          <w:rFonts w:ascii="Times New Roman" w:hAnsi="Times New Roman"/>
          <w:spacing w:val="-2"/>
          <w:sz w:val="24"/>
          <w:szCs w:val="24"/>
        </w:rPr>
        <w:t xml:space="preserve"> и 9,3 тыс. </w:t>
      </w:r>
      <w:r w:rsidR="002B6A99">
        <w:rPr>
          <w:rFonts w:ascii="Times New Roman" w:hAnsi="Times New Roman"/>
          <w:spacing w:val="-2"/>
          <w:sz w:val="24"/>
          <w:szCs w:val="24"/>
        </w:rPr>
        <w:t>рублей</w:t>
      </w:r>
      <w:r w:rsidR="00C543E3">
        <w:rPr>
          <w:rFonts w:ascii="Times New Roman" w:hAnsi="Times New Roman"/>
          <w:spacing w:val="-2"/>
          <w:sz w:val="24"/>
          <w:szCs w:val="24"/>
        </w:rPr>
        <w:t xml:space="preserve"> соответственно, что привело к завышению должностных окладов </w:t>
      </w:r>
      <w:r w:rsidR="00C543E3" w:rsidRPr="00667712">
        <w:rPr>
          <w:rFonts w:ascii="Times New Roman" w:hAnsi="Times New Roman"/>
          <w:spacing w:val="-2"/>
          <w:sz w:val="24"/>
          <w:szCs w:val="24"/>
        </w:rPr>
        <w:t>заместителя директора и главного бухгалтера</w:t>
      </w:r>
      <w:r w:rsidR="00C543E3">
        <w:rPr>
          <w:rFonts w:ascii="Times New Roman" w:hAnsi="Times New Roman"/>
          <w:spacing w:val="-2"/>
          <w:sz w:val="24"/>
          <w:szCs w:val="24"/>
        </w:rPr>
        <w:t xml:space="preserve">. </w:t>
      </w:r>
      <w:r w:rsidRPr="00667712">
        <w:rPr>
          <w:rFonts w:ascii="Times New Roman" w:hAnsi="Times New Roman"/>
          <w:spacing w:val="-2"/>
          <w:sz w:val="24"/>
          <w:szCs w:val="24"/>
        </w:rPr>
        <w:t xml:space="preserve">В результате, с учетом </w:t>
      </w:r>
      <w:r w:rsidRPr="00667712">
        <w:rPr>
          <w:rFonts w:ascii="Times New Roman" w:hAnsi="Times New Roman"/>
          <w:spacing w:val="-2"/>
          <w:sz w:val="24"/>
          <w:szCs w:val="24"/>
        </w:rPr>
        <w:lastRenderedPageBreak/>
        <w:t xml:space="preserve">начислений страховых взносов, излишние расходы бюджетных средств составили 428,3 тыс. </w:t>
      </w:r>
      <w:r w:rsidR="002B6A99">
        <w:rPr>
          <w:rFonts w:ascii="Times New Roman" w:hAnsi="Times New Roman"/>
          <w:spacing w:val="-2"/>
          <w:sz w:val="24"/>
          <w:szCs w:val="24"/>
        </w:rPr>
        <w:t>рублей</w:t>
      </w:r>
      <w:r w:rsidRPr="00667712">
        <w:rPr>
          <w:rFonts w:ascii="Times New Roman" w:hAnsi="Times New Roman"/>
          <w:spacing w:val="-2"/>
          <w:sz w:val="24"/>
          <w:szCs w:val="24"/>
        </w:rPr>
        <w:t xml:space="preserve"> и 218,3 тыс. </w:t>
      </w:r>
      <w:r w:rsidR="002B6A99">
        <w:rPr>
          <w:rFonts w:ascii="Times New Roman" w:hAnsi="Times New Roman"/>
          <w:spacing w:val="-2"/>
          <w:sz w:val="24"/>
          <w:szCs w:val="24"/>
        </w:rPr>
        <w:t>рублей</w:t>
      </w:r>
      <w:r w:rsidR="00C543E3">
        <w:rPr>
          <w:rFonts w:ascii="Times New Roman" w:hAnsi="Times New Roman"/>
          <w:spacing w:val="-2"/>
          <w:sz w:val="24"/>
          <w:szCs w:val="24"/>
        </w:rPr>
        <w:t xml:space="preserve"> в 2024 и 2025 годах</w:t>
      </w:r>
      <w:r w:rsidRPr="00667712">
        <w:rPr>
          <w:rFonts w:ascii="Times New Roman" w:hAnsi="Times New Roman"/>
          <w:spacing w:val="-2"/>
          <w:sz w:val="24"/>
          <w:szCs w:val="24"/>
        </w:rPr>
        <w:t xml:space="preserve"> соответственно;</w:t>
      </w:r>
    </w:p>
    <w:p w14:paraId="027A2EFB" w14:textId="5AC7A69E" w:rsidR="00667712" w:rsidRPr="00035C77" w:rsidRDefault="00667712" w:rsidP="00667712">
      <w:pPr>
        <w:pStyle w:val="af"/>
        <w:ind w:firstLine="709"/>
        <w:rPr>
          <w:rFonts w:ascii="Times New Roman" w:hAnsi="Times New Roman"/>
          <w:sz w:val="24"/>
          <w:szCs w:val="24"/>
        </w:rPr>
      </w:pPr>
      <w:r w:rsidRPr="00035C77">
        <w:rPr>
          <w:rFonts w:ascii="Times New Roman" w:hAnsi="Times New Roman"/>
          <w:sz w:val="24"/>
          <w:szCs w:val="24"/>
        </w:rPr>
        <w:t>- начислено и выплачено ежемесячных, квартальных премий и премии работникам</w:t>
      </w:r>
      <w:r w:rsidR="00C543E3" w:rsidRPr="00035C77">
        <w:rPr>
          <w:rFonts w:ascii="Times New Roman" w:hAnsi="Times New Roman"/>
          <w:sz w:val="24"/>
          <w:szCs w:val="24"/>
        </w:rPr>
        <w:t xml:space="preserve"> в </w:t>
      </w:r>
      <w:r w:rsidRPr="00035C77">
        <w:rPr>
          <w:rFonts w:ascii="Times New Roman" w:hAnsi="Times New Roman"/>
          <w:sz w:val="24"/>
          <w:szCs w:val="24"/>
        </w:rPr>
        <w:t xml:space="preserve">сумме 5101,6 тыс. </w:t>
      </w:r>
      <w:r w:rsidR="002B6A99">
        <w:rPr>
          <w:rFonts w:ascii="Times New Roman" w:hAnsi="Times New Roman"/>
          <w:sz w:val="24"/>
          <w:szCs w:val="24"/>
        </w:rPr>
        <w:t>рублей</w:t>
      </w:r>
      <w:r w:rsidRPr="00035C77">
        <w:rPr>
          <w:rFonts w:ascii="Times New Roman" w:hAnsi="Times New Roman"/>
          <w:sz w:val="24"/>
          <w:szCs w:val="24"/>
        </w:rPr>
        <w:t xml:space="preserve"> в 2024 году и 3042,5 тыс. </w:t>
      </w:r>
      <w:r w:rsidR="002B6A99">
        <w:rPr>
          <w:rFonts w:ascii="Times New Roman" w:hAnsi="Times New Roman"/>
          <w:sz w:val="24"/>
          <w:szCs w:val="24"/>
        </w:rPr>
        <w:t>рублей</w:t>
      </w:r>
      <w:r w:rsidRPr="00035C77">
        <w:rPr>
          <w:rFonts w:ascii="Times New Roman" w:hAnsi="Times New Roman"/>
          <w:sz w:val="24"/>
          <w:szCs w:val="24"/>
        </w:rPr>
        <w:t xml:space="preserve"> в 1 полугодии 2025 года на основании приказов без учета конкретных достигнутых результатов деятельности каждого работника по итогам работы за определенный период времени (показатели, определяющие результаты и качеств</w:t>
      </w:r>
      <w:r w:rsidR="00665362">
        <w:rPr>
          <w:rFonts w:ascii="Times New Roman" w:hAnsi="Times New Roman"/>
          <w:sz w:val="24"/>
          <w:szCs w:val="24"/>
        </w:rPr>
        <w:t>о</w:t>
      </w:r>
      <w:r w:rsidRPr="00035C77">
        <w:rPr>
          <w:rFonts w:ascii="Times New Roman" w:hAnsi="Times New Roman"/>
          <w:sz w:val="24"/>
          <w:szCs w:val="24"/>
        </w:rPr>
        <w:t xml:space="preserve"> работы каждого сотрудника, критерии их достижения локальными актами не предусмотрены и, соответственно, при назначении премий не учитывались). При назначении премий сотрудникам не было учтено регулярное невыполнение отдельных показателей эффективности и результативности деятельности </w:t>
      </w:r>
      <w:r w:rsidR="009B007A" w:rsidRPr="00035C77">
        <w:rPr>
          <w:rFonts w:ascii="Times New Roman" w:hAnsi="Times New Roman"/>
          <w:sz w:val="24"/>
          <w:szCs w:val="24"/>
        </w:rPr>
        <w:t>у</w:t>
      </w:r>
      <w:r w:rsidRPr="00035C77">
        <w:rPr>
          <w:rFonts w:ascii="Times New Roman" w:hAnsi="Times New Roman"/>
          <w:sz w:val="24"/>
          <w:szCs w:val="24"/>
        </w:rPr>
        <w:t>чреждения за 2024 год и 1 квартал 2025 год</w:t>
      </w:r>
      <w:r w:rsidR="00665362">
        <w:rPr>
          <w:rFonts w:ascii="Times New Roman" w:hAnsi="Times New Roman"/>
          <w:sz w:val="24"/>
          <w:szCs w:val="24"/>
        </w:rPr>
        <w:t>а</w:t>
      </w:r>
      <w:r w:rsidR="00653EDA">
        <w:rPr>
          <w:rFonts w:ascii="Times New Roman" w:hAnsi="Times New Roman"/>
          <w:sz w:val="24"/>
          <w:szCs w:val="24"/>
        </w:rPr>
        <w:t>;</w:t>
      </w:r>
    </w:p>
    <w:p w14:paraId="246917AC" w14:textId="3AE8BDAE" w:rsidR="00667712" w:rsidRPr="00667712" w:rsidRDefault="00667712" w:rsidP="00667712">
      <w:pPr>
        <w:pStyle w:val="af"/>
        <w:ind w:firstLine="709"/>
        <w:rPr>
          <w:rFonts w:ascii="Times New Roman" w:hAnsi="Times New Roman"/>
          <w:spacing w:val="-2"/>
          <w:sz w:val="24"/>
          <w:szCs w:val="24"/>
        </w:rPr>
      </w:pPr>
      <w:r w:rsidRPr="00667712">
        <w:rPr>
          <w:rFonts w:ascii="Times New Roman" w:hAnsi="Times New Roman"/>
          <w:spacing w:val="-2"/>
          <w:sz w:val="24"/>
          <w:szCs w:val="24"/>
        </w:rPr>
        <w:t xml:space="preserve">-  размер средней заработной платы главного бухгалтера за 2024 год превысил среднюю заработную плату директора за счет ежемесячных и ежеквартальных премий, выплаченных без учета конкретных достигнутых результатов деятельности, но, как показала проверка, при допущенных значительных нарушениях финансовой дисциплины и непроведении мероприятий внутреннего финансового контроля. Кроме того, средняя заработная плата начальника культурно-массового отдела </w:t>
      </w:r>
      <w:r w:rsidR="00C434D5">
        <w:rPr>
          <w:rFonts w:ascii="Times New Roman" w:hAnsi="Times New Roman"/>
          <w:spacing w:val="-2"/>
          <w:sz w:val="24"/>
          <w:szCs w:val="24"/>
        </w:rPr>
        <w:t xml:space="preserve">также </w:t>
      </w:r>
      <w:r w:rsidRPr="00667712">
        <w:rPr>
          <w:rFonts w:ascii="Times New Roman" w:hAnsi="Times New Roman"/>
          <w:spacing w:val="-2"/>
          <w:sz w:val="24"/>
          <w:szCs w:val="24"/>
        </w:rPr>
        <w:t>превысила заработную плату директора на 4,2% в 2024 году; на 20,3% в 1 полугодии 2025 года;</w:t>
      </w:r>
    </w:p>
    <w:p w14:paraId="72D6FB4C" w14:textId="32E2B9F0" w:rsidR="00667712" w:rsidRPr="00667712" w:rsidRDefault="00667712" w:rsidP="00035C77">
      <w:pPr>
        <w:pStyle w:val="af"/>
        <w:ind w:firstLine="709"/>
        <w:rPr>
          <w:rFonts w:ascii="Times New Roman" w:hAnsi="Times New Roman"/>
          <w:spacing w:val="-2"/>
          <w:sz w:val="24"/>
          <w:szCs w:val="24"/>
        </w:rPr>
      </w:pPr>
      <w:r w:rsidRPr="00667712">
        <w:rPr>
          <w:rFonts w:ascii="Times New Roman" w:hAnsi="Times New Roman"/>
          <w:spacing w:val="-2"/>
          <w:sz w:val="24"/>
          <w:szCs w:val="24"/>
        </w:rPr>
        <w:t xml:space="preserve">- директору выплачена </w:t>
      </w:r>
      <w:r w:rsidR="00035C77" w:rsidRPr="00667712">
        <w:rPr>
          <w:rFonts w:ascii="Times New Roman" w:hAnsi="Times New Roman"/>
          <w:spacing w:val="-2"/>
          <w:sz w:val="24"/>
          <w:szCs w:val="24"/>
        </w:rPr>
        <w:t xml:space="preserve">не предусмотренная </w:t>
      </w:r>
      <w:r w:rsidRPr="00667712">
        <w:rPr>
          <w:rFonts w:ascii="Times New Roman" w:hAnsi="Times New Roman"/>
          <w:spacing w:val="-2"/>
          <w:sz w:val="24"/>
          <w:szCs w:val="24"/>
        </w:rPr>
        <w:t xml:space="preserve">материальная помощь к отпуску в сумме 104,4 тыс. </w:t>
      </w:r>
      <w:r w:rsidR="002B6A99">
        <w:rPr>
          <w:rFonts w:ascii="Times New Roman" w:hAnsi="Times New Roman"/>
          <w:spacing w:val="-2"/>
          <w:sz w:val="24"/>
          <w:szCs w:val="24"/>
        </w:rPr>
        <w:t>рублей</w:t>
      </w:r>
      <w:r w:rsidR="00653EDA">
        <w:rPr>
          <w:rFonts w:ascii="Times New Roman" w:hAnsi="Times New Roman"/>
          <w:spacing w:val="-2"/>
          <w:sz w:val="24"/>
          <w:szCs w:val="24"/>
        </w:rPr>
        <w:t xml:space="preserve"> </w:t>
      </w:r>
      <w:r w:rsidRPr="00667712">
        <w:rPr>
          <w:rFonts w:ascii="Times New Roman" w:hAnsi="Times New Roman"/>
          <w:spacing w:val="-2"/>
          <w:sz w:val="24"/>
          <w:szCs w:val="24"/>
        </w:rPr>
        <w:t>с учетом начислений</w:t>
      </w:r>
      <w:r w:rsidR="00035C77">
        <w:rPr>
          <w:rFonts w:ascii="Times New Roman" w:hAnsi="Times New Roman"/>
          <w:spacing w:val="-2"/>
          <w:sz w:val="24"/>
          <w:szCs w:val="24"/>
        </w:rPr>
        <w:t>.</w:t>
      </w:r>
    </w:p>
    <w:p w14:paraId="48A61E98" w14:textId="77777777" w:rsidR="00035C77" w:rsidRPr="00E059B7" w:rsidRDefault="00035C77" w:rsidP="00667712">
      <w:pPr>
        <w:pStyle w:val="af"/>
        <w:ind w:firstLine="709"/>
        <w:rPr>
          <w:rFonts w:ascii="Times New Roman" w:hAnsi="Times New Roman"/>
          <w:spacing w:val="-2"/>
          <w:sz w:val="10"/>
          <w:szCs w:val="10"/>
        </w:rPr>
      </w:pPr>
    </w:p>
    <w:p w14:paraId="38D12784" w14:textId="1D897C5F" w:rsidR="00667712" w:rsidRPr="00667712" w:rsidRDefault="00667712" w:rsidP="00667712">
      <w:pPr>
        <w:pStyle w:val="af"/>
        <w:ind w:firstLine="709"/>
        <w:rPr>
          <w:rFonts w:ascii="Times New Roman" w:hAnsi="Times New Roman"/>
          <w:spacing w:val="-2"/>
          <w:sz w:val="24"/>
          <w:szCs w:val="24"/>
        </w:rPr>
      </w:pPr>
      <w:r w:rsidRPr="00667712">
        <w:rPr>
          <w:rFonts w:ascii="Times New Roman" w:hAnsi="Times New Roman"/>
          <w:spacing w:val="-2"/>
          <w:sz w:val="24"/>
          <w:szCs w:val="24"/>
        </w:rPr>
        <w:t xml:space="preserve">Учреждением излишне запланированы и произведены расходы в сумме 2031,5 тыс. </w:t>
      </w:r>
      <w:r w:rsidR="002B6A99">
        <w:rPr>
          <w:rFonts w:ascii="Times New Roman" w:hAnsi="Times New Roman"/>
          <w:spacing w:val="-2"/>
          <w:sz w:val="24"/>
          <w:szCs w:val="24"/>
        </w:rPr>
        <w:t>рублей</w:t>
      </w:r>
      <w:r w:rsidRPr="00667712">
        <w:rPr>
          <w:rFonts w:ascii="Times New Roman" w:hAnsi="Times New Roman"/>
          <w:spacing w:val="-2"/>
          <w:sz w:val="24"/>
          <w:szCs w:val="24"/>
        </w:rPr>
        <w:t xml:space="preserve">, из них: 2005,6 тыс. </w:t>
      </w:r>
      <w:r w:rsidR="002B6A99">
        <w:rPr>
          <w:rFonts w:ascii="Times New Roman" w:hAnsi="Times New Roman"/>
          <w:spacing w:val="-2"/>
          <w:sz w:val="24"/>
          <w:szCs w:val="24"/>
        </w:rPr>
        <w:t>рублей</w:t>
      </w:r>
      <w:r w:rsidRPr="00667712">
        <w:rPr>
          <w:rFonts w:ascii="Times New Roman" w:hAnsi="Times New Roman"/>
          <w:spacing w:val="-2"/>
          <w:sz w:val="24"/>
          <w:szCs w:val="24"/>
        </w:rPr>
        <w:t xml:space="preserve"> - по земельному налогу в связи с неправильным применением кадастровой стоимости земельных участков (нарушение устранено в 2025 году, денежные средства возвращены с единого налогового счета и перечислены в бюджет г</w:t>
      </w:r>
      <w:r w:rsidR="00035C77">
        <w:rPr>
          <w:rFonts w:ascii="Times New Roman" w:hAnsi="Times New Roman"/>
          <w:spacing w:val="-2"/>
          <w:sz w:val="24"/>
          <w:szCs w:val="24"/>
        </w:rPr>
        <w:t xml:space="preserve">орода </w:t>
      </w:r>
      <w:r w:rsidRPr="00667712">
        <w:rPr>
          <w:rFonts w:ascii="Times New Roman" w:hAnsi="Times New Roman"/>
          <w:spacing w:val="-2"/>
          <w:sz w:val="24"/>
          <w:szCs w:val="24"/>
        </w:rPr>
        <w:t xml:space="preserve">Пензы); 25,9 тыс. </w:t>
      </w:r>
      <w:r w:rsidR="002B6A99">
        <w:rPr>
          <w:rFonts w:ascii="Times New Roman" w:hAnsi="Times New Roman"/>
          <w:spacing w:val="-2"/>
          <w:sz w:val="24"/>
          <w:szCs w:val="24"/>
        </w:rPr>
        <w:t>рублей</w:t>
      </w:r>
      <w:r w:rsidRPr="00667712">
        <w:rPr>
          <w:rFonts w:ascii="Times New Roman" w:hAnsi="Times New Roman"/>
          <w:spacing w:val="-2"/>
          <w:sz w:val="24"/>
          <w:szCs w:val="24"/>
        </w:rPr>
        <w:t xml:space="preserve"> - по налогу на имущество. </w:t>
      </w:r>
    </w:p>
    <w:p w14:paraId="4B48B4EB" w14:textId="77777777" w:rsidR="005D3748" w:rsidRPr="00E059B7" w:rsidRDefault="005D3748" w:rsidP="00667712">
      <w:pPr>
        <w:pStyle w:val="af"/>
        <w:ind w:firstLine="709"/>
        <w:rPr>
          <w:rFonts w:ascii="Times New Roman" w:hAnsi="Times New Roman"/>
          <w:spacing w:val="-2"/>
          <w:sz w:val="10"/>
          <w:szCs w:val="10"/>
        </w:rPr>
      </w:pPr>
    </w:p>
    <w:p w14:paraId="1986835C" w14:textId="38C3FB7E" w:rsidR="00667712" w:rsidRDefault="005D3748" w:rsidP="00667712">
      <w:pPr>
        <w:pStyle w:val="af"/>
        <w:ind w:firstLine="709"/>
        <w:rPr>
          <w:rFonts w:ascii="Times New Roman" w:hAnsi="Times New Roman"/>
          <w:spacing w:val="-2"/>
          <w:sz w:val="24"/>
          <w:szCs w:val="24"/>
        </w:rPr>
      </w:pPr>
      <w:r>
        <w:rPr>
          <w:rFonts w:ascii="Times New Roman" w:hAnsi="Times New Roman"/>
          <w:spacing w:val="-2"/>
          <w:sz w:val="24"/>
          <w:szCs w:val="24"/>
        </w:rPr>
        <w:t>В</w:t>
      </w:r>
      <w:r w:rsidR="00667712" w:rsidRPr="00667712">
        <w:rPr>
          <w:rFonts w:ascii="Times New Roman" w:hAnsi="Times New Roman"/>
          <w:spacing w:val="-2"/>
          <w:sz w:val="24"/>
          <w:szCs w:val="24"/>
        </w:rPr>
        <w:t xml:space="preserve"> деятельности </w:t>
      </w:r>
      <w:r w:rsidR="00C434D5">
        <w:rPr>
          <w:rFonts w:ascii="Times New Roman" w:hAnsi="Times New Roman"/>
          <w:spacing w:val="-2"/>
          <w:sz w:val="24"/>
          <w:szCs w:val="24"/>
        </w:rPr>
        <w:t>у</w:t>
      </w:r>
      <w:r w:rsidR="00667712" w:rsidRPr="00667712">
        <w:rPr>
          <w:rFonts w:ascii="Times New Roman" w:hAnsi="Times New Roman"/>
          <w:spacing w:val="-2"/>
          <w:sz w:val="24"/>
          <w:szCs w:val="24"/>
        </w:rPr>
        <w:t>чреждения не используется и подлежит сносу здание, которое было передано</w:t>
      </w:r>
      <w:r w:rsidR="00653EDA" w:rsidRPr="00653EDA">
        <w:rPr>
          <w:rFonts w:ascii="Times New Roman" w:hAnsi="Times New Roman"/>
          <w:color w:val="FF0000"/>
          <w:spacing w:val="-2"/>
          <w:sz w:val="24"/>
          <w:szCs w:val="24"/>
        </w:rPr>
        <w:t xml:space="preserve"> </w:t>
      </w:r>
      <w:r w:rsidR="00667712" w:rsidRPr="00667712">
        <w:rPr>
          <w:rFonts w:ascii="Times New Roman" w:hAnsi="Times New Roman"/>
          <w:spacing w:val="-2"/>
          <w:sz w:val="24"/>
          <w:szCs w:val="24"/>
        </w:rPr>
        <w:t>из муниципальной казны Управлени</w:t>
      </w:r>
      <w:r>
        <w:rPr>
          <w:rFonts w:ascii="Times New Roman" w:hAnsi="Times New Roman"/>
          <w:spacing w:val="-2"/>
          <w:sz w:val="24"/>
          <w:szCs w:val="24"/>
        </w:rPr>
        <w:t>ем</w:t>
      </w:r>
      <w:r w:rsidR="00667712" w:rsidRPr="00667712">
        <w:rPr>
          <w:rFonts w:ascii="Times New Roman" w:hAnsi="Times New Roman"/>
          <w:spacing w:val="-2"/>
          <w:sz w:val="24"/>
          <w:szCs w:val="24"/>
        </w:rPr>
        <w:t xml:space="preserve"> муниципального имущества г</w:t>
      </w:r>
      <w:r>
        <w:rPr>
          <w:rFonts w:ascii="Times New Roman" w:hAnsi="Times New Roman"/>
          <w:spacing w:val="-2"/>
          <w:sz w:val="24"/>
          <w:szCs w:val="24"/>
        </w:rPr>
        <w:t xml:space="preserve">орода </w:t>
      </w:r>
      <w:r w:rsidR="00667712" w:rsidRPr="00667712">
        <w:rPr>
          <w:rFonts w:ascii="Times New Roman" w:hAnsi="Times New Roman"/>
          <w:spacing w:val="-2"/>
          <w:sz w:val="24"/>
          <w:szCs w:val="24"/>
        </w:rPr>
        <w:t xml:space="preserve">Пензы, тогда как необходимости в данном здании не было, право оперативного управления не было зарегистрировано. </w:t>
      </w:r>
    </w:p>
    <w:p w14:paraId="1A3A3D19" w14:textId="77777777" w:rsidR="005D3748" w:rsidRPr="00E059B7" w:rsidRDefault="005D3748" w:rsidP="00667712">
      <w:pPr>
        <w:pStyle w:val="af"/>
        <w:ind w:firstLine="709"/>
        <w:rPr>
          <w:rFonts w:ascii="Times New Roman" w:hAnsi="Times New Roman"/>
          <w:spacing w:val="-2"/>
          <w:sz w:val="10"/>
          <w:szCs w:val="10"/>
        </w:rPr>
      </w:pPr>
    </w:p>
    <w:p w14:paraId="586A3218" w14:textId="1281FC08" w:rsidR="00667712" w:rsidRPr="00667712" w:rsidRDefault="00667712" w:rsidP="000127AB">
      <w:pPr>
        <w:pStyle w:val="af"/>
        <w:ind w:firstLine="709"/>
        <w:rPr>
          <w:rFonts w:ascii="Times New Roman" w:hAnsi="Times New Roman"/>
          <w:spacing w:val="-2"/>
          <w:sz w:val="24"/>
          <w:szCs w:val="24"/>
        </w:rPr>
      </w:pPr>
      <w:r w:rsidRPr="00667712">
        <w:rPr>
          <w:rFonts w:ascii="Times New Roman" w:hAnsi="Times New Roman"/>
          <w:spacing w:val="-2"/>
          <w:sz w:val="24"/>
          <w:szCs w:val="24"/>
        </w:rPr>
        <w:t>В нарушение требований ч</w:t>
      </w:r>
      <w:r w:rsidR="001F337A">
        <w:rPr>
          <w:rFonts w:ascii="Times New Roman" w:hAnsi="Times New Roman"/>
          <w:spacing w:val="-2"/>
          <w:sz w:val="24"/>
          <w:szCs w:val="24"/>
        </w:rPr>
        <w:t xml:space="preserve">асти </w:t>
      </w:r>
      <w:r w:rsidRPr="00667712">
        <w:rPr>
          <w:rFonts w:ascii="Times New Roman" w:hAnsi="Times New Roman"/>
          <w:spacing w:val="-2"/>
          <w:sz w:val="24"/>
          <w:szCs w:val="24"/>
        </w:rPr>
        <w:t>1 ст</w:t>
      </w:r>
      <w:r w:rsidR="001F337A">
        <w:rPr>
          <w:rFonts w:ascii="Times New Roman" w:hAnsi="Times New Roman"/>
          <w:spacing w:val="-2"/>
          <w:sz w:val="24"/>
          <w:szCs w:val="24"/>
        </w:rPr>
        <w:t xml:space="preserve">атьи </w:t>
      </w:r>
      <w:r w:rsidRPr="00667712">
        <w:rPr>
          <w:rFonts w:ascii="Times New Roman" w:hAnsi="Times New Roman"/>
          <w:spacing w:val="-2"/>
          <w:sz w:val="24"/>
          <w:szCs w:val="24"/>
        </w:rPr>
        <w:t xml:space="preserve">296 Гражданского кодекса РФ, без согласия собственника имущества, в здании роликодрома на площади ориентировочно 76 кв.м. расположен батутный парк, принадлежащий </w:t>
      </w:r>
      <w:r w:rsidR="00C434D5">
        <w:rPr>
          <w:rFonts w:ascii="Times New Roman" w:hAnsi="Times New Roman"/>
          <w:spacing w:val="-2"/>
          <w:sz w:val="24"/>
          <w:szCs w:val="24"/>
        </w:rPr>
        <w:t>предпринимателю,</w:t>
      </w:r>
      <w:r w:rsidRPr="00667712">
        <w:rPr>
          <w:rFonts w:ascii="Times New Roman" w:hAnsi="Times New Roman"/>
          <w:spacing w:val="-2"/>
          <w:sz w:val="24"/>
          <w:szCs w:val="24"/>
        </w:rPr>
        <w:t xml:space="preserve"> с которым заключались ежемесячные договоры </w:t>
      </w:r>
      <w:r w:rsidR="000127AB">
        <w:rPr>
          <w:rFonts w:ascii="Times New Roman" w:hAnsi="Times New Roman"/>
          <w:spacing w:val="-2"/>
          <w:sz w:val="24"/>
          <w:szCs w:val="24"/>
        </w:rPr>
        <w:t>на сумму</w:t>
      </w:r>
      <w:r w:rsidRPr="00667712">
        <w:rPr>
          <w:rFonts w:ascii="Times New Roman" w:hAnsi="Times New Roman"/>
          <w:spacing w:val="-2"/>
          <w:sz w:val="24"/>
          <w:szCs w:val="24"/>
        </w:rPr>
        <w:t xml:space="preserve"> 50,0 тыс. </w:t>
      </w:r>
      <w:r w:rsidR="002B6A99">
        <w:rPr>
          <w:rFonts w:ascii="Times New Roman" w:hAnsi="Times New Roman"/>
          <w:spacing w:val="-2"/>
          <w:sz w:val="24"/>
          <w:szCs w:val="24"/>
        </w:rPr>
        <w:t>рублей</w:t>
      </w:r>
      <w:r w:rsidRPr="00667712">
        <w:rPr>
          <w:rFonts w:ascii="Times New Roman" w:hAnsi="Times New Roman"/>
          <w:spacing w:val="-2"/>
          <w:sz w:val="24"/>
          <w:szCs w:val="24"/>
        </w:rPr>
        <w:t xml:space="preserve"> на оказание услуг по проведению спортивного мероприятия «Летаем в облаках». Данный факт </w:t>
      </w:r>
      <w:r w:rsidR="000127AB">
        <w:rPr>
          <w:rFonts w:ascii="Times New Roman" w:hAnsi="Times New Roman"/>
          <w:spacing w:val="-2"/>
          <w:sz w:val="24"/>
          <w:szCs w:val="24"/>
        </w:rPr>
        <w:t>содержит</w:t>
      </w:r>
      <w:r w:rsidRPr="00667712">
        <w:rPr>
          <w:rFonts w:ascii="Times New Roman" w:hAnsi="Times New Roman"/>
          <w:spacing w:val="-2"/>
          <w:sz w:val="24"/>
          <w:szCs w:val="24"/>
        </w:rPr>
        <w:t xml:space="preserve"> признаки аренды</w:t>
      </w:r>
      <w:r w:rsidR="005D3748">
        <w:rPr>
          <w:rFonts w:ascii="Times New Roman" w:hAnsi="Times New Roman"/>
          <w:spacing w:val="-2"/>
          <w:sz w:val="24"/>
          <w:szCs w:val="24"/>
        </w:rPr>
        <w:t xml:space="preserve"> </w:t>
      </w:r>
      <w:r w:rsidRPr="00667712">
        <w:rPr>
          <w:rFonts w:ascii="Times New Roman" w:hAnsi="Times New Roman"/>
          <w:spacing w:val="-2"/>
          <w:sz w:val="24"/>
          <w:szCs w:val="24"/>
        </w:rPr>
        <w:t>нежилого помещения,</w:t>
      </w:r>
      <w:r w:rsidR="000127AB">
        <w:rPr>
          <w:rFonts w:ascii="Times New Roman" w:hAnsi="Times New Roman"/>
          <w:spacing w:val="-2"/>
          <w:sz w:val="24"/>
          <w:szCs w:val="24"/>
        </w:rPr>
        <w:t xml:space="preserve"> </w:t>
      </w:r>
      <w:r w:rsidRPr="00667712">
        <w:rPr>
          <w:rFonts w:ascii="Times New Roman" w:hAnsi="Times New Roman"/>
          <w:spacing w:val="-2"/>
          <w:sz w:val="24"/>
          <w:szCs w:val="24"/>
        </w:rPr>
        <w:t>неэффективное использование муниципального имущества, так как лишает потенциальных арендаторов возможности предложить свои условия, а муниципалитет - возможности выбрать наиболее выгодное предложение.</w:t>
      </w:r>
    </w:p>
    <w:p w14:paraId="38F4D0BD" w14:textId="77777777" w:rsidR="005D3748" w:rsidRPr="00E059B7" w:rsidRDefault="005D3748" w:rsidP="00667712">
      <w:pPr>
        <w:pStyle w:val="af"/>
        <w:ind w:firstLine="709"/>
        <w:rPr>
          <w:rFonts w:ascii="Times New Roman" w:hAnsi="Times New Roman"/>
          <w:spacing w:val="-2"/>
          <w:sz w:val="10"/>
          <w:szCs w:val="10"/>
        </w:rPr>
      </w:pPr>
    </w:p>
    <w:p w14:paraId="4F7F90CE" w14:textId="1014B013" w:rsidR="00667712" w:rsidRDefault="00667712" w:rsidP="000127AB">
      <w:pPr>
        <w:pStyle w:val="af"/>
        <w:ind w:firstLine="709"/>
        <w:rPr>
          <w:rFonts w:ascii="Times New Roman" w:hAnsi="Times New Roman"/>
          <w:spacing w:val="-2"/>
          <w:sz w:val="24"/>
          <w:szCs w:val="24"/>
        </w:rPr>
      </w:pPr>
      <w:r w:rsidRPr="00667712">
        <w:rPr>
          <w:rFonts w:ascii="Times New Roman" w:hAnsi="Times New Roman"/>
          <w:spacing w:val="-2"/>
          <w:sz w:val="24"/>
          <w:szCs w:val="24"/>
        </w:rPr>
        <w:t xml:space="preserve">МКУ ПКиО «Комсомольский» допущено нарушение при выборе способа определения подрядчика, влекущее за собой необоснованное сокращение числа участников закупки в результате ограничения доступа к закупке иным потенциальным ее участникам. </w:t>
      </w:r>
      <w:r w:rsidR="000127AB">
        <w:rPr>
          <w:rFonts w:ascii="Times New Roman" w:hAnsi="Times New Roman"/>
          <w:spacing w:val="-2"/>
          <w:sz w:val="24"/>
          <w:szCs w:val="24"/>
        </w:rPr>
        <w:t>Н</w:t>
      </w:r>
      <w:r w:rsidRPr="00667712">
        <w:rPr>
          <w:rFonts w:ascii="Times New Roman" w:hAnsi="Times New Roman"/>
          <w:spacing w:val="-2"/>
          <w:sz w:val="24"/>
          <w:szCs w:val="24"/>
        </w:rPr>
        <w:t>а основании п</w:t>
      </w:r>
      <w:r w:rsidR="000127AB">
        <w:rPr>
          <w:rFonts w:ascii="Times New Roman" w:hAnsi="Times New Roman"/>
          <w:spacing w:val="-2"/>
          <w:sz w:val="24"/>
          <w:szCs w:val="24"/>
        </w:rPr>
        <w:t xml:space="preserve">ункта </w:t>
      </w:r>
      <w:r w:rsidRPr="00667712">
        <w:rPr>
          <w:rFonts w:ascii="Times New Roman" w:hAnsi="Times New Roman"/>
          <w:spacing w:val="-2"/>
          <w:sz w:val="24"/>
          <w:szCs w:val="24"/>
        </w:rPr>
        <w:t>5 ч</w:t>
      </w:r>
      <w:r w:rsidR="000127AB">
        <w:rPr>
          <w:rFonts w:ascii="Times New Roman" w:hAnsi="Times New Roman"/>
          <w:spacing w:val="-2"/>
          <w:sz w:val="24"/>
          <w:szCs w:val="24"/>
        </w:rPr>
        <w:t xml:space="preserve">асти </w:t>
      </w:r>
      <w:r w:rsidRPr="00667712">
        <w:rPr>
          <w:rFonts w:ascii="Times New Roman" w:hAnsi="Times New Roman"/>
          <w:spacing w:val="-2"/>
          <w:sz w:val="24"/>
          <w:szCs w:val="24"/>
        </w:rPr>
        <w:t>1 ст</w:t>
      </w:r>
      <w:r w:rsidR="000127AB">
        <w:rPr>
          <w:rFonts w:ascii="Times New Roman" w:hAnsi="Times New Roman"/>
          <w:spacing w:val="-2"/>
          <w:sz w:val="24"/>
          <w:szCs w:val="24"/>
        </w:rPr>
        <w:t xml:space="preserve">атьи </w:t>
      </w:r>
      <w:r w:rsidRPr="00667712">
        <w:rPr>
          <w:rFonts w:ascii="Times New Roman" w:hAnsi="Times New Roman"/>
          <w:spacing w:val="-2"/>
          <w:sz w:val="24"/>
          <w:szCs w:val="24"/>
        </w:rPr>
        <w:t xml:space="preserve">93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0127AB">
        <w:rPr>
          <w:rFonts w:ascii="Times New Roman" w:hAnsi="Times New Roman"/>
          <w:spacing w:val="-2"/>
          <w:sz w:val="24"/>
          <w:szCs w:val="24"/>
        </w:rPr>
        <w:t xml:space="preserve">заключены </w:t>
      </w:r>
      <w:r w:rsidRPr="00667712">
        <w:rPr>
          <w:rFonts w:ascii="Times New Roman" w:hAnsi="Times New Roman"/>
          <w:spacing w:val="-2"/>
          <w:sz w:val="24"/>
          <w:szCs w:val="24"/>
        </w:rPr>
        <w:t xml:space="preserve">3 договора на работы на обустройство баскетбольной площадки на общую сумму 1545,6 тыс. </w:t>
      </w:r>
      <w:r w:rsidR="002B6A99">
        <w:rPr>
          <w:rFonts w:ascii="Times New Roman" w:hAnsi="Times New Roman"/>
          <w:spacing w:val="-2"/>
          <w:sz w:val="24"/>
          <w:szCs w:val="24"/>
        </w:rPr>
        <w:t>рублей</w:t>
      </w:r>
      <w:r w:rsidR="000127AB">
        <w:rPr>
          <w:rFonts w:ascii="Times New Roman" w:hAnsi="Times New Roman"/>
          <w:spacing w:val="-2"/>
          <w:sz w:val="24"/>
          <w:szCs w:val="24"/>
        </w:rPr>
        <w:t xml:space="preserve"> </w:t>
      </w:r>
      <w:r w:rsidR="00596138">
        <w:rPr>
          <w:rFonts w:ascii="Times New Roman" w:hAnsi="Times New Roman"/>
          <w:spacing w:val="-2"/>
          <w:sz w:val="24"/>
          <w:szCs w:val="24"/>
        </w:rPr>
        <w:t>с аффилированными лицами,</w:t>
      </w:r>
      <w:r w:rsidR="000127AB">
        <w:rPr>
          <w:rFonts w:ascii="Times New Roman" w:hAnsi="Times New Roman"/>
          <w:spacing w:val="-2"/>
          <w:sz w:val="24"/>
          <w:szCs w:val="24"/>
        </w:rPr>
        <w:t xml:space="preserve"> что</w:t>
      </w:r>
      <w:r w:rsidRPr="00667712">
        <w:rPr>
          <w:rFonts w:ascii="Times New Roman" w:hAnsi="Times New Roman"/>
          <w:spacing w:val="-2"/>
          <w:sz w:val="24"/>
          <w:szCs w:val="24"/>
        </w:rPr>
        <w:t xml:space="preserve"> фактически образов</w:t>
      </w:r>
      <w:r w:rsidR="000127AB">
        <w:rPr>
          <w:rFonts w:ascii="Times New Roman" w:hAnsi="Times New Roman"/>
          <w:spacing w:val="-2"/>
          <w:sz w:val="24"/>
          <w:szCs w:val="24"/>
        </w:rPr>
        <w:t>ывало</w:t>
      </w:r>
      <w:r w:rsidRPr="00667712">
        <w:rPr>
          <w:rFonts w:ascii="Times New Roman" w:hAnsi="Times New Roman"/>
          <w:spacing w:val="-2"/>
          <w:sz w:val="24"/>
          <w:szCs w:val="24"/>
        </w:rPr>
        <w:t xml:space="preserve"> единую сделку, искусственно раздробленную и оформленную самостоятельными договорами. Договоры на общую сумму 1370,0 тыс. </w:t>
      </w:r>
      <w:r w:rsidR="002B6A99">
        <w:rPr>
          <w:rFonts w:ascii="Times New Roman" w:hAnsi="Times New Roman"/>
          <w:spacing w:val="-2"/>
          <w:sz w:val="24"/>
          <w:szCs w:val="24"/>
        </w:rPr>
        <w:t>рублей</w:t>
      </w:r>
      <w:r w:rsidRPr="00667712">
        <w:rPr>
          <w:rFonts w:ascii="Times New Roman" w:hAnsi="Times New Roman"/>
          <w:spacing w:val="-2"/>
          <w:sz w:val="24"/>
          <w:szCs w:val="24"/>
        </w:rPr>
        <w:t xml:space="preserve"> на изготовление и монтаж стелы мемориальной «Воинам, погибшим в годы Великой отечественной войны 1941-1945» и ее основания также фактически образовали единую сделку, искусственно разделенную для целей формального соблюдения требований пункта 5 части 1 </w:t>
      </w:r>
      <w:r w:rsidRPr="00667712">
        <w:rPr>
          <w:rFonts w:ascii="Times New Roman" w:hAnsi="Times New Roman"/>
          <w:spacing w:val="-2"/>
          <w:sz w:val="24"/>
          <w:szCs w:val="24"/>
        </w:rPr>
        <w:lastRenderedPageBreak/>
        <w:t xml:space="preserve">статьи 93 Закона № 44-ФЗ, </w:t>
      </w:r>
      <w:r w:rsidR="000127AB">
        <w:rPr>
          <w:rFonts w:ascii="Times New Roman" w:hAnsi="Times New Roman"/>
          <w:spacing w:val="-2"/>
          <w:sz w:val="24"/>
          <w:szCs w:val="24"/>
        </w:rPr>
        <w:t xml:space="preserve">что </w:t>
      </w:r>
      <w:r w:rsidRPr="00667712">
        <w:rPr>
          <w:rFonts w:ascii="Times New Roman" w:hAnsi="Times New Roman"/>
          <w:spacing w:val="-2"/>
          <w:sz w:val="24"/>
          <w:szCs w:val="24"/>
        </w:rPr>
        <w:t>мо</w:t>
      </w:r>
      <w:r w:rsidR="000127AB">
        <w:rPr>
          <w:rFonts w:ascii="Times New Roman" w:hAnsi="Times New Roman"/>
          <w:spacing w:val="-2"/>
          <w:sz w:val="24"/>
          <w:szCs w:val="24"/>
        </w:rPr>
        <w:t>гло</w:t>
      </w:r>
      <w:r w:rsidRPr="00667712">
        <w:rPr>
          <w:rFonts w:ascii="Times New Roman" w:hAnsi="Times New Roman"/>
          <w:spacing w:val="-2"/>
          <w:sz w:val="24"/>
          <w:szCs w:val="24"/>
        </w:rPr>
        <w:t xml:space="preserve"> привести к сокращению числа участников закупки</w:t>
      </w:r>
      <w:r w:rsidR="000127AB">
        <w:rPr>
          <w:rFonts w:ascii="Times New Roman" w:hAnsi="Times New Roman"/>
          <w:spacing w:val="-2"/>
          <w:sz w:val="24"/>
          <w:szCs w:val="24"/>
        </w:rPr>
        <w:t xml:space="preserve">. </w:t>
      </w:r>
      <w:r w:rsidRPr="00667712">
        <w:rPr>
          <w:rFonts w:ascii="Times New Roman" w:hAnsi="Times New Roman"/>
          <w:spacing w:val="-2"/>
          <w:sz w:val="24"/>
          <w:szCs w:val="24"/>
        </w:rPr>
        <w:t>При заключении вышеуказанных договоров МКУ ПКиО «Комсомольский» не подтвердило экономическо-производственную целесообразность закупки у единственного поставщика и невозможность использования вместо нее конкурентных способов.</w:t>
      </w:r>
    </w:p>
    <w:p w14:paraId="7DDC5265" w14:textId="77777777" w:rsidR="000127AB" w:rsidRPr="00E059B7" w:rsidRDefault="000127AB" w:rsidP="000127AB">
      <w:pPr>
        <w:pStyle w:val="af"/>
        <w:ind w:firstLine="709"/>
        <w:rPr>
          <w:rFonts w:ascii="Times New Roman" w:hAnsi="Times New Roman"/>
          <w:spacing w:val="-2"/>
          <w:sz w:val="10"/>
          <w:szCs w:val="10"/>
        </w:rPr>
      </w:pPr>
    </w:p>
    <w:p w14:paraId="037CA7B3" w14:textId="2E97572B" w:rsidR="00667712" w:rsidRPr="00667712" w:rsidRDefault="00667712" w:rsidP="00667712">
      <w:pPr>
        <w:pStyle w:val="af"/>
        <w:ind w:firstLine="709"/>
        <w:rPr>
          <w:rFonts w:ascii="Times New Roman" w:hAnsi="Times New Roman"/>
          <w:spacing w:val="-2"/>
          <w:sz w:val="24"/>
          <w:szCs w:val="24"/>
        </w:rPr>
      </w:pPr>
      <w:r w:rsidRPr="00667712">
        <w:rPr>
          <w:rFonts w:ascii="Times New Roman" w:hAnsi="Times New Roman"/>
          <w:spacing w:val="-2"/>
          <w:sz w:val="24"/>
          <w:szCs w:val="24"/>
        </w:rPr>
        <w:t>Проверкой</w:t>
      </w:r>
      <w:r w:rsidR="00596138">
        <w:rPr>
          <w:rFonts w:ascii="Times New Roman" w:hAnsi="Times New Roman"/>
          <w:spacing w:val="-2"/>
          <w:sz w:val="24"/>
          <w:szCs w:val="24"/>
        </w:rPr>
        <w:t xml:space="preserve"> осуществления учреждением платной деятельности по</w:t>
      </w:r>
      <w:r w:rsidRPr="00667712">
        <w:rPr>
          <w:rFonts w:ascii="Times New Roman" w:hAnsi="Times New Roman"/>
          <w:spacing w:val="-2"/>
          <w:sz w:val="24"/>
          <w:szCs w:val="24"/>
        </w:rPr>
        <w:t xml:space="preserve"> организации сезонных ярмарок установлено следующее:</w:t>
      </w:r>
    </w:p>
    <w:p w14:paraId="31900A4C" w14:textId="262DAE75" w:rsidR="00667712" w:rsidRPr="00667712" w:rsidRDefault="00667712" w:rsidP="00667712">
      <w:pPr>
        <w:pStyle w:val="af"/>
        <w:ind w:firstLine="709"/>
        <w:rPr>
          <w:rFonts w:ascii="Times New Roman" w:hAnsi="Times New Roman"/>
          <w:spacing w:val="-2"/>
          <w:sz w:val="24"/>
          <w:szCs w:val="24"/>
        </w:rPr>
      </w:pPr>
      <w:r w:rsidRPr="00667712">
        <w:rPr>
          <w:rFonts w:ascii="Times New Roman" w:hAnsi="Times New Roman"/>
          <w:spacing w:val="-2"/>
          <w:sz w:val="24"/>
          <w:szCs w:val="24"/>
        </w:rPr>
        <w:t xml:space="preserve">- с участниками ярмарки не заключались договоры о предоставлении торговых мест, были заключены ежемесячные договоры об оказании услуг по проведению сезонной ярмарки, при этом во всех договорах отсутствует информация о занимаемой площади на ярмарке, в большинстве договоров не указан вид деятельности участника. В период отсутствия деятельности заключались договоры на хранение объектов; </w:t>
      </w:r>
    </w:p>
    <w:p w14:paraId="7DE7DB66" w14:textId="23296E4C" w:rsidR="00667712" w:rsidRPr="00667712" w:rsidRDefault="00667712" w:rsidP="00667712">
      <w:pPr>
        <w:pStyle w:val="af"/>
        <w:ind w:firstLine="709"/>
        <w:rPr>
          <w:rFonts w:ascii="Times New Roman" w:hAnsi="Times New Roman"/>
          <w:spacing w:val="-2"/>
          <w:sz w:val="24"/>
          <w:szCs w:val="24"/>
        </w:rPr>
      </w:pPr>
      <w:r w:rsidRPr="00667712">
        <w:rPr>
          <w:rFonts w:ascii="Times New Roman" w:hAnsi="Times New Roman"/>
          <w:spacing w:val="-2"/>
          <w:sz w:val="24"/>
          <w:szCs w:val="24"/>
        </w:rPr>
        <w:t xml:space="preserve">- тарифы на оказание услуг по проведению сезонной ярмарки в 2024 году установлены договорами, обоснование </w:t>
      </w:r>
      <w:r w:rsidR="000127AB">
        <w:rPr>
          <w:rFonts w:ascii="Times New Roman" w:hAnsi="Times New Roman"/>
          <w:spacing w:val="-2"/>
          <w:sz w:val="24"/>
          <w:szCs w:val="24"/>
        </w:rPr>
        <w:t>примененных</w:t>
      </w:r>
      <w:r w:rsidRPr="00667712">
        <w:rPr>
          <w:rFonts w:ascii="Times New Roman" w:hAnsi="Times New Roman"/>
          <w:spacing w:val="-2"/>
          <w:sz w:val="24"/>
          <w:szCs w:val="24"/>
        </w:rPr>
        <w:t xml:space="preserve"> тарифов отсутствует; в 2025 году применялись тарифы, утвержденные приказом директора, однако представленные расчеты не содержат документального обоснования. Так за объекты общепита площадью 25,8 кв.м. и 10 кв.м. предъявляется плата за каждый объект в размере 8,0 тыс. </w:t>
      </w:r>
      <w:r w:rsidR="002B6A99">
        <w:rPr>
          <w:rFonts w:ascii="Times New Roman" w:hAnsi="Times New Roman"/>
          <w:spacing w:val="-2"/>
          <w:sz w:val="24"/>
          <w:szCs w:val="24"/>
        </w:rPr>
        <w:t>рублей</w:t>
      </w:r>
      <w:r w:rsidRPr="00667712">
        <w:rPr>
          <w:rFonts w:ascii="Times New Roman" w:hAnsi="Times New Roman"/>
          <w:spacing w:val="-2"/>
          <w:sz w:val="24"/>
          <w:szCs w:val="24"/>
        </w:rPr>
        <w:t>/месяц, тогда как исходя из установленного постановлением Администрации г</w:t>
      </w:r>
      <w:r w:rsidR="00461C87">
        <w:rPr>
          <w:rFonts w:ascii="Times New Roman" w:hAnsi="Times New Roman"/>
          <w:spacing w:val="-2"/>
          <w:sz w:val="24"/>
          <w:szCs w:val="24"/>
        </w:rPr>
        <w:t xml:space="preserve">орода </w:t>
      </w:r>
      <w:r w:rsidRPr="00667712">
        <w:rPr>
          <w:rFonts w:ascii="Times New Roman" w:hAnsi="Times New Roman"/>
          <w:spacing w:val="-2"/>
          <w:sz w:val="24"/>
          <w:szCs w:val="24"/>
        </w:rPr>
        <w:t xml:space="preserve">Пензы от 06.02.2017 №163 размера платы (39,64 </w:t>
      </w:r>
      <w:r w:rsidR="002B6A99">
        <w:rPr>
          <w:rFonts w:ascii="Times New Roman" w:hAnsi="Times New Roman"/>
          <w:spacing w:val="-2"/>
          <w:sz w:val="24"/>
          <w:szCs w:val="24"/>
        </w:rPr>
        <w:t>рублей</w:t>
      </w:r>
      <w:r w:rsidRPr="00667712">
        <w:rPr>
          <w:rFonts w:ascii="Times New Roman" w:hAnsi="Times New Roman"/>
          <w:spacing w:val="-2"/>
          <w:sz w:val="24"/>
          <w:szCs w:val="24"/>
        </w:rPr>
        <w:t>/день/кв.м.) или из установленного минимального размера платы на ярмарке</w:t>
      </w:r>
      <w:r w:rsidR="00461C87">
        <w:rPr>
          <w:rFonts w:ascii="Times New Roman" w:hAnsi="Times New Roman"/>
          <w:spacing w:val="-2"/>
          <w:sz w:val="24"/>
          <w:szCs w:val="24"/>
        </w:rPr>
        <w:t>, к примеру,</w:t>
      </w:r>
      <w:r w:rsidRPr="00667712">
        <w:rPr>
          <w:rFonts w:ascii="Times New Roman" w:hAnsi="Times New Roman"/>
          <w:spacing w:val="-2"/>
          <w:sz w:val="24"/>
          <w:szCs w:val="24"/>
        </w:rPr>
        <w:t xml:space="preserve"> по ул.</w:t>
      </w:r>
      <w:r w:rsidR="00CD1A13">
        <w:rPr>
          <w:rFonts w:ascii="Times New Roman" w:hAnsi="Times New Roman"/>
          <w:spacing w:val="-2"/>
          <w:sz w:val="24"/>
          <w:szCs w:val="24"/>
        </w:rPr>
        <w:t xml:space="preserve"> </w:t>
      </w:r>
      <w:r w:rsidRPr="00667712">
        <w:rPr>
          <w:rFonts w:ascii="Times New Roman" w:hAnsi="Times New Roman"/>
          <w:spacing w:val="-2"/>
          <w:sz w:val="24"/>
          <w:szCs w:val="24"/>
        </w:rPr>
        <w:t xml:space="preserve">Терновского, 224 (50 </w:t>
      </w:r>
      <w:r w:rsidR="002B6A99">
        <w:rPr>
          <w:rFonts w:ascii="Times New Roman" w:hAnsi="Times New Roman"/>
          <w:spacing w:val="-2"/>
          <w:sz w:val="24"/>
          <w:szCs w:val="24"/>
        </w:rPr>
        <w:t>рублей</w:t>
      </w:r>
      <w:r w:rsidRPr="00667712">
        <w:rPr>
          <w:rFonts w:ascii="Times New Roman" w:hAnsi="Times New Roman"/>
          <w:spacing w:val="-2"/>
          <w:sz w:val="24"/>
          <w:szCs w:val="24"/>
        </w:rPr>
        <w:t xml:space="preserve">/день/кв.м.) возможно дополнительное поступление доходов в бюджет за объект площадью 25,8 кв.м. от 276,0 тыс. </w:t>
      </w:r>
      <w:r w:rsidR="002B6A99">
        <w:rPr>
          <w:rFonts w:ascii="Times New Roman" w:hAnsi="Times New Roman"/>
          <w:spacing w:val="-2"/>
          <w:sz w:val="24"/>
          <w:szCs w:val="24"/>
        </w:rPr>
        <w:t>рублей</w:t>
      </w:r>
      <w:r w:rsidRPr="00667712">
        <w:rPr>
          <w:rFonts w:ascii="Times New Roman" w:hAnsi="Times New Roman"/>
          <w:spacing w:val="-2"/>
          <w:sz w:val="24"/>
          <w:szCs w:val="24"/>
        </w:rPr>
        <w:t xml:space="preserve"> до 372,0 тыс. </w:t>
      </w:r>
      <w:r w:rsidR="002B6A99">
        <w:rPr>
          <w:rFonts w:ascii="Times New Roman" w:hAnsi="Times New Roman"/>
          <w:spacing w:val="-2"/>
          <w:sz w:val="24"/>
          <w:szCs w:val="24"/>
        </w:rPr>
        <w:t>рублей</w:t>
      </w:r>
      <w:r w:rsidRPr="00667712">
        <w:rPr>
          <w:rFonts w:ascii="Times New Roman" w:hAnsi="Times New Roman"/>
          <w:spacing w:val="-2"/>
          <w:sz w:val="24"/>
          <w:szCs w:val="24"/>
        </w:rPr>
        <w:t xml:space="preserve"> в год, за объект площадью 10 кв.м. от 51,6 тыс. </w:t>
      </w:r>
      <w:r w:rsidR="002B6A99">
        <w:rPr>
          <w:rFonts w:ascii="Times New Roman" w:hAnsi="Times New Roman"/>
          <w:spacing w:val="-2"/>
          <w:sz w:val="24"/>
          <w:szCs w:val="24"/>
        </w:rPr>
        <w:t>рублей</w:t>
      </w:r>
      <w:r w:rsidRPr="00667712">
        <w:rPr>
          <w:rFonts w:ascii="Times New Roman" w:hAnsi="Times New Roman"/>
          <w:spacing w:val="-2"/>
          <w:sz w:val="24"/>
          <w:szCs w:val="24"/>
        </w:rPr>
        <w:t xml:space="preserve"> до 86,4 тыс.</w:t>
      </w:r>
      <w:r w:rsidR="00CD1A13">
        <w:rPr>
          <w:rFonts w:ascii="Times New Roman" w:hAnsi="Times New Roman"/>
          <w:spacing w:val="-2"/>
          <w:sz w:val="24"/>
          <w:szCs w:val="24"/>
        </w:rPr>
        <w:t xml:space="preserve"> </w:t>
      </w:r>
      <w:r w:rsidR="002B6A99">
        <w:rPr>
          <w:rFonts w:ascii="Times New Roman" w:hAnsi="Times New Roman"/>
          <w:spacing w:val="-2"/>
          <w:sz w:val="24"/>
          <w:szCs w:val="24"/>
        </w:rPr>
        <w:t>рублей</w:t>
      </w:r>
      <w:r w:rsidRPr="00667712">
        <w:rPr>
          <w:rFonts w:ascii="Times New Roman" w:hAnsi="Times New Roman"/>
          <w:spacing w:val="-2"/>
          <w:sz w:val="24"/>
          <w:szCs w:val="24"/>
        </w:rPr>
        <w:t xml:space="preserve"> в год. </w:t>
      </w:r>
    </w:p>
    <w:p w14:paraId="42D8D76F" w14:textId="0270FAD3" w:rsidR="00667712" w:rsidRDefault="00667712" w:rsidP="00667712">
      <w:pPr>
        <w:pStyle w:val="af"/>
        <w:ind w:firstLine="709"/>
        <w:rPr>
          <w:rFonts w:ascii="Times New Roman" w:hAnsi="Times New Roman"/>
          <w:spacing w:val="-2"/>
          <w:sz w:val="24"/>
          <w:szCs w:val="24"/>
        </w:rPr>
      </w:pPr>
      <w:r w:rsidRPr="00667712">
        <w:rPr>
          <w:rFonts w:ascii="Times New Roman" w:hAnsi="Times New Roman"/>
          <w:spacing w:val="-2"/>
          <w:sz w:val="24"/>
          <w:szCs w:val="24"/>
        </w:rPr>
        <w:t xml:space="preserve">Отсутствие утвержденного тарифа на услуги учреждения, а также установление тарифа без экономического обоснования создает коррупционный риск - незаконное занижение стоимости услуг, что может повлечь за собой получение неправомерной выгоды в виде установления преференций отдельным лицам и, как следствие, недополучение доходов в бюджет города Пензы.  </w:t>
      </w:r>
    </w:p>
    <w:p w14:paraId="40DA073D" w14:textId="77777777" w:rsidR="00CD1A13" w:rsidRPr="00EB1023" w:rsidRDefault="00CD1A13" w:rsidP="00667712">
      <w:pPr>
        <w:pStyle w:val="af"/>
        <w:ind w:firstLine="709"/>
        <w:rPr>
          <w:rFonts w:ascii="Times New Roman" w:hAnsi="Times New Roman"/>
          <w:spacing w:val="-2"/>
          <w:sz w:val="10"/>
          <w:szCs w:val="10"/>
        </w:rPr>
      </w:pPr>
    </w:p>
    <w:p w14:paraId="13CD8F13" w14:textId="6B83437A" w:rsidR="00667712" w:rsidRPr="000127AB" w:rsidRDefault="00CD1A13" w:rsidP="00667712">
      <w:pPr>
        <w:pStyle w:val="af"/>
        <w:ind w:firstLine="709"/>
        <w:rPr>
          <w:rFonts w:ascii="Times New Roman" w:hAnsi="Times New Roman"/>
          <w:sz w:val="24"/>
          <w:szCs w:val="24"/>
        </w:rPr>
      </w:pPr>
      <w:r w:rsidRPr="000127AB">
        <w:rPr>
          <w:rFonts w:ascii="Times New Roman" w:hAnsi="Times New Roman"/>
          <w:sz w:val="24"/>
          <w:szCs w:val="24"/>
        </w:rPr>
        <w:t>Н</w:t>
      </w:r>
      <w:r w:rsidR="00667712" w:rsidRPr="000127AB">
        <w:rPr>
          <w:rFonts w:ascii="Times New Roman" w:hAnsi="Times New Roman"/>
          <w:sz w:val="24"/>
          <w:szCs w:val="24"/>
        </w:rPr>
        <w:t xml:space="preserve">еэффективное расходование бюджетных средств </w:t>
      </w:r>
      <w:r w:rsidRPr="000127AB">
        <w:rPr>
          <w:rFonts w:ascii="Times New Roman" w:hAnsi="Times New Roman"/>
          <w:sz w:val="24"/>
          <w:szCs w:val="24"/>
        </w:rPr>
        <w:t xml:space="preserve">установлено </w:t>
      </w:r>
      <w:r w:rsidR="00667712" w:rsidRPr="000127AB">
        <w:rPr>
          <w:rFonts w:ascii="Times New Roman" w:hAnsi="Times New Roman"/>
          <w:sz w:val="24"/>
          <w:szCs w:val="24"/>
        </w:rPr>
        <w:t xml:space="preserve">в 2024 году – 89,2 тыс. </w:t>
      </w:r>
      <w:r w:rsidR="002B6A99">
        <w:rPr>
          <w:rFonts w:ascii="Times New Roman" w:hAnsi="Times New Roman"/>
          <w:sz w:val="24"/>
          <w:szCs w:val="24"/>
        </w:rPr>
        <w:t>рублей</w:t>
      </w:r>
      <w:r w:rsidR="00667712" w:rsidRPr="000127AB">
        <w:rPr>
          <w:rFonts w:ascii="Times New Roman" w:hAnsi="Times New Roman"/>
          <w:sz w:val="24"/>
          <w:szCs w:val="24"/>
        </w:rPr>
        <w:t>, в 1 полугодии 2025 год</w:t>
      </w:r>
      <w:r w:rsidRPr="000127AB">
        <w:rPr>
          <w:rFonts w:ascii="Times New Roman" w:hAnsi="Times New Roman"/>
          <w:sz w:val="24"/>
          <w:szCs w:val="24"/>
        </w:rPr>
        <w:t>а</w:t>
      </w:r>
      <w:r w:rsidR="00667712" w:rsidRPr="000127AB">
        <w:rPr>
          <w:rFonts w:ascii="Times New Roman" w:hAnsi="Times New Roman"/>
          <w:sz w:val="24"/>
          <w:szCs w:val="24"/>
        </w:rPr>
        <w:t xml:space="preserve"> – 43,0 тыс. </w:t>
      </w:r>
      <w:r w:rsidR="002B6A99">
        <w:rPr>
          <w:rFonts w:ascii="Times New Roman" w:hAnsi="Times New Roman"/>
          <w:sz w:val="24"/>
          <w:szCs w:val="24"/>
        </w:rPr>
        <w:t>рублей</w:t>
      </w:r>
      <w:r w:rsidR="00667712" w:rsidRPr="000127AB">
        <w:rPr>
          <w:rFonts w:ascii="Times New Roman" w:hAnsi="Times New Roman"/>
          <w:sz w:val="24"/>
          <w:szCs w:val="24"/>
        </w:rPr>
        <w:t>,</w:t>
      </w:r>
      <w:r w:rsidR="000127AB" w:rsidRPr="000127AB">
        <w:rPr>
          <w:rFonts w:ascii="Times New Roman" w:hAnsi="Times New Roman"/>
          <w:sz w:val="24"/>
          <w:szCs w:val="24"/>
        </w:rPr>
        <w:t xml:space="preserve"> выразившееся в о</w:t>
      </w:r>
      <w:r w:rsidR="00667712" w:rsidRPr="000127AB">
        <w:rPr>
          <w:rFonts w:ascii="Times New Roman" w:hAnsi="Times New Roman"/>
          <w:sz w:val="24"/>
          <w:szCs w:val="24"/>
        </w:rPr>
        <w:t>плат</w:t>
      </w:r>
      <w:r w:rsidR="000127AB" w:rsidRPr="000127AB">
        <w:rPr>
          <w:rFonts w:ascii="Times New Roman" w:hAnsi="Times New Roman"/>
          <w:sz w:val="24"/>
          <w:szCs w:val="24"/>
        </w:rPr>
        <w:t>е</w:t>
      </w:r>
      <w:r w:rsidR="00667712" w:rsidRPr="000127AB">
        <w:rPr>
          <w:rFonts w:ascii="Times New Roman" w:hAnsi="Times New Roman"/>
          <w:sz w:val="24"/>
          <w:szCs w:val="24"/>
        </w:rPr>
        <w:t xml:space="preserve"> налога на имущество </w:t>
      </w:r>
      <w:r w:rsidR="006E4799" w:rsidRPr="000127AB">
        <w:rPr>
          <w:rFonts w:ascii="Times New Roman" w:hAnsi="Times New Roman"/>
          <w:sz w:val="24"/>
          <w:szCs w:val="24"/>
        </w:rPr>
        <w:t xml:space="preserve">за здание, не используемое в деятельности, </w:t>
      </w:r>
      <w:r w:rsidR="00667712" w:rsidRPr="000127AB">
        <w:rPr>
          <w:rFonts w:ascii="Times New Roman" w:hAnsi="Times New Roman"/>
          <w:sz w:val="24"/>
          <w:szCs w:val="24"/>
        </w:rPr>
        <w:t xml:space="preserve">(88,6 тыс. </w:t>
      </w:r>
      <w:r w:rsidR="002B6A99">
        <w:rPr>
          <w:rFonts w:ascii="Times New Roman" w:hAnsi="Times New Roman"/>
          <w:sz w:val="24"/>
          <w:szCs w:val="24"/>
        </w:rPr>
        <w:t>рублей</w:t>
      </w:r>
      <w:r w:rsidR="00667712" w:rsidRPr="000127AB">
        <w:rPr>
          <w:rFonts w:ascii="Times New Roman" w:hAnsi="Times New Roman"/>
          <w:sz w:val="24"/>
          <w:szCs w:val="24"/>
        </w:rPr>
        <w:t xml:space="preserve"> и 42,4 тыс. </w:t>
      </w:r>
      <w:r w:rsidR="002B6A99">
        <w:rPr>
          <w:rFonts w:ascii="Times New Roman" w:hAnsi="Times New Roman"/>
          <w:sz w:val="24"/>
          <w:szCs w:val="24"/>
        </w:rPr>
        <w:t>рублей</w:t>
      </w:r>
      <w:r w:rsidR="00667712" w:rsidRPr="000127AB">
        <w:rPr>
          <w:rFonts w:ascii="Times New Roman" w:hAnsi="Times New Roman"/>
          <w:sz w:val="24"/>
          <w:szCs w:val="24"/>
        </w:rPr>
        <w:t>, соответственно) и транспортного налога (</w:t>
      </w:r>
      <w:r w:rsidR="006E4799" w:rsidRPr="000127AB">
        <w:rPr>
          <w:rFonts w:ascii="Times New Roman" w:hAnsi="Times New Roman"/>
          <w:sz w:val="24"/>
          <w:szCs w:val="24"/>
        </w:rPr>
        <w:t xml:space="preserve">по </w:t>
      </w:r>
      <w:r w:rsidR="00667712" w:rsidRPr="000127AB">
        <w:rPr>
          <w:rFonts w:ascii="Times New Roman" w:hAnsi="Times New Roman"/>
          <w:sz w:val="24"/>
          <w:szCs w:val="24"/>
        </w:rPr>
        <w:t xml:space="preserve">0,6 тыс. </w:t>
      </w:r>
      <w:r w:rsidR="002B6A99">
        <w:rPr>
          <w:rFonts w:ascii="Times New Roman" w:hAnsi="Times New Roman"/>
          <w:sz w:val="24"/>
          <w:szCs w:val="24"/>
        </w:rPr>
        <w:t>рублей</w:t>
      </w:r>
      <w:r w:rsidR="00667712" w:rsidRPr="000127AB">
        <w:rPr>
          <w:rFonts w:ascii="Times New Roman" w:hAnsi="Times New Roman"/>
          <w:sz w:val="24"/>
          <w:szCs w:val="24"/>
        </w:rPr>
        <w:t xml:space="preserve"> </w:t>
      </w:r>
      <w:r w:rsidR="006E4799" w:rsidRPr="000127AB">
        <w:rPr>
          <w:rFonts w:ascii="Times New Roman" w:hAnsi="Times New Roman"/>
          <w:sz w:val="24"/>
          <w:szCs w:val="24"/>
        </w:rPr>
        <w:t>ежегодно</w:t>
      </w:r>
      <w:r w:rsidR="00667712" w:rsidRPr="000127AB">
        <w:rPr>
          <w:rFonts w:ascii="Times New Roman" w:hAnsi="Times New Roman"/>
          <w:sz w:val="24"/>
          <w:szCs w:val="24"/>
        </w:rPr>
        <w:t xml:space="preserve">) за </w:t>
      </w:r>
      <w:r w:rsidR="006E4799" w:rsidRPr="000127AB">
        <w:rPr>
          <w:rFonts w:ascii="Times New Roman" w:hAnsi="Times New Roman"/>
          <w:sz w:val="24"/>
          <w:szCs w:val="24"/>
        </w:rPr>
        <w:t xml:space="preserve">неэксплуатируемую </w:t>
      </w:r>
      <w:r w:rsidR="00667712" w:rsidRPr="000127AB">
        <w:rPr>
          <w:rFonts w:ascii="Times New Roman" w:hAnsi="Times New Roman"/>
          <w:sz w:val="24"/>
          <w:szCs w:val="24"/>
        </w:rPr>
        <w:t>тротуароуборочную машину</w:t>
      </w:r>
      <w:r w:rsidR="00EB1023">
        <w:rPr>
          <w:rFonts w:ascii="Times New Roman" w:hAnsi="Times New Roman"/>
          <w:sz w:val="24"/>
          <w:szCs w:val="24"/>
        </w:rPr>
        <w:t xml:space="preserve"> (согласно первичным документам)</w:t>
      </w:r>
      <w:r w:rsidR="00667712" w:rsidRPr="000127AB">
        <w:rPr>
          <w:rFonts w:ascii="Times New Roman" w:hAnsi="Times New Roman"/>
          <w:sz w:val="24"/>
          <w:szCs w:val="24"/>
        </w:rPr>
        <w:t>.</w:t>
      </w:r>
    </w:p>
    <w:p w14:paraId="5EC8AD49" w14:textId="030504A2" w:rsidR="00B72952" w:rsidRPr="00EB1023" w:rsidRDefault="00B72952" w:rsidP="00667712">
      <w:pPr>
        <w:pStyle w:val="af"/>
        <w:ind w:firstLine="709"/>
        <w:rPr>
          <w:rFonts w:ascii="Times New Roman" w:hAnsi="Times New Roman"/>
          <w:spacing w:val="-2"/>
          <w:sz w:val="10"/>
          <w:szCs w:val="10"/>
        </w:rPr>
      </w:pPr>
    </w:p>
    <w:p w14:paraId="0BA17722" w14:textId="0E961CC3" w:rsidR="00956BFE" w:rsidRPr="00956BFE" w:rsidRDefault="00A22DEA" w:rsidP="00956BFE">
      <w:pPr>
        <w:pStyle w:val="af"/>
        <w:ind w:firstLine="709"/>
        <w:rPr>
          <w:rFonts w:ascii="Times New Roman" w:hAnsi="Times New Roman"/>
          <w:spacing w:val="-2"/>
          <w:sz w:val="24"/>
          <w:szCs w:val="24"/>
        </w:rPr>
      </w:pPr>
      <w:r>
        <w:rPr>
          <w:rFonts w:ascii="Times New Roman" w:hAnsi="Times New Roman"/>
          <w:spacing w:val="-2"/>
          <w:sz w:val="24"/>
          <w:szCs w:val="24"/>
        </w:rPr>
        <w:t xml:space="preserve">Нарушения в части ведения бухгалтерского учета и составления отчетности установлены на сумму 11610,4 тыс. </w:t>
      </w:r>
      <w:r w:rsidR="002B6A99">
        <w:rPr>
          <w:rFonts w:ascii="Times New Roman" w:hAnsi="Times New Roman"/>
          <w:spacing w:val="-2"/>
          <w:sz w:val="24"/>
          <w:szCs w:val="24"/>
        </w:rPr>
        <w:t>рублей</w:t>
      </w:r>
      <w:r>
        <w:rPr>
          <w:rFonts w:ascii="Times New Roman" w:hAnsi="Times New Roman"/>
          <w:spacing w:val="-2"/>
          <w:sz w:val="24"/>
          <w:szCs w:val="24"/>
        </w:rPr>
        <w:t xml:space="preserve"> (</w:t>
      </w:r>
      <w:r w:rsidRPr="00A22DEA">
        <w:rPr>
          <w:rFonts w:ascii="Times New Roman" w:hAnsi="Times New Roman"/>
          <w:spacing w:val="-2"/>
          <w:sz w:val="24"/>
          <w:szCs w:val="24"/>
        </w:rPr>
        <w:t>не учтены в составе основных средств и необоснованно отнесены на забалансовый счет объект</w:t>
      </w:r>
      <w:r>
        <w:rPr>
          <w:rFonts w:ascii="Times New Roman" w:hAnsi="Times New Roman"/>
          <w:spacing w:val="-2"/>
          <w:sz w:val="24"/>
          <w:szCs w:val="24"/>
        </w:rPr>
        <w:t>ы</w:t>
      </w:r>
      <w:r w:rsidRPr="00A22DEA">
        <w:rPr>
          <w:rFonts w:ascii="Times New Roman" w:hAnsi="Times New Roman"/>
          <w:spacing w:val="-2"/>
          <w:sz w:val="24"/>
          <w:szCs w:val="24"/>
        </w:rPr>
        <w:t xml:space="preserve"> основных средств, не отражены факты начисления платежей по налогу на имуществ</w:t>
      </w:r>
      <w:r>
        <w:rPr>
          <w:rFonts w:ascii="Times New Roman" w:hAnsi="Times New Roman"/>
          <w:spacing w:val="-2"/>
          <w:sz w:val="24"/>
          <w:szCs w:val="24"/>
        </w:rPr>
        <w:t>о</w:t>
      </w:r>
      <w:r w:rsidRPr="00A22DEA">
        <w:rPr>
          <w:rFonts w:ascii="Times New Roman" w:hAnsi="Times New Roman"/>
          <w:spacing w:val="-2"/>
          <w:sz w:val="24"/>
          <w:szCs w:val="24"/>
        </w:rPr>
        <w:t xml:space="preserve"> и земельному налогу, не отражен</w:t>
      </w:r>
      <w:r>
        <w:rPr>
          <w:rFonts w:ascii="Times New Roman" w:hAnsi="Times New Roman"/>
          <w:spacing w:val="-2"/>
          <w:sz w:val="24"/>
          <w:szCs w:val="24"/>
        </w:rPr>
        <w:t>а</w:t>
      </w:r>
      <w:r w:rsidRPr="00A22DEA">
        <w:rPr>
          <w:rFonts w:ascii="Times New Roman" w:hAnsi="Times New Roman"/>
          <w:spacing w:val="-2"/>
          <w:sz w:val="24"/>
          <w:szCs w:val="24"/>
        </w:rPr>
        <w:t xml:space="preserve"> в отчетности дебиторск</w:t>
      </w:r>
      <w:r>
        <w:rPr>
          <w:rFonts w:ascii="Times New Roman" w:hAnsi="Times New Roman"/>
          <w:spacing w:val="-2"/>
          <w:sz w:val="24"/>
          <w:szCs w:val="24"/>
        </w:rPr>
        <w:t xml:space="preserve">ая </w:t>
      </w:r>
      <w:r w:rsidRPr="00A22DEA">
        <w:rPr>
          <w:rFonts w:ascii="Times New Roman" w:hAnsi="Times New Roman"/>
          <w:spacing w:val="-2"/>
          <w:sz w:val="24"/>
          <w:szCs w:val="24"/>
        </w:rPr>
        <w:t>задолженност</w:t>
      </w:r>
      <w:r>
        <w:rPr>
          <w:rFonts w:ascii="Times New Roman" w:hAnsi="Times New Roman"/>
          <w:spacing w:val="-2"/>
          <w:sz w:val="24"/>
          <w:szCs w:val="24"/>
        </w:rPr>
        <w:t xml:space="preserve">ь, производилось </w:t>
      </w:r>
      <w:r w:rsidRPr="00A22DEA">
        <w:rPr>
          <w:rFonts w:ascii="Times New Roman" w:hAnsi="Times New Roman"/>
          <w:spacing w:val="-2"/>
          <w:sz w:val="24"/>
          <w:szCs w:val="24"/>
        </w:rPr>
        <w:t xml:space="preserve">списание </w:t>
      </w:r>
      <w:r>
        <w:rPr>
          <w:rFonts w:ascii="Times New Roman" w:hAnsi="Times New Roman"/>
          <w:spacing w:val="-2"/>
          <w:sz w:val="24"/>
          <w:szCs w:val="24"/>
        </w:rPr>
        <w:t>горюче-смазочных материалов</w:t>
      </w:r>
      <w:r w:rsidRPr="00A22DEA">
        <w:rPr>
          <w:rFonts w:ascii="Times New Roman" w:hAnsi="Times New Roman"/>
          <w:spacing w:val="-2"/>
          <w:sz w:val="24"/>
          <w:szCs w:val="24"/>
        </w:rPr>
        <w:t xml:space="preserve"> на работу оборудования без установления и учета норм расходования</w:t>
      </w:r>
      <w:r>
        <w:rPr>
          <w:rFonts w:ascii="Times New Roman" w:hAnsi="Times New Roman"/>
          <w:spacing w:val="-2"/>
          <w:sz w:val="24"/>
          <w:szCs w:val="24"/>
        </w:rPr>
        <w:t xml:space="preserve">, </w:t>
      </w:r>
      <w:r w:rsidR="00956BFE" w:rsidRPr="00956BFE">
        <w:rPr>
          <w:rFonts w:ascii="Times New Roman" w:hAnsi="Times New Roman"/>
          <w:spacing w:val="-2"/>
          <w:sz w:val="24"/>
          <w:szCs w:val="24"/>
        </w:rPr>
        <w:t>недостоверн</w:t>
      </w:r>
      <w:r>
        <w:rPr>
          <w:rFonts w:ascii="Times New Roman" w:hAnsi="Times New Roman"/>
          <w:spacing w:val="-2"/>
          <w:sz w:val="24"/>
          <w:szCs w:val="24"/>
        </w:rPr>
        <w:t>о отражена</w:t>
      </w:r>
      <w:r w:rsidR="00956BFE" w:rsidRPr="00956BFE">
        <w:rPr>
          <w:rFonts w:ascii="Times New Roman" w:hAnsi="Times New Roman"/>
          <w:spacing w:val="-2"/>
          <w:sz w:val="24"/>
          <w:szCs w:val="24"/>
        </w:rPr>
        <w:t xml:space="preserve"> кадастровая стоимость земельных участков</w:t>
      </w:r>
      <w:r>
        <w:rPr>
          <w:rFonts w:ascii="Times New Roman" w:hAnsi="Times New Roman"/>
          <w:spacing w:val="-2"/>
          <w:sz w:val="24"/>
          <w:szCs w:val="24"/>
        </w:rPr>
        <w:t xml:space="preserve">, </w:t>
      </w:r>
      <w:r w:rsidR="00956BFE" w:rsidRPr="00956BFE">
        <w:rPr>
          <w:rFonts w:ascii="Times New Roman" w:hAnsi="Times New Roman"/>
          <w:spacing w:val="-2"/>
          <w:sz w:val="24"/>
          <w:szCs w:val="24"/>
        </w:rPr>
        <w:t>мероприятия в рамках внутреннего финансового контроля не проводились</w:t>
      </w:r>
      <w:r>
        <w:rPr>
          <w:rFonts w:ascii="Times New Roman" w:hAnsi="Times New Roman"/>
          <w:spacing w:val="-2"/>
          <w:sz w:val="24"/>
          <w:szCs w:val="24"/>
        </w:rPr>
        <w:t>).</w:t>
      </w:r>
    </w:p>
    <w:p w14:paraId="0B1B84FF" w14:textId="77777777" w:rsidR="00667712" w:rsidRPr="00E059B7" w:rsidRDefault="00667712" w:rsidP="00667712">
      <w:pPr>
        <w:pStyle w:val="af"/>
        <w:ind w:firstLine="709"/>
        <w:rPr>
          <w:rFonts w:ascii="Times New Roman" w:hAnsi="Times New Roman"/>
          <w:sz w:val="10"/>
          <w:szCs w:val="10"/>
          <w:highlight w:val="yellow"/>
        </w:rPr>
      </w:pPr>
    </w:p>
    <w:p w14:paraId="53ACB39E" w14:textId="43532870" w:rsidR="00B72952" w:rsidRPr="00B27B56" w:rsidRDefault="00B72952" w:rsidP="00B27B56">
      <w:pPr>
        <w:pStyle w:val="af"/>
        <w:rPr>
          <w:rFonts w:ascii="Times New Roman" w:hAnsi="Times New Roman"/>
          <w:i/>
          <w:sz w:val="24"/>
          <w:szCs w:val="24"/>
        </w:rPr>
      </w:pPr>
      <w:r w:rsidRPr="00A22DEA">
        <w:rPr>
          <w:rFonts w:ascii="Times New Roman" w:hAnsi="Times New Roman"/>
          <w:i/>
          <w:sz w:val="24"/>
          <w:szCs w:val="24"/>
        </w:rPr>
        <w:t xml:space="preserve">По результатам контрольного мероприятия представления для рассмотрения и принятия мер по устранению выявленных нарушений и недостатков, направлены в </w:t>
      </w:r>
      <w:r w:rsidR="00EC25F1" w:rsidRPr="00A22DEA">
        <w:rPr>
          <w:rFonts w:ascii="Times New Roman" w:hAnsi="Times New Roman"/>
          <w:i/>
          <w:sz w:val="24"/>
          <w:szCs w:val="24"/>
        </w:rPr>
        <w:t>А</w:t>
      </w:r>
      <w:r w:rsidRPr="00A22DEA">
        <w:rPr>
          <w:rFonts w:ascii="Times New Roman" w:hAnsi="Times New Roman"/>
          <w:i/>
          <w:sz w:val="24"/>
          <w:szCs w:val="24"/>
        </w:rPr>
        <w:t xml:space="preserve">дминистрацию города Пензы, Управление </w:t>
      </w:r>
      <w:r w:rsidR="00A22DEA" w:rsidRPr="00A22DEA">
        <w:rPr>
          <w:rFonts w:ascii="Times New Roman" w:hAnsi="Times New Roman"/>
          <w:i/>
          <w:sz w:val="24"/>
          <w:szCs w:val="24"/>
        </w:rPr>
        <w:t>культуры</w:t>
      </w:r>
      <w:r w:rsidRPr="00A22DEA">
        <w:rPr>
          <w:rFonts w:ascii="Times New Roman" w:hAnsi="Times New Roman"/>
          <w:i/>
          <w:sz w:val="24"/>
          <w:szCs w:val="24"/>
        </w:rPr>
        <w:t xml:space="preserve"> города Пензы, </w:t>
      </w:r>
      <w:r w:rsidR="00A22DEA" w:rsidRPr="00A22DEA">
        <w:rPr>
          <w:rFonts w:ascii="Times New Roman" w:hAnsi="Times New Roman"/>
          <w:i/>
          <w:sz w:val="24"/>
          <w:szCs w:val="24"/>
        </w:rPr>
        <w:t>муниципальное казенное учреждение Парк культуры и отдыха «Комсомольский»</w:t>
      </w:r>
      <w:r w:rsidR="00B27B56">
        <w:rPr>
          <w:rFonts w:ascii="Times New Roman" w:hAnsi="Times New Roman"/>
          <w:i/>
          <w:sz w:val="24"/>
          <w:szCs w:val="24"/>
        </w:rPr>
        <w:t xml:space="preserve">, представления оставлены на контроле в основном в части возврата в бюджет города Пензы неправомерно израсходованных бюджетных средств на выплату премии в сумме 289,7 тыс. </w:t>
      </w:r>
      <w:r w:rsidR="002B6A99">
        <w:rPr>
          <w:rFonts w:ascii="Times New Roman" w:hAnsi="Times New Roman"/>
          <w:i/>
          <w:sz w:val="24"/>
          <w:szCs w:val="24"/>
        </w:rPr>
        <w:t>рублей</w:t>
      </w:r>
      <w:r w:rsidR="00B27B56">
        <w:rPr>
          <w:rFonts w:ascii="Times New Roman" w:hAnsi="Times New Roman"/>
          <w:i/>
          <w:sz w:val="24"/>
          <w:szCs w:val="24"/>
        </w:rPr>
        <w:t xml:space="preserve">, согласно представленной информации планируются к уменьшению лимиты по бюджетной смете учреждения на </w:t>
      </w:r>
      <w:r w:rsidR="00B27B56" w:rsidRPr="00B27B56">
        <w:rPr>
          <w:rFonts w:ascii="Times New Roman" w:hAnsi="Times New Roman"/>
          <w:i/>
          <w:sz w:val="24"/>
          <w:szCs w:val="24"/>
        </w:rPr>
        <w:t>2026 год.</w:t>
      </w:r>
      <w:r w:rsidRPr="00B27B56">
        <w:rPr>
          <w:rFonts w:ascii="Times New Roman" w:hAnsi="Times New Roman"/>
          <w:i/>
          <w:sz w:val="24"/>
          <w:szCs w:val="24"/>
        </w:rPr>
        <w:t xml:space="preserve"> </w:t>
      </w:r>
      <w:r w:rsidR="00B27B56" w:rsidRPr="00B27B56">
        <w:rPr>
          <w:rFonts w:ascii="Times New Roman" w:hAnsi="Times New Roman"/>
          <w:i/>
          <w:sz w:val="24"/>
          <w:szCs w:val="24"/>
        </w:rPr>
        <w:t>Расторгнуты трудовые договоры с директором и главным бухгалтером учреждения</w:t>
      </w:r>
      <w:r w:rsidRPr="00B27B56">
        <w:rPr>
          <w:rFonts w:ascii="Times New Roman" w:hAnsi="Times New Roman"/>
          <w:i/>
          <w:sz w:val="24"/>
          <w:szCs w:val="24"/>
        </w:rPr>
        <w:t>.</w:t>
      </w:r>
    </w:p>
    <w:p w14:paraId="4EB1A79D" w14:textId="77777777" w:rsidR="00B72952" w:rsidRPr="000127AB" w:rsidRDefault="00B72952" w:rsidP="00001BBC">
      <w:pPr>
        <w:pStyle w:val="af"/>
        <w:ind w:firstLine="709"/>
        <w:rPr>
          <w:rFonts w:ascii="Times New Roman" w:hAnsi="Times New Roman"/>
          <w:bCs/>
          <w:sz w:val="16"/>
          <w:szCs w:val="16"/>
          <w:highlight w:val="yellow"/>
        </w:rPr>
      </w:pPr>
    </w:p>
    <w:p w14:paraId="4E1318D3" w14:textId="4C9B0B74" w:rsidR="00137BA9" w:rsidRDefault="00C12B77" w:rsidP="00E53277">
      <w:pPr>
        <w:spacing w:after="0" w:line="240" w:lineRule="auto"/>
        <w:ind w:firstLine="709"/>
        <w:rPr>
          <w:rFonts w:ascii="Times New Roman" w:hAnsi="Times New Roman"/>
          <w:bCs/>
          <w:sz w:val="24"/>
          <w:szCs w:val="24"/>
        </w:rPr>
      </w:pPr>
      <w:r w:rsidRPr="00A22DEA">
        <w:rPr>
          <w:rFonts w:ascii="Times New Roman" w:hAnsi="Times New Roman"/>
          <w:bCs/>
          <w:sz w:val="24"/>
          <w:szCs w:val="24"/>
        </w:rPr>
        <w:lastRenderedPageBreak/>
        <w:t xml:space="preserve">Контрольное мероприятие по проверке </w:t>
      </w:r>
      <w:r w:rsidR="00A22DEA" w:rsidRPr="00A22DEA">
        <w:rPr>
          <w:rFonts w:ascii="Times New Roman" w:hAnsi="Times New Roman"/>
          <w:bCs/>
          <w:sz w:val="24"/>
          <w:szCs w:val="24"/>
        </w:rPr>
        <w:t xml:space="preserve">расходования средств бюджета города Пензы за 2024 год и текущий период 2025 года на выполнение мероприятий, предусмотренных муниципальной программой «Развитие образования в городе Пензе» и внебюджетных средств, использования муниципального имущества, закрепленного на праве оперативного управления, </w:t>
      </w:r>
      <w:r w:rsidR="00A81F79">
        <w:rPr>
          <w:rFonts w:ascii="Times New Roman" w:hAnsi="Times New Roman"/>
          <w:bCs/>
          <w:sz w:val="24"/>
          <w:szCs w:val="24"/>
        </w:rPr>
        <w:t xml:space="preserve">проведено </w:t>
      </w:r>
      <w:r w:rsidR="00A22DEA" w:rsidRPr="00A22DEA">
        <w:rPr>
          <w:rFonts w:ascii="Times New Roman" w:hAnsi="Times New Roman"/>
          <w:bCs/>
          <w:sz w:val="24"/>
          <w:szCs w:val="24"/>
        </w:rPr>
        <w:t xml:space="preserve">в </w:t>
      </w:r>
      <w:r w:rsidR="00A22DEA" w:rsidRPr="00A22DEA">
        <w:rPr>
          <w:rFonts w:ascii="Times New Roman" w:hAnsi="Times New Roman"/>
          <w:b/>
          <w:i/>
          <w:iCs/>
          <w:sz w:val="24"/>
          <w:szCs w:val="24"/>
        </w:rPr>
        <w:t>муниципальном бюджетном общеобразовательном учреждении средн</w:t>
      </w:r>
      <w:r w:rsidR="001F337A">
        <w:rPr>
          <w:rFonts w:ascii="Times New Roman" w:hAnsi="Times New Roman"/>
          <w:b/>
          <w:i/>
          <w:iCs/>
          <w:sz w:val="24"/>
          <w:szCs w:val="24"/>
        </w:rPr>
        <w:t>ей</w:t>
      </w:r>
      <w:r w:rsidR="00A22DEA" w:rsidRPr="00A22DEA">
        <w:rPr>
          <w:rFonts w:ascii="Times New Roman" w:hAnsi="Times New Roman"/>
          <w:b/>
          <w:i/>
          <w:iCs/>
          <w:sz w:val="24"/>
          <w:szCs w:val="24"/>
        </w:rPr>
        <w:t xml:space="preserve"> общеобразовательн</w:t>
      </w:r>
      <w:r w:rsidR="001F337A">
        <w:rPr>
          <w:rFonts w:ascii="Times New Roman" w:hAnsi="Times New Roman"/>
          <w:b/>
          <w:i/>
          <w:iCs/>
          <w:sz w:val="24"/>
          <w:szCs w:val="24"/>
        </w:rPr>
        <w:t>ой</w:t>
      </w:r>
      <w:r w:rsidR="00A22DEA" w:rsidRPr="00A22DEA">
        <w:rPr>
          <w:rFonts w:ascii="Times New Roman" w:hAnsi="Times New Roman"/>
          <w:b/>
          <w:i/>
          <w:iCs/>
          <w:sz w:val="24"/>
          <w:szCs w:val="24"/>
        </w:rPr>
        <w:t xml:space="preserve"> школ</w:t>
      </w:r>
      <w:r w:rsidR="001F337A">
        <w:rPr>
          <w:rFonts w:ascii="Times New Roman" w:hAnsi="Times New Roman"/>
          <w:b/>
          <w:i/>
          <w:iCs/>
          <w:sz w:val="24"/>
          <w:szCs w:val="24"/>
        </w:rPr>
        <w:t>е</w:t>
      </w:r>
      <w:r w:rsidR="00A22DEA" w:rsidRPr="00A22DEA">
        <w:rPr>
          <w:rFonts w:ascii="Times New Roman" w:hAnsi="Times New Roman"/>
          <w:b/>
          <w:i/>
          <w:iCs/>
          <w:sz w:val="24"/>
          <w:szCs w:val="24"/>
        </w:rPr>
        <w:t xml:space="preserve"> № 40 г. Пензы</w:t>
      </w:r>
      <w:r w:rsidR="00137BA9">
        <w:rPr>
          <w:rFonts w:ascii="Times New Roman" w:hAnsi="Times New Roman"/>
          <w:bCs/>
          <w:sz w:val="24"/>
          <w:szCs w:val="24"/>
        </w:rPr>
        <w:t xml:space="preserve">, в ходе которого установлены нарушения в части </w:t>
      </w:r>
      <w:r w:rsidR="00137BA9" w:rsidRPr="00137BA9">
        <w:rPr>
          <w:rFonts w:ascii="Times New Roman" w:hAnsi="Times New Roman"/>
          <w:bCs/>
          <w:sz w:val="24"/>
          <w:szCs w:val="24"/>
        </w:rPr>
        <w:t xml:space="preserve">выполнения муниципального задания на оказание муниципальных услуг на сумму 66,0 тыс. </w:t>
      </w:r>
      <w:r w:rsidR="002B6A99">
        <w:rPr>
          <w:rFonts w:ascii="Times New Roman" w:hAnsi="Times New Roman"/>
          <w:bCs/>
          <w:sz w:val="24"/>
          <w:szCs w:val="24"/>
        </w:rPr>
        <w:t>рублей</w:t>
      </w:r>
      <w:r w:rsidR="00137BA9">
        <w:rPr>
          <w:rFonts w:ascii="Times New Roman" w:hAnsi="Times New Roman"/>
          <w:bCs/>
          <w:sz w:val="24"/>
          <w:szCs w:val="24"/>
        </w:rPr>
        <w:t xml:space="preserve">, </w:t>
      </w:r>
      <w:r w:rsidR="00137BA9" w:rsidRPr="00137BA9">
        <w:rPr>
          <w:rFonts w:ascii="Times New Roman" w:hAnsi="Times New Roman"/>
          <w:bCs/>
          <w:sz w:val="24"/>
          <w:szCs w:val="24"/>
        </w:rPr>
        <w:t xml:space="preserve">обоснования начальной (максимальной) цены контракта (договора), цены контракта (договора), заключаемого с единственным поставщиком (подрядчиком, исполнителем), </w:t>
      </w:r>
      <w:r w:rsidR="00137BA9">
        <w:rPr>
          <w:rFonts w:ascii="Times New Roman" w:hAnsi="Times New Roman"/>
          <w:bCs/>
          <w:sz w:val="24"/>
          <w:szCs w:val="24"/>
        </w:rPr>
        <w:t xml:space="preserve">на сумму </w:t>
      </w:r>
      <w:r w:rsidR="00137BA9" w:rsidRPr="00137BA9">
        <w:rPr>
          <w:rFonts w:ascii="Times New Roman" w:hAnsi="Times New Roman"/>
          <w:bCs/>
          <w:sz w:val="24"/>
          <w:szCs w:val="24"/>
        </w:rPr>
        <w:t xml:space="preserve">480,1 тыс. </w:t>
      </w:r>
      <w:r w:rsidR="002B6A99">
        <w:rPr>
          <w:rFonts w:ascii="Times New Roman" w:hAnsi="Times New Roman"/>
          <w:bCs/>
          <w:sz w:val="24"/>
          <w:szCs w:val="24"/>
        </w:rPr>
        <w:t>рублей</w:t>
      </w:r>
      <w:r w:rsidR="00137BA9">
        <w:rPr>
          <w:rFonts w:ascii="Times New Roman" w:hAnsi="Times New Roman"/>
          <w:bCs/>
          <w:sz w:val="24"/>
          <w:szCs w:val="24"/>
        </w:rPr>
        <w:t>, а также н</w:t>
      </w:r>
      <w:r w:rsidR="00137BA9" w:rsidRPr="00137BA9">
        <w:rPr>
          <w:rFonts w:ascii="Times New Roman" w:hAnsi="Times New Roman"/>
          <w:bCs/>
          <w:sz w:val="24"/>
          <w:szCs w:val="24"/>
        </w:rPr>
        <w:t xml:space="preserve">арушения, связанные с эффективностью расходования бюджетных средств, на сумму 1479,3 тыс. </w:t>
      </w:r>
      <w:r w:rsidR="002B6A99">
        <w:rPr>
          <w:rFonts w:ascii="Times New Roman" w:hAnsi="Times New Roman"/>
          <w:bCs/>
          <w:sz w:val="24"/>
          <w:szCs w:val="24"/>
        </w:rPr>
        <w:t>рублей</w:t>
      </w:r>
      <w:r w:rsidR="00E53277">
        <w:rPr>
          <w:rFonts w:ascii="Times New Roman" w:hAnsi="Times New Roman"/>
          <w:bCs/>
          <w:sz w:val="24"/>
          <w:szCs w:val="24"/>
        </w:rPr>
        <w:t xml:space="preserve"> (необоснованные </w:t>
      </w:r>
      <w:r w:rsidR="00E53277" w:rsidRPr="00561927">
        <w:rPr>
          <w:rFonts w:ascii="Times New Roman" w:hAnsi="Times New Roman"/>
          <w:sz w:val="24"/>
          <w:szCs w:val="24"/>
        </w:rPr>
        <w:t xml:space="preserve">стимулирующие выплаты, </w:t>
      </w:r>
      <w:r w:rsidR="00E53277">
        <w:rPr>
          <w:rFonts w:ascii="Times New Roman" w:hAnsi="Times New Roman"/>
          <w:sz w:val="24"/>
          <w:szCs w:val="24"/>
        </w:rPr>
        <w:t>а также</w:t>
      </w:r>
      <w:r w:rsidR="00E53277" w:rsidRPr="006C0928">
        <w:rPr>
          <w:rFonts w:ascii="Times New Roman" w:hAnsi="Times New Roman"/>
          <w:sz w:val="24"/>
          <w:szCs w:val="24"/>
        </w:rPr>
        <w:t xml:space="preserve"> </w:t>
      </w:r>
      <w:r w:rsidR="00E53277">
        <w:rPr>
          <w:rFonts w:ascii="Times New Roman" w:hAnsi="Times New Roman"/>
          <w:sz w:val="24"/>
          <w:szCs w:val="24"/>
        </w:rPr>
        <w:t xml:space="preserve">оплата по </w:t>
      </w:r>
      <w:r w:rsidR="00E53277" w:rsidRPr="006C0928">
        <w:rPr>
          <w:rFonts w:ascii="Times New Roman" w:hAnsi="Times New Roman"/>
          <w:sz w:val="24"/>
          <w:szCs w:val="24"/>
        </w:rPr>
        <w:t>договор</w:t>
      </w:r>
      <w:r w:rsidR="00E53277">
        <w:rPr>
          <w:rFonts w:ascii="Times New Roman" w:hAnsi="Times New Roman"/>
          <w:sz w:val="24"/>
          <w:szCs w:val="24"/>
        </w:rPr>
        <w:t>ам</w:t>
      </w:r>
      <w:r w:rsidR="00E53277" w:rsidRPr="006C0928">
        <w:rPr>
          <w:rFonts w:ascii="Times New Roman" w:hAnsi="Times New Roman"/>
          <w:sz w:val="24"/>
          <w:szCs w:val="24"/>
        </w:rPr>
        <w:t xml:space="preserve"> на выполнение аварийно-диспетчерских работ, </w:t>
      </w:r>
      <w:r w:rsidR="00E53277">
        <w:rPr>
          <w:rFonts w:ascii="Times New Roman" w:hAnsi="Times New Roman"/>
          <w:sz w:val="24"/>
          <w:szCs w:val="24"/>
        </w:rPr>
        <w:t>при отсутствии фактов выполнения работ).</w:t>
      </w:r>
    </w:p>
    <w:p w14:paraId="24DEFDF0" w14:textId="77777777" w:rsidR="00A22DEA" w:rsidRPr="00E059B7" w:rsidRDefault="00A22DEA" w:rsidP="00A22DEA">
      <w:pPr>
        <w:pStyle w:val="af"/>
        <w:ind w:firstLine="709"/>
        <w:rPr>
          <w:rFonts w:ascii="Times New Roman" w:hAnsi="Times New Roman"/>
          <w:bCs/>
          <w:sz w:val="10"/>
          <w:szCs w:val="10"/>
        </w:rPr>
      </w:pPr>
    </w:p>
    <w:p w14:paraId="5B965668" w14:textId="5D1C3E4B" w:rsidR="00001BBC" w:rsidRPr="000B65EA" w:rsidRDefault="00001BBC" w:rsidP="00001BBC">
      <w:pPr>
        <w:pStyle w:val="af"/>
        <w:ind w:firstLine="709"/>
        <w:rPr>
          <w:rFonts w:ascii="Times New Roman" w:hAnsi="Times New Roman"/>
          <w:i/>
          <w:iCs/>
          <w:sz w:val="24"/>
          <w:szCs w:val="24"/>
          <w:highlight w:val="yellow"/>
        </w:rPr>
      </w:pPr>
      <w:r w:rsidRPr="00120D06">
        <w:rPr>
          <w:rFonts w:ascii="Times New Roman" w:hAnsi="Times New Roman"/>
          <w:i/>
          <w:iCs/>
          <w:sz w:val="24"/>
          <w:szCs w:val="24"/>
        </w:rPr>
        <w:t>По результатам контрольного мероприятия представлени</w:t>
      </w:r>
      <w:r w:rsidR="00120D06" w:rsidRPr="00120D06">
        <w:rPr>
          <w:rFonts w:ascii="Times New Roman" w:hAnsi="Times New Roman"/>
          <w:i/>
          <w:iCs/>
          <w:sz w:val="24"/>
          <w:szCs w:val="24"/>
        </w:rPr>
        <w:t>я</w:t>
      </w:r>
      <w:r w:rsidRPr="00120D06">
        <w:rPr>
          <w:rFonts w:ascii="Times New Roman" w:hAnsi="Times New Roman"/>
          <w:i/>
          <w:iCs/>
          <w:sz w:val="24"/>
          <w:szCs w:val="24"/>
        </w:rPr>
        <w:t xml:space="preserve"> для рассмотрения и принятия мер по устранению выявленных нарушений и недостатков, направлен</w:t>
      </w:r>
      <w:r w:rsidR="00120D06" w:rsidRPr="00120D06">
        <w:rPr>
          <w:rFonts w:ascii="Times New Roman" w:hAnsi="Times New Roman"/>
          <w:i/>
          <w:iCs/>
          <w:sz w:val="24"/>
          <w:szCs w:val="24"/>
        </w:rPr>
        <w:t>ы</w:t>
      </w:r>
      <w:r w:rsidRPr="00120D06">
        <w:rPr>
          <w:rFonts w:ascii="Times New Roman" w:hAnsi="Times New Roman"/>
          <w:i/>
          <w:iCs/>
          <w:sz w:val="24"/>
          <w:szCs w:val="24"/>
        </w:rPr>
        <w:t xml:space="preserve"> в </w:t>
      </w:r>
      <w:r w:rsidR="00120D06" w:rsidRPr="00120D06">
        <w:rPr>
          <w:rFonts w:ascii="Times New Roman" w:hAnsi="Times New Roman"/>
          <w:i/>
          <w:iCs/>
          <w:sz w:val="24"/>
          <w:szCs w:val="24"/>
        </w:rPr>
        <w:t>Управление образования города Пензы, муниципальное бюджетное общеобразовательное учреждение средн</w:t>
      </w:r>
      <w:r w:rsidR="001F337A">
        <w:rPr>
          <w:rFonts w:ascii="Times New Roman" w:hAnsi="Times New Roman"/>
          <w:i/>
          <w:iCs/>
          <w:sz w:val="24"/>
          <w:szCs w:val="24"/>
        </w:rPr>
        <w:t>юю</w:t>
      </w:r>
      <w:r w:rsidR="00120D06" w:rsidRPr="00120D06">
        <w:rPr>
          <w:rFonts w:ascii="Times New Roman" w:hAnsi="Times New Roman"/>
          <w:i/>
          <w:iCs/>
          <w:sz w:val="24"/>
          <w:szCs w:val="24"/>
        </w:rPr>
        <w:t xml:space="preserve"> общеобразовательн</w:t>
      </w:r>
      <w:r w:rsidR="001F337A">
        <w:rPr>
          <w:rFonts w:ascii="Times New Roman" w:hAnsi="Times New Roman"/>
          <w:i/>
          <w:iCs/>
          <w:sz w:val="24"/>
          <w:szCs w:val="24"/>
        </w:rPr>
        <w:t>ую</w:t>
      </w:r>
      <w:r w:rsidR="00120D06" w:rsidRPr="00120D06">
        <w:rPr>
          <w:rFonts w:ascii="Times New Roman" w:hAnsi="Times New Roman"/>
          <w:i/>
          <w:iCs/>
          <w:sz w:val="24"/>
          <w:szCs w:val="24"/>
        </w:rPr>
        <w:t xml:space="preserve"> школ</w:t>
      </w:r>
      <w:r w:rsidR="001F337A">
        <w:rPr>
          <w:rFonts w:ascii="Times New Roman" w:hAnsi="Times New Roman"/>
          <w:i/>
          <w:iCs/>
          <w:sz w:val="24"/>
          <w:szCs w:val="24"/>
        </w:rPr>
        <w:t>у</w:t>
      </w:r>
      <w:r w:rsidR="00120D06" w:rsidRPr="00120D06">
        <w:rPr>
          <w:rFonts w:ascii="Times New Roman" w:hAnsi="Times New Roman"/>
          <w:i/>
          <w:iCs/>
          <w:sz w:val="24"/>
          <w:szCs w:val="24"/>
        </w:rPr>
        <w:t xml:space="preserve"> № 40 города Пензы</w:t>
      </w:r>
      <w:r w:rsidR="00137BA9">
        <w:rPr>
          <w:rFonts w:ascii="Times New Roman" w:hAnsi="Times New Roman"/>
          <w:i/>
          <w:iCs/>
          <w:sz w:val="24"/>
          <w:szCs w:val="24"/>
        </w:rPr>
        <w:t>, оба представления оставлены на контроле. Учреждение</w:t>
      </w:r>
      <w:r w:rsidR="00F14B91">
        <w:rPr>
          <w:rFonts w:ascii="Times New Roman" w:hAnsi="Times New Roman"/>
          <w:i/>
          <w:iCs/>
          <w:sz w:val="24"/>
          <w:szCs w:val="24"/>
        </w:rPr>
        <w:t>м</w:t>
      </w:r>
      <w:r w:rsidR="00137BA9">
        <w:rPr>
          <w:rFonts w:ascii="Times New Roman" w:hAnsi="Times New Roman"/>
          <w:i/>
          <w:iCs/>
          <w:sz w:val="24"/>
          <w:szCs w:val="24"/>
        </w:rPr>
        <w:t xml:space="preserve"> проводится работа по </w:t>
      </w:r>
      <w:r w:rsidR="00F14B91">
        <w:rPr>
          <w:rFonts w:ascii="Times New Roman" w:hAnsi="Times New Roman"/>
          <w:i/>
          <w:iCs/>
          <w:sz w:val="24"/>
          <w:szCs w:val="24"/>
        </w:rPr>
        <w:t>внесению изменений в локальные акты, регламентирующие осуществление стимулирующих выплат работникам, надлежащее оформление законных прав на недвижимое имущество, а также оформление прав пользования имуществом учреждения сторонними лицами.</w:t>
      </w:r>
    </w:p>
    <w:p w14:paraId="28D8024B" w14:textId="77777777" w:rsidR="00F35BC8" w:rsidRPr="00E059B7" w:rsidRDefault="00F35BC8" w:rsidP="004718B4">
      <w:pPr>
        <w:pStyle w:val="af"/>
        <w:ind w:firstLine="709"/>
        <w:rPr>
          <w:rFonts w:ascii="Times New Roman" w:hAnsi="Times New Roman"/>
          <w:spacing w:val="-2"/>
          <w:sz w:val="16"/>
          <w:szCs w:val="16"/>
          <w:highlight w:val="yellow"/>
        </w:rPr>
      </w:pPr>
    </w:p>
    <w:p w14:paraId="078C9AC3" w14:textId="73132E64" w:rsidR="00D866F4" w:rsidRPr="00A81F79" w:rsidRDefault="00CA4A94" w:rsidP="00D866F4">
      <w:pPr>
        <w:tabs>
          <w:tab w:val="left" w:pos="709"/>
        </w:tabs>
        <w:spacing w:after="0" w:line="240" w:lineRule="auto"/>
        <w:ind w:firstLine="709"/>
        <w:rPr>
          <w:rFonts w:ascii="Times New Roman" w:hAnsi="Times New Roman"/>
          <w:spacing w:val="-4"/>
          <w:sz w:val="24"/>
          <w:szCs w:val="24"/>
        </w:rPr>
      </w:pPr>
      <w:r w:rsidRPr="00A81F79">
        <w:rPr>
          <w:rFonts w:ascii="Times New Roman" w:hAnsi="Times New Roman"/>
          <w:spacing w:val="-4"/>
          <w:sz w:val="24"/>
          <w:szCs w:val="24"/>
        </w:rPr>
        <w:t xml:space="preserve">В </w:t>
      </w:r>
      <w:r w:rsidRPr="00A81F79">
        <w:rPr>
          <w:rFonts w:ascii="Times New Roman" w:hAnsi="Times New Roman"/>
          <w:b/>
          <w:bCs/>
          <w:i/>
          <w:iCs/>
          <w:spacing w:val="-4"/>
          <w:sz w:val="24"/>
          <w:szCs w:val="24"/>
        </w:rPr>
        <w:t>Управлении образования города Пензы</w:t>
      </w:r>
      <w:r w:rsidRPr="00A81F79">
        <w:rPr>
          <w:rFonts w:ascii="Times New Roman" w:hAnsi="Times New Roman"/>
          <w:spacing w:val="-4"/>
          <w:sz w:val="24"/>
          <w:szCs w:val="24"/>
        </w:rPr>
        <w:t xml:space="preserve"> проведено контрольное мероприятие по проверке осуществления отдельных функций и полномочий учредителя в отношении муниципальных образовательных организаций, основной акцент в котором был сделан на формирование штатной численности и фондов оплаты труда подведомственных учреждений</w:t>
      </w:r>
      <w:r w:rsidR="00D866F4" w:rsidRPr="00A81F79">
        <w:rPr>
          <w:rFonts w:ascii="Times New Roman" w:hAnsi="Times New Roman"/>
          <w:spacing w:val="-4"/>
          <w:sz w:val="24"/>
          <w:szCs w:val="24"/>
        </w:rPr>
        <w:t>, по результатам которого управлению дано предложение провести работу, направленную на формирование и утверждение в образовательных учреждениях города Пензы систем нормирования труда, исходя из обоснованной потребности в штатной численности персонала, а также обеспечить применение образовательными учреждениями города Пензы единообразного подхода к формированию стимулирующей части фонда оплаты труда, рассмотреть вопрос об определении соотношения частей, составляющих структуру фонда оплаты труда учреждений образования (в разрезе стимулирующих выплат), нормативным актом.</w:t>
      </w:r>
    </w:p>
    <w:p w14:paraId="36938C24" w14:textId="328D6251" w:rsidR="0093039C" w:rsidRDefault="00D866F4" w:rsidP="0093039C">
      <w:pPr>
        <w:pStyle w:val="af"/>
        <w:ind w:firstLine="709"/>
        <w:rPr>
          <w:rFonts w:ascii="Times New Roman" w:hAnsi="Times New Roman"/>
          <w:i/>
          <w:iCs/>
          <w:spacing w:val="-2"/>
          <w:sz w:val="24"/>
          <w:szCs w:val="24"/>
          <w:highlight w:val="yellow"/>
        </w:rPr>
      </w:pPr>
      <w:bookmarkStart w:id="9" w:name="_Hlk222415275"/>
      <w:r>
        <w:rPr>
          <w:rFonts w:ascii="Times New Roman" w:hAnsi="Times New Roman"/>
          <w:i/>
          <w:iCs/>
          <w:spacing w:val="-2"/>
          <w:sz w:val="24"/>
          <w:szCs w:val="24"/>
        </w:rPr>
        <w:t>И</w:t>
      </w:r>
      <w:r w:rsidRPr="006D6236">
        <w:rPr>
          <w:rFonts w:ascii="Times New Roman" w:hAnsi="Times New Roman"/>
          <w:i/>
          <w:iCs/>
          <w:spacing w:val="-2"/>
          <w:sz w:val="24"/>
          <w:szCs w:val="24"/>
        </w:rPr>
        <w:t>нформационное письмо</w:t>
      </w:r>
      <w:r>
        <w:rPr>
          <w:rFonts w:ascii="Times New Roman" w:hAnsi="Times New Roman"/>
          <w:i/>
          <w:iCs/>
          <w:spacing w:val="-2"/>
          <w:sz w:val="24"/>
          <w:szCs w:val="24"/>
        </w:rPr>
        <w:t xml:space="preserve">, направленное в </w:t>
      </w:r>
      <w:r w:rsidR="0093039C" w:rsidRPr="006D6236">
        <w:rPr>
          <w:rFonts w:ascii="Times New Roman" w:hAnsi="Times New Roman"/>
          <w:i/>
          <w:iCs/>
          <w:spacing w:val="-2"/>
          <w:sz w:val="24"/>
          <w:szCs w:val="24"/>
        </w:rPr>
        <w:t xml:space="preserve">Управление </w:t>
      </w:r>
      <w:r w:rsidR="006D6236" w:rsidRPr="006D6236">
        <w:rPr>
          <w:rFonts w:ascii="Times New Roman" w:hAnsi="Times New Roman"/>
          <w:i/>
          <w:iCs/>
          <w:spacing w:val="-2"/>
          <w:sz w:val="24"/>
          <w:szCs w:val="24"/>
        </w:rPr>
        <w:t>образования города Пензы</w:t>
      </w:r>
      <w:r>
        <w:rPr>
          <w:rFonts w:ascii="Times New Roman" w:hAnsi="Times New Roman"/>
          <w:i/>
          <w:iCs/>
          <w:spacing w:val="-2"/>
          <w:sz w:val="24"/>
          <w:szCs w:val="24"/>
        </w:rPr>
        <w:t>, оставлено на контроле.</w:t>
      </w:r>
    </w:p>
    <w:bookmarkEnd w:id="9"/>
    <w:p w14:paraId="357B2F33" w14:textId="77777777" w:rsidR="006D6236" w:rsidRPr="00D866F4" w:rsidRDefault="006D6236" w:rsidP="0093039C">
      <w:pPr>
        <w:pStyle w:val="af"/>
        <w:ind w:firstLine="709"/>
        <w:rPr>
          <w:rFonts w:ascii="Times New Roman" w:hAnsi="Times New Roman"/>
          <w:i/>
          <w:iCs/>
          <w:spacing w:val="-2"/>
          <w:sz w:val="16"/>
          <w:szCs w:val="16"/>
          <w:highlight w:val="yellow"/>
        </w:rPr>
      </w:pPr>
    </w:p>
    <w:p w14:paraId="7C91B5FB" w14:textId="195C5DD4" w:rsidR="006D6236" w:rsidRPr="002C1CEE" w:rsidRDefault="002C1CEE" w:rsidP="002C1CEE">
      <w:pPr>
        <w:pStyle w:val="af"/>
        <w:ind w:firstLine="709"/>
        <w:rPr>
          <w:rFonts w:ascii="Times New Roman" w:hAnsi="Times New Roman"/>
          <w:spacing w:val="-2"/>
          <w:sz w:val="24"/>
          <w:szCs w:val="24"/>
        </w:rPr>
      </w:pPr>
      <w:r w:rsidRPr="002C1CEE">
        <w:rPr>
          <w:rFonts w:ascii="Times New Roman" w:hAnsi="Times New Roman"/>
          <w:spacing w:val="-2"/>
          <w:sz w:val="24"/>
          <w:szCs w:val="24"/>
        </w:rPr>
        <w:t xml:space="preserve">По результатам контрольного мероприятия по проверке за 2024 год и текущий период 2025 года </w:t>
      </w:r>
      <w:r w:rsidRPr="002C1CEE">
        <w:rPr>
          <w:rFonts w:ascii="Times New Roman" w:hAnsi="Times New Roman"/>
          <w:b/>
          <w:bCs/>
          <w:i/>
          <w:iCs/>
          <w:spacing w:val="-2"/>
          <w:sz w:val="24"/>
          <w:szCs w:val="24"/>
        </w:rPr>
        <w:t>администрации Октябрьского района города Пензы</w:t>
      </w:r>
      <w:r w:rsidRPr="002C1CEE">
        <w:rPr>
          <w:rFonts w:ascii="Times New Roman" w:hAnsi="Times New Roman"/>
          <w:spacing w:val="-2"/>
          <w:sz w:val="24"/>
          <w:szCs w:val="24"/>
        </w:rPr>
        <w:t xml:space="preserve"> по вопросу целевого, эффективного использования средств, выделенных из бюджета города Пензы, и соблюдения действующего законодательства по владению, пользованию и распоряжению муниципальным имуществом, закрепленным на праве оперативного управления</w:t>
      </w:r>
      <w:r>
        <w:rPr>
          <w:rFonts w:ascii="Times New Roman" w:hAnsi="Times New Roman"/>
          <w:spacing w:val="-2"/>
          <w:sz w:val="24"/>
          <w:szCs w:val="24"/>
        </w:rPr>
        <w:t>, а также п</w:t>
      </w:r>
      <w:r w:rsidRPr="002C1CEE">
        <w:rPr>
          <w:rFonts w:ascii="Times New Roman" w:hAnsi="Times New Roman"/>
          <w:spacing w:val="-2"/>
          <w:sz w:val="24"/>
          <w:szCs w:val="24"/>
        </w:rPr>
        <w:t>олнот</w:t>
      </w:r>
      <w:r>
        <w:rPr>
          <w:rFonts w:ascii="Times New Roman" w:hAnsi="Times New Roman"/>
          <w:spacing w:val="-2"/>
          <w:sz w:val="24"/>
          <w:szCs w:val="24"/>
        </w:rPr>
        <w:t>ы</w:t>
      </w:r>
      <w:r w:rsidRPr="002C1CEE">
        <w:rPr>
          <w:rFonts w:ascii="Times New Roman" w:hAnsi="Times New Roman"/>
          <w:spacing w:val="-2"/>
          <w:sz w:val="24"/>
          <w:szCs w:val="24"/>
        </w:rPr>
        <w:t xml:space="preserve"> и своевременност</w:t>
      </w:r>
      <w:r>
        <w:rPr>
          <w:rFonts w:ascii="Times New Roman" w:hAnsi="Times New Roman"/>
          <w:spacing w:val="-2"/>
          <w:sz w:val="24"/>
          <w:szCs w:val="24"/>
        </w:rPr>
        <w:t>и</w:t>
      </w:r>
      <w:r w:rsidRPr="002C1CEE">
        <w:rPr>
          <w:rFonts w:ascii="Times New Roman" w:hAnsi="Times New Roman"/>
          <w:spacing w:val="-2"/>
          <w:sz w:val="24"/>
          <w:szCs w:val="24"/>
        </w:rPr>
        <w:t xml:space="preserve"> поступления доходов в бюджет города, закрепленных за администрацией как за главным администратором доходов бюджета</w:t>
      </w:r>
      <w:r>
        <w:rPr>
          <w:rFonts w:ascii="Times New Roman" w:hAnsi="Times New Roman"/>
          <w:spacing w:val="-2"/>
          <w:sz w:val="24"/>
          <w:szCs w:val="24"/>
        </w:rPr>
        <w:t>, установлено следующее.</w:t>
      </w:r>
    </w:p>
    <w:p w14:paraId="6B92B09C" w14:textId="77777777" w:rsidR="006D6236" w:rsidRPr="00A81F79" w:rsidRDefault="006D6236" w:rsidP="0093039C">
      <w:pPr>
        <w:pStyle w:val="af"/>
        <w:ind w:firstLine="709"/>
        <w:rPr>
          <w:rFonts w:ascii="Times New Roman" w:hAnsi="Times New Roman"/>
          <w:i/>
          <w:iCs/>
          <w:spacing w:val="-2"/>
          <w:sz w:val="10"/>
          <w:szCs w:val="10"/>
          <w:highlight w:val="yellow"/>
        </w:rPr>
      </w:pPr>
    </w:p>
    <w:p w14:paraId="0B47BE8F" w14:textId="6C021255" w:rsidR="002C1CEE" w:rsidRPr="005D4ABA" w:rsidRDefault="002C1CEE" w:rsidP="002C1CEE">
      <w:pPr>
        <w:pStyle w:val="af"/>
        <w:ind w:firstLine="709"/>
        <w:rPr>
          <w:rFonts w:ascii="Times New Roman" w:hAnsi="Times New Roman"/>
          <w:sz w:val="24"/>
          <w:szCs w:val="24"/>
        </w:rPr>
      </w:pPr>
      <w:bookmarkStart w:id="10" w:name="_Hlk219972168"/>
      <w:r w:rsidRPr="005D4ABA">
        <w:rPr>
          <w:rFonts w:ascii="Times New Roman" w:hAnsi="Times New Roman"/>
          <w:sz w:val="24"/>
          <w:szCs w:val="24"/>
        </w:rPr>
        <w:t>В 2024 году начислено доходов, подлежащих поступлению в бюджет г</w:t>
      </w:r>
      <w:r w:rsidR="00715C25" w:rsidRPr="005D4ABA">
        <w:rPr>
          <w:rFonts w:ascii="Times New Roman" w:hAnsi="Times New Roman"/>
          <w:sz w:val="24"/>
          <w:szCs w:val="24"/>
        </w:rPr>
        <w:t xml:space="preserve">орода </w:t>
      </w:r>
      <w:r w:rsidRPr="005D4ABA">
        <w:rPr>
          <w:rFonts w:ascii="Times New Roman" w:hAnsi="Times New Roman"/>
          <w:sz w:val="24"/>
          <w:szCs w:val="24"/>
        </w:rPr>
        <w:t xml:space="preserve">Пензы, на общую сумму 28461,4 тыс. </w:t>
      </w:r>
      <w:r w:rsidR="002B6A99">
        <w:rPr>
          <w:rFonts w:ascii="Times New Roman" w:hAnsi="Times New Roman"/>
          <w:sz w:val="24"/>
          <w:szCs w:val="24"/>
        </w:rPr>
        <w:t>рублей</w:t>
      </w:r>
      <w:r w:rsidR="00715C25" w:rsidRPr="005D4ABA">
        <w:rPr>
          <w:rFonts w:ascii="Times New Roman" w:hAnsi="Times New Roman"/>
          <w:sz w:val="24"/>
          <w:szCs w:val="24"/>
        </w:rPr>
        <w:t>,</w:t>
      </w:r>
      <w:r w:rsidRPr="005D4ABA">
        <w:rPr>
          <w:rFonts w:ascii="Times New Roman" w:hAnsi="Times New Roman"/>
          <w:sz w:val="24"/>
          <w:szCs w:val="24"/>
        </w:rPr>
        <w:t xml:space="preserve"> </w:t>
      </w:r>
      <w:r w:rsidR="00715C25" w:rsidRPr="005D4ABA">
        <w:rPr>
          <w:rFonts w:ascii="Times New Roman" w:hAnsi="Times New Roman"/>
          <w:sz w:val="24"/>
          <w:szCs w:val="24"/>
        </w:rPr>
        <w:t>п</w:t>
      </w:r>
      <w:r w:rsidRPr="005D4ABA">
        <w:rPr>
          <w:rFonts w:ascii="Times New Roman" w:hAnsi="Times New Roman"/>
          <w:sz w:val="24"/>
          <w:szCs w:val="24"/>
        </w:rPr>
        <w:t xml:space="preserve">оступило </w:t>
      </w:r>
      <w:r w:rsidR="00715C25" w:rsidRPr="005D4ABA">
        <w:rPr>
          <w:rFonts w:ascii="Times New Roman" w:hAnsi="Times New Roman"/>
          <w:sz w:val="24"/>
          <w:szCs w:val="24"/>
        </w:rPr>
        <w:t>-</w:t>
      </w:r>
      <w:r w:rsidRPr="005D4ABA">
        <w:rPr>
          <w:rFonts w:ascii="Times New Roman" w:hAnsi="Times New Roman"/>
          <w:sz w:val="24"/>
          <w:szCs w:val="24"/>
        </w:rPr>
        <w:t xml:space="preserve"> 15089,1 тыс. </w:t>
      </w:r>
      <w:r w:rsidR="002B6A99">
        <w:rPr>
          <w:rFonts w:ascii="Times New Roman" w:hAnsi="Times New Roman"/>
          <w:sz w:val="24"/>
          <w:szCs w:val="24"/>
        </w:rPr>
        <w:t>рублей</w:t>
      </w:r>
      <w:r w:rsidRPr="005D4ABA">
        <w:rPr>
          <w:rFonts w:ascii="Times New Roman" w:hAnsi="Times New Roman"/>
          <w:sz w:val="24"/>
          <w:szCs w:val="24"/>
        </w:rPr>
        <w:t xml:space="preserve">, </w:t>
      </w:r>
      <w:r w:rsidR="00715C25" w:rsidRPr="005D4ABA">
        <w:rPr>
          <w:rFonts w:ascii="Times New Roman" w:hAnsi="Times New Roman"/>
          <w:sz w:val="24"/>
          <w:szCs w:val="24"/>
        </w:rPr>
        <w:t>из них</w:t>
      </w:r>
      <w:r w:rsidRPr="005D4ABA">
        <w:rPr>
          <w:rFonts w:ascii="Times New Roman" w:hAnsi="Times New Roman"/>
          <w:sz w:val="24"/>
          <w:szCs w:val="24"/>
        </w:rPr>
        <w:t xml:space="preserve"> 10871,3 тыс. </w:t>
      </w:r>
      <w:r w:rsidR="002B6A99">
        <w:rPr>
          <w:rFonts w:ascii="Times New Roman" w:hAnsi="Times New Roman"/>
          <w:sz w:val="24"/>
          <w:szCs w:val="24"/>
        </w:rPr>
        <w:t>рублей</w:t>
      </w:r>
      <w:r w:rsidRPr="005D4ABA">
        <w:rPr>
          <w:rFonts w:ascii="Times New Roman" w:hAnsi="Times New Roman"/>
          <w:sz w:val="24"/>
          <w:szCs w:val="24"/>
        </w:rPr>
        <w:t xml:space="preserve"> – административные штрафы</w:t>
      </w:r>
      <w:r w:rsidR="00851CE5" w:rsidRPr="005D4ABA">
        <w:rPr>
          <w:rFonts w:ascii="Times New Roman" w:hAnsi="Times New Roman"/>
          <w:sz w:val="24"/>
          <w:szCs w:val="24"/>
        </w:rPr>
        <w:t xml:space="preserve"> за совершение административных правонарушений</w:t>
      </w:r>
      <w:r w:rsidRPr="005D4ABA">
        <w:rPr>
          <w:rFonts w:ascii="Times New Roman" w:hAnsi="Times New Roman"/>
          <w:sz w:val="24"/>
          <w:szCs w:val="24"/>
        </w:rPr>
        <w:t xml:space="preserve"> (45,4% от предусмотренных</w:t>
      </w:r>
      <w:r w:rsidR="00BE2B20">
        <w:rPr>
          <w:rFonts w:ascii="Times New Roman" w:hAnsi="Times New Roman"/>
          <w:sz w:val="24"/>
          <w:szCs w:val="24"/>
        </w:rPr>
        <w:t xml:space="preserve"> к</w:t>
      </w:r>
      <w:r w:rsidRPr="005D4ABA">
        <w:rPr>
          <w:rFonts w:ascii="Times New Roman" w:hAnsi="Times New Roman"/>
          <w:sz w:val="24"/>
          <w:szCs w:val="24"/>
        </w:rPr>
        <w:t xml:space="preserve"> поступлению - 23946,9 тыс. </w:t>
      </w:r>
      <w:r w:rsidR="002B6A99">
        <w:rPr>
          <w:rFonts w:ascii="Times New Roman" w:hAnsi="Times New Roman"/>
          <w:sz w:val="24"/>
          <w:szCs w:val="24"/>
        </w:rPr>
        <w:t>рублей</w:t>
      </w:r>
      <w:r w:rsidRPr="005D4ABA">
        <w:rPr>
          <w:rFonts w:ascii="Times New Roman" w:hAnsi="Times New Roman"/>
          <w:sz w:val="24"/>
          <w:szCs w:val="24"/>
        </w:rPr>
        <w:t>). За 11 месяцев 2025 года начислено доходов, подлежащих поступлению в бюджет г</w:t>
      </w:r>
      <w:r w:rsidR="00B93D70" w:rsidRPr="005D4ABA">
        <w:rPr>
          <w:rFonts w:ascii="Times New Roman" w:hAnsi="Times New Roman"/>
          <w:sz w:val="24"/>
          <w:szCs w:val="24"/>
        </w:rPr>
        <w:t xml:space="preserve">орода </w:t>
      </w:r>
      <w:r w:rsidRPr="005D4ABA">
        <w:rPr>
          <w:rFonts w:ascii="Times New Roman" w:hAnsi="Times New Roman"/>
          <w:sz w:val="24"/>
          <w:szCs w:val="24"/>
        </w:rPr>
        <w:t xml:space="preserve">Пензы, на общую сумму 25214,0 тыс. </w:t>
      </w:r>
      <w:r w:rsidR="002B6A99">
        <w:rPr>
          <w:rFonts w:ascii="Times New Roman" w:hAnsi="Times New Roman"/>
          <w:sz w:val="24"/>
          <w:szCs w:val="24"/>
        </w:rPr>
        <w:t>рублей</w:t>
      </w:r>
      <w:r w:rsidR="00715C25" w:rsidRPr="005D4ABA">
        <w:rPr>
          <w:rFonts w:ascii="Times New Roman" w:hAnsi="Times New Roman"/>
          <w:sz w:val="24"/>
          <w:szCs w:val="24"/>
        </w:rPr>
        <w:t>, п</w:t>
      </w:r>
      <w:r w:rsidRPr="005D4ABA">
        <w:rPr>
          <w:rFonts w:ascii="Times New Roman" w:hAnsi="Times New Roman"/>
          <w:sz w:val="24"/>
          <w:szCs w:val="24"/>
        </w:rPr>
        <w:t xml:space="preserve">оступило </w:t>
      </w:r>
      <w:r w:rsidR="00B93D70" w:rsidRPr="005D4ABA">
        <w:rPr>
          <w:rFonts w:ascii="Times New Roman" w:hAnsi="Times New Roman"/>
          <w:sz w:val="24"/>
          <w:szCs w:val="24"/>
        </w:rPr>
        <w:t>-</w:t>
      </w:r>
      <w:r w:rsidRPr="005D4ABA">
        <w:rPr>
          <w:rFonts w:ascii="Times New Roman" w:hAnsi="Times New Roman"/>
          <w:sz w:val="24"/>
          <w:szCs w:val="24"/>
        </w:rPr>
        <w:t xml:space="preserve"> 21530,0 тыс. </w:t>
      </w:r>
      <w:r w:rsidR="002B6A99">
        <w:rPr>
          <w:rFonts w:ascii="Times New Roman" w:hAnsi="Times New Roman"/>
          <w:sz w:val="24"/>
          <w:szCs w:val="24"/>
        </w:rPr>
        <w:t>рублей</w:t>
      </w:r>
      <w:r w:rsidRPr="005D4ABA">
        <w:rPr>
          <w:rFonts w:ascii="Times New Roman" w:hAnsi="Times New Roman"/>
          <w:sz w:val="24"/>
          <w:szCs w:val="24"/>
        </w:rPr>
        <w:t xml:space="preserve">, </w:t>
      </w:r>
      <w:r w:rsidR="00B93D70" w:rsidRPr="005D4ABA">
        <w:rPr>
          <w:rFonts w:ascii="Times New Roman" w:hAnsi="Times New Roman"/>
          <w:sz w:val="24"/>
          <w:szCs w:val="24"/>
        </w:rPr>
        <w:t>из них</w:t>
      </w:r>
      <w:r w:rsidRPr="005D4ABA">
        <w:rPr>
          <w:rFonts w:ascii="Times New Roman" w:hAnsi="Times New Roman"/>
          <w:sz w:val="24"/>
          <w:szCs w:val="24"/>
        </w:rPr>
        <w:t xml:space="preserve"> 19911,9 тыс. </w:t>
      </w:r>
      <w:r w:rsidR="002B6A99">
        <w:rPr>
          <w:rFonts w:ascii="Times New Roman" w:hAnsi="Times New Roman"/>
          <w:sz w:val="24"/>
          <w:szCs w:val="24"/>
        </w:rPr>
        <w:t>рублей</w:t>
      </w:r>
      <w:r w:rsidRPr="005D4ABA">
        <w:rPr>
          <w:rFonts w:ascii="Times New Roman" w:hAnsi="Times New Roman"/>
          <w:sz w:val="24"/>
          <w:szCs w:val="24"/>
        </w:rPr>
        <w:t xml:space="preserve"> – административные штрафы (83,4% от</w:t>
      </w:r>
      <w:r w:rsidR="00B93D70" w:rsidRPr="005D4ABA">
        <w:rPr>
          <w:rFonts w:ascii="Times New Roman" w:hAnsi="Times New Roman"/>
          <w:sz w:val="24"/>
          <w:szCs w:val="24"/>
        </w:rPr>
        <w:t xml:space="preserve"> плана (</w:t>
      </w:r>
      <w:r w:rsidRPr="005D4ABA">
        <w:rPr>
          <w:rFonts w:ascii="Times New Roman" w:hAnsi="Times New Roman"/>
          <w:sz w:val="24"/>
          <w:szCs w:val="24"/>
        </w:rPr>
        <w:t xml:space="preserve">23889,6 тыс. </w:t>
      </w:r>
      <w:r w:rsidR="002B6A99">
        <w:rPr>
          <w:rFonts w:ascii="Times New Roman" w:hAnsi="Times New Roman"/>
          <w:sz w:val="24"/>
          <w:szCs w:val="24"/>
        </w:rPr>
        <w:t>рублей</w:t>
      </w:r>
      <w:r w:rsidRPr="005D4ABA">
        <w:rPr>
          <w:rFonts w:ascii="Times New Roman" w:hAnsi="Times New Roman"/>
          <w:sz w:val="24"/>
          <w:szCs w:val="24"/>
        </w:rPr>
        <w:t>)</w:t>
      </w:r>
      <w:r w:rsidR="00B93D70" w:rsidRPr="005D4ABA">
        <w:rPr>
          <w:rFonts w:ascii="Times New Roman" w:hAnsi="Times New Roman"/>
          <w:sz w:val="24"/>
          <w:szCs w:val="24"/>
        </w:rPr>
        <w:t xml:space="preserve">). </w:t>
      </w:r>
      <w:r w:rsidRPr="005D4ABA">
        <w:rPr>
          <w:rFonts w:ascii="Times New Roman" w:hAnsi="Times New Roman"/>
          <w:sz w:val="24"/>
          <w:szCs w:val="24"/>
        </w:rPr>
        <w:t xml:space="preserve">Дебиторская задолженность по административным штрафам составила по состоянию на 01.01.2024 - </w:t>
      </w:r>
      <w:r w:rsidRPr="005D4ABA">
        <w:rPr>
          <w:rFonts w:ascii="Times New Roman" w:hAnsi="Times New Roman"/>
          <w:sz w:val="24"/>
          <w:szCs w:val="24"/>
        </w:rPr>
        <w:lastRenderedPageBreak/>
        <w:t xml:space="preserve">2892,3 тыс. </w:t>
      </w:r>
      <w:r w:rsidR="002B6A99">
        <w:rPr>
          <w:rFonts w:ascii="Times New Roman" w:hAnsi="Times New Roman"/>
          <w:sz w:val="24"/>
          <w:szCs w:val="24"/>
        </w:rPr>
        <w:t>рублей</w:t>
      </w:r>
      <w:r w:rsidRPr="005D4ABA">
        <w:rPr>
          <w:rFonts w:ascii="Times New Roman" w:hAnsi="Times New Roman"/>
          <w:sz w:val="24"/>
          <w:szCs w:val="24"/>
        </w:rPr>
        <w:t xml:space="preserve">; по состоянию на 01.01.2025 - 15967,8 тыс. </w:t>
      </w:r>
      <w:r w:rsidR="002B6A99">
        <w:rPr>
          <w:rFonts w:ascii="Times New Roman" w:hAnsi="Times New Roman"/>
          <w:sz w:val="24"/>
          <w:szCs w:val="24"/>
        </w:rPr>
        <w:t>рублей</w:t>
      </w:r>
      <w:r w:rsidRPr="005D4ABA">
        <w:rPr>
          <w:rFonts w:ascii="Times New Roman" w:hAnsi="Times New Roman"/>
          <w:sz w:val="24"/>
          <w:szCs w:val="24"/>
        </w:rPr>
        <w:t xml:space="preserve"> (из них просроченная </w:t>
      </w:r>
      <w:r w:rsidR="005D4ABA" w:rsidRPr="005D4ABA">
        <w:rPr>
          <w:rFonts w:ascii="Times New Roman" w:hAnsi="Times New Roman"/>
          <w:sz w:val="24"/>
          <w:szCs w:val="24"/>
        </w:rPr>
        <w:t xml:space="preserve">- </w:t>
      </w:r>
      <w:r w:rsidRPr="005D4ABA">
        <w:rPr>
          <w:rFonts w:ascii="Times New Roman" w:hAnsi="Times New Roman"/>
          <w:sz w:val="24"/>
          <w:szCs w:val="24"/>
        </w:rPr>
        <w:t xml:space="preserve">12058,3 тыс. </w:t>
      </w:r>
      <w:r w:rsidR="002B6A99">
        <w:rPr>
          <w:rFonts w:ascii="Times New Roman" w:hAnsi="Times New Roman"/>
          <w:sz w:val="24"/>
          <w:szCs w:val="24"/>
        </w:rPr>
        <w:t>рублей</w:t>
      </w:r>
      <w:r w:rsidRPr="005D4ABA">
        <w:rPr>
          <w:rFonts w:ascii="Times New Roman" w:hAnsi="Times New Roman"/>
          <w:sz w:val="24"/>
          <w:szCs w:val="24"/>
        </w:rPr>
        <w:t xml:space="preserve">); по состоянию на 01.12.2025 - 19945,6 тыс. </w:t>
      </w:r>
      <w:r w:rsidR="002B6A99">
        <w:rPr>
          <w:rFonts w:ascii="Times New Roman" w:hAnsi="Times New Roman"/>
          <w:sz w:val="24"/>
          <w:szCs w:val="24"/>
        </w:rPr>
        <w:t>рублей</w:t>
      </w:r>
      <w:r w:rsidRPr="005D4ABA">
        <w:rPr>
          <w:rFonts w:ascii="Times New Roman" w:hAnsi="Times New Roman"/>
          <w:sz w:val="24"/>
          <w:szCs w:val="24"/>
        </w:rPr>
        <w:t xml:space="preserve"> (из них просроченная </w:t>
      </w:r>
      <w:r w:rsidR="005D4ABA" w:rsidRPr="005D4ABA">
        <w:rPr>
          <w:rFonts w:ascii="Times New Roman" w:hAnsi="Times New Roman"/>
          <w:sz w:val="24"/>
          <w:szCs w:val="24"/>
        </w:rPr>
        <w:t xml:space="preserve">- </w:t>
      </w:r>
      <w:r w:rsidRPr="005D4ABA">
        <w:rPr>
          <w:rFonts w:ascii="Times New Roman" w:hAnsi="Times New Roman"/>
          <w:sz w:val="24"/>
          <w:szCs w:val="24"/>
        </w:rPr>
        <w:t xml:space="preserve">16560,8 тыс. </w:t>
      </w:r>
      <w:r w:rsidR="002B6A99">
        <w:rPr>
          <w:rFonts w:ascii="Times New Roman" w:hAnsi="Times New Roman"/>
          <w:sz w:val="24"/>
          <w:szCs w:val="24"/>
        </w:rPr>
        <w:t>рублей</w:t>
      </w:r>
      <w:r w:rsidRPr="005D4ABA">
        <w:rPr>
          <w:rFonts w:ascii="Times New Roman" w:hAnsi="Times New Roman"/>
          <w:sz w:val="24"/>
          <w:szCs w:val="24"/>
        </w:rPr>
        <w:t>).</w:t>
      </w:r>
      <w:r w:rsidR="00B93D70" w:rsidRPr="005D4ABA">
        <w:rPr>
          <w:rFonts w:ascii="Times New Roman" w:hAnsi="Times New Roman"/>
          <w:sz w:val="24"/>
          <w:szCs w:val="24"/>
        </w:rPr>
        <w:t xml:space="preserve"> Проверкой отмечен р</w:t>
      </w:r>
      <w:r w:rsidRPr="005D4ABA">
        <w:rPr>
          <w:rFonts w:ascii="Times New Roman" w:hAnsi="Times New Roman"/>
          <w:sz w:val="24"/>
          <w:szCs w:val="24"/>
        </w:rPr>
        <w:t xml:space="preserve">ост просроченной дебиторской задолженности по административным штрафам на сумму 12058,3 тыс. </w:t>
      </w:r>
      <w:r w:rsidR="002B6A99">
        <w:rPr>
          <w:rFonts w:ascii="Times New Roman" w:hAnsi="Times New Roman"/>
          <w:sz w:val="24"/>
          <w:szCs w:val="24"/>
        </w:rPr>
        <w:t>рублей</w:t>
      </w:r>
      <w:r w:rsidRPr="005D4ABA">
        <w:rPr>
          <w:rFonts w:ascii="Times New Roman" w:hAnsi="Times New Roman"/>
          <w:sz w:val="24"/>
          <w:szCs w:val="24"/>
        </w:rPr>
        <w:t xml:space="preserve"> за 2024 год, на 4502,5 тыс. </w:t>
      </w:r>
      <w:r w:rsidR="002B6A99">
        <w:rPr>
          <w:rFonts w:ascii="Times New Roman" w:hAnsi="Times New Roman"/>
          <w:sz w:val="24"/>
          <w:szCs w:val="24"/>
        </w:rPr>
        <w:t>рублей</w:t>
      </w:r>
      <w:r w:rsidRPr="005D4ABA">
        <w:rPr>
          <w:rFonts w:ascii="Times New Roman" w:hAnsi="Times New Roman"/>
          <w:sz w:val="24"/>
          <w:szCs w:val="24"/>
        </w:rPr>
        <w:t xml:space="preserve"> - за 11 месяцев 2025 года</w:t>
      </w:r>
      <w:r w:rsidR="005D4ABA" w:rsidRPr="005D4ABA">
        <w:rPr>
          <w:rFonts w:ascii="Times New Roman" w:hAnsi="Times New Roman"/>
          <w:sz w:val="24"/>
          <w:szCs w:val="24"/>
        </w:rPr>
        <w:t>, что</w:t>
      </w:r>
      <w:r w:rsidRPr="005D4ABA">
        <w:rPr>
          <w:rFonts w:ascii="Times New Roman" w:hAnsi="Times New Roman"/>
          <w:sz w:val="24"/>
          <w:szCs w:val="24"/>
        </w:rPr>
        <w:t xml:space="preserve"> свидетельствует о недостаточной работе администрации по взысканию наложенных административных штрафов. Так, по состоянию на 01.10.2025 в службу судебных приставов направлено на принудительное исполнение 193 дела на сумму 253,5 тыс. </w:t>
      </w:r>
      <w:r w:rsidR="002B6A99">
        <w:rPr>
          <w:rFonts w:ascii="Times New Roman" w:hAnsi="Times New Roman"/>
          <w:sz w:val="24"/>
          <w:szCs w:val="24"/>
        </w:rPr>
        <w:t>рублей</w:t>
      </w:r>
      <w:r w:rsidRPr="005D4ABA">
        <w:rPr>
          <w:rFonts w:ascii="Times New Roman" w:hAnsi="Times New Roman"/>
          <w:sz w:val="24"/>
          <w:szCs w:val="24"/>
        </w:rPr>
        <w:t xml:space="preserve">, фактически поступило 184,3 тыс. </w:t>
      </w:r>
      <w:r w:rsidR="002B6A99">
        <w:rPr>
          <w:rFonts w:ascii="Times New Roman" w:hAnsi="Times New Roman"/>
          <w:sz w:val="24"/>
          <w:szCs w:val="24"/>
        </w:rPr>
        <w:t>рублей</w:t>
      </w:r>
      <w:r w:rsidR="00D54449">
        <w:rPr>
          <w:rFonts w:ascii="Times New Roman" w:hAnsi="Times New Roman"/>
          <w:sz w:val="24"/>
          <w:szCs w:val="24"/>
        </w:rPr>
        <w:t>.</w:t>
      </w:r>
    </w:p>
    <w:p w14:paraId="78D9BDB4" w14:textId="64AD14BD" w:rsidR="00B93D70" w:rsidRDefault="00B93D70" w:rsidP="002C1CEE">
      <w:pPr>
        <w:pStyle w:val="af"/>
        <w:ind w:firstLine="709"/>
        <w:rPr>
          <w:rFonts w:ascii="Times New Roman" w:hAnsi="Times New Roman"/>
          <w:spacing w:val="-2"/>
          <w:sz w:val="24"/>
          <w:szCs w:val="24"/>
        </w:rPr>
      </w:pPr>
      <w:r>
        <w:rPr>
          <w:rFonts w:ascii="Times New Roman" w:hAnsi="Times New Roman"/>
          <w:spacing w:val="-2"/>
          <w:sz w:val="24"/>
          <w:szCs w:val="24"/>
        </w:rPr>
        <w:t>Н</w:t>
      </w:r>
      <w:r w:rsidRPr="00B93D70">
        <w:rPr>
          <w:rFonts w:ascii="Times New Roman" w:hAnsi="Times New Roman"/>
          <w:spacing w:val="-2"/>
          <w:sz w:val="24"/>
          <w:szCs w:val="24"/>
        </w:rPr>
        <w:t>арушения законодательства при осуществлении закупок</w:t>
      </w:r>
      <w:r>
        <w:rPr>
          <w:rFonts w:ascii="Times New Roman" w:hAnsi="Times New Roman"/>
          <w:spacing w:val="-2"/>
          <w:sz w:val="24"/>
          <w:szCs w:val="24"/>
        </w:rPr>
        <w:t xml:space="preserve"> товарок (работ, услуг) выявлены на сумму</w:t>
      </w:r>
      <w:r w:rsidRPr="00B93D70">
        <w:rPr>
          <w:rFonts w:ascii="Times New Roman" w:hAnsi="Times New Roman"/>
          <w:spacing w:val="-2"/>
          <w:sz w:val="24"/>
          <w:szCs w:val="24"/>
        </w:rPr>
        <w:t xml:space="preserve"> 3280,7 тыс. </w:t>
      </w:r>
      <w:r w:rsidR="002B6A99">
        <w:rPr>
          <w:rFonts w:ascii="Times New Roman" w:hAnsi="Times New Roman"/>
          <w:spacing w:val="-2"/>
          <w:sz w:val="24"/>
          <w:szCs w:val="24"/>
        </w:rPr>
        <w:t>рублей</w:t>
      </w:r>
      <w:r w:rsidRPr="00B93D70">
        <w:rPr>
          <w:rFonts w:ascii="Times New Roman" w:hAnsi="Times New Roman"/>
          <w:spacing w:val="-2"/>
          <w:sz w:val="24"/>
          <w:szCs w:val="24"/>
        </w:rPr>
        <w:t xml:space="preserve"> </w:t>
      </w:r>
      <w:r>
        <w:rPr>
          <w:rFonts w:ascii="Times New Roman" w:hAnsi="Times New Roman"/>
          <w:spacing w:val="-2"/>
          <w:sz w:val="24"/>
          <w:szCs w:val="24"/>
        </w:rPr>
        <w:t xml:space="preserve">в основном </w:t>
      </w:r>
      <w:r w:rsidRPr="00B93D70">
        <w:rPr>
          <w:rFonts w:ascii="Times New Roman" w:hAnsi="Times New Roman"/>
          <w:spacing w:val="-2"/>
          <w:sz w:val="24"/>
          <w:szCs w:val="24"/>
        </w:rPr>
        <w:t>в части отсутстви</w:t>
      </w:r>
      <w:r>
        <w:rPr>
          <w:rFonts w:ascii="Times New Roman" w:hAnsi="Times New Roman"/>
          <w:spacing w:val="-2"/>
          <w:sz w:val="24"/>
          <w:szCs w:val="24"/>
        </w:rPr>
        <w:t>я</w:t>
      </w:r>
      <w:r w:rsidRPr="00B93D70">
        <w:rPr>
          <w:rFonts w:ascii="Times New Roman" w:hAnsi="Times New Roman"/>
          <w:spacing w:val="-2"/>
          <w:sz w:val="24"/>
          <w:szCs w:val="24"/>
        </w:rPr>
        <w:t xml:space="preserve"> информации о рыночных ценах, позволяющ</w:t>
      </w:r>
      <w:r w:rsidR="00BE2B20">
        <w:rPr>
          <w:rFonts w:ascii="Times New Roman" w:hAnsi="Times New Roman"/>
          <w:spacing w:val="-2"/>
          <w:sz w:val="24"/>
          <w:szCs w:val="24"/>
        </w:rPr>
        <w:t>ей</w:t>
      </w:r>
      <w:r w:rsidRPr="00B93D70">
        <w:rPr>
          <w:rFonts w:ascii="Times New Roman" w:hAnsi="Times New Roman"/>
          <w:spacing w:val="-2"/>
          <w:sz w:val="24"/>
          <w:szCs w:val="24"/>
        </w:rPr>
        <w:t xml:space="preserve"> определить обоснованность цен </w:t>
      </w:r>
      <w:r>
        <w:rPr>
          <w:rFonts w:ascii="Times New Roman" w:hAnsi="Times New Roman"/>
          <w:spacing w:val="-2"/>
          <w:sz w:val="24"/>
          <w:szCs w:val="24"/>
        </w:rPr>
        <w:t xml:space="preserve">заключенных </w:t>
      </w:r>
      <w:r w:rsidRPr="00AD2720">
        <w:rPr>
          <w:rFonts w:ascii="Times New Roman" w:hAnsi="Times New Roman"/>
          <w:spacing w:val="-2"/>
          <w:sz w:val="24"/>
          <w:szCs w:val="24"/>
        </w:rPr>
        <w:t>договоров.</w:t>
      </w:r>
    </w:p>
    <w:p w14:paraId="7CF32775" w14:textId="77777777" w:rsidR="00851CE5" w:rsidRPr="00A81F79" w:rsidRDefault="00851CE5" w:rsidP="002C1CEE">
      <w:pPr>
        <w:pStyle w:val="af"/>
        <w:ind w:firstLine="709"/>
        <w:rPr>
          <w:rFonts w:ascii="Times New Roman" w:hAnsi="Times New Roman"/>
          <w:spacing w:val="-2"/>
          <w:sz w:val="10"/>
          <w:szCs w:val="10"/>
        </w:rPr>
      </w:pPr>
    </w:p>
    <w:bookmarkEnd w:id="10"/>
    <w:p w14:paraId="09E01C73" w14:textId="086C4DAA" w:rsidR="006436BC" w:rsidRDefault="006436BC" w:rsidP="006436BC">
      <w:pPr>
        <w:pStyle w:val="af"/>
        <w:ind w:firstLine="709"/>
        <w:rPr>
          <w:rFonts w:ascii="Times New Roman" w:hAnsi="Times New Roman"/>
          <w:i/>
          <w:iCs/>
          <w:spacing w:val="-2"/>
          <w:sz w:val="24"/>
          <w:szCs w:val="24"/>
        </w:rPr>
      </w:pPr>
      <w:r w:rsidRPr="00AD2720">
        <w:rPr>
          <w:rFonts w:ascii="Times New Roman" w:hAnsi="Times New Roman"/>
          <w:i/>
          <w:iCs/>
          <w:spacing w:val="-2"/>
          <w:sz w:val="24"/>
          <w:szCs w:val="24"/>
        </w:rPr>
        <w:t xml:space="preserve">В </w:t>
      </w:r>
      <w:r w:rsidR="00AD2720" w:rsidRPr="00AD2720">
        <w:rPr>
          <w:rFonts w:ascii="Times New Roman" w:hAnsi="Times New Roman"/>
          <w:i/>
          <w:iCs/>
          <w:spacing w:val="-2"/>
          <w:sz w:val="24"/>
          <w:szCs w:val="24"/>
        </w:rPr>
        <w:t>администрацию района</w:t>
      </w:r>
      <w:r w:rsidRPr="00AD2720">
        <w:rPr>
          <w:rFonts w:ascii="Times New Roman" w:hAnsi="Times New Roman"/>
          <w:i/>
          <w:iCs/>
          <w:spacing w:val="-2"/>
          <w:sz w:val="24"/>
          <w:szCs w:val="24"/>
        </w:rPr>
        <w:t xml:space="preserve"> было направлено </w:t>
      </w:r>
      <w:r w:rsidR="00AD2720" w:rsidRPr="00AD2720">
        <w:rPr>
          <w:rFonts w:ascii="Times New Roman" w:hAnsi="Times New Roman"/>
          <w:i/>
          <w:iCs/>
          <w:spacing w:val="-2"/>
          <w:sz w:val="24"/>
          <w:szCs w:val="24"/>
        </w:rPr>
        <w:t>представление, согласно представленной информации, усилен контроль за соблюдением требований законодательства о контрактной системе в сфере закупок товаров (работ, услуг), а также за своевременным направлением постановлений о привлечении к ответственности за совершение административных правонарушений для принудительного взыскания.</w:t>
      </w:r>
    </w:p>
    <w:p w14:paraId="55CAE1A0" w14:textId="77777777" w:rsidR="00AF6A18" w:rsidRPr="003D2FBB" w:rsidRDefault="00AF6A18" w:rsidP="006436BC">
      <w:pPr>
        <w:pStyle w:val="af"/>
        <w:ind w:firstLine="709"/>
        <w:rPr>
          <w:rFonts w:ascii="Times New Roman" w:hAnsi="Times New Roman"/>
          <w:spacing w:val="-2"/>
          <w:sz w:val="16"/>
          <w:szCs w:val="16"/>
        </w:rPr>
      </w:pPr>
    </w:p>
    <w:p w14:paraId="11598EB5" w14:textId="77777777" w:rsidR="00AF6A18" w:rsidRDefault="00AF6A18" w:rsidP="00AF6A18">
      <w:pPr>
        <w:pStyle w:val="ConsPlusNormal"/>
        <w:ind w:firstLine="708"/>
        <w:rPr>
          <w:rFonts w:ascii="Times New Roman" w:hAnsi="Times New Roman"/>
          <w:iCs/>
          <w:sz w:val="24"/>
          <w:szCs w:val="24"/>
        </w:rPr>
      </w:pPr>
      <w:r>
        <w:rPr>
          <w:rFonts w:ascii="Times New Roman" w:hAnsi="Times New Roman"/>
          <w:iCs/>
          <w:sz w:val="24"/>
          <w:szCs w:val="24"/>
        </w:rPr>
        <w:t xml:space="preserve">В начале 2025 года Контрольно-счетной палатой города Пензы было завершено </w:t>
      </w:r>
      <w:r w:rsidRPr="00B960FA">
        <w:rPr>
          <w:rFonts w:ascii="Times New Roman" w:hAnsi="Times New Roman"/>
          <w:iCs/>
          <w:sz w:val="24"/>
          <w:szCs w:val="24"/>
        </w:rPr>
        <w:t>контрольно</w:t>
      </w:r>
      <w:r>
        <w:rPr>
          <w:rFonts w:ascii="Times New Roman" w:hAnsi="Times New Roman"/>
          <w:iCs/>
          <w:sz w:val="24"/>
          <w:szCs w:val="24"/>
        </w:rPr>
        <w:t>е</w:t>
      </w:r>
      <w:r w:rsidRPr="00B960FA">
        <w:rPr>
          <w:rFonts w:ascii="Times New Roman" w:hAnsi="Times New Roman"/>
          <w:iCs/>
          <w:sz w:val="24"/>
          <w:szCs w:val="24"/>
        </w:rPr>
        <w:t xml:space="preserve"> мероприяти</w:t>
      </w:r>
      <w:r>
        <w:rPr>
          <w:rFonts w:ascii="Times New Roman" w:hAnsi="Times New Roman"/>
          <w:iCs/>
          <w:sz w:val="24"/>
          <w:szCs w:val="24"/>
        </w:rPr>
        <w:t xml:space="preserve">е </w:t>
      </w:r>
      <w:r w:rsidRPr="00B960FA">
        <w:rPr>
          <w:rFonts w:ascii="Times New Roman" w:hAnsi="Times New Roman"/>
          <w:iCs/>
          <w:sz w:val="24"/>
          <w:szCs w:val="24"/>
        </w:rPr>
        <w:t xml:space="preserve">по проверке отдельных вопросов финансово-хозяйственной деятельности за 2023 - 2024 годы </w:t>
      </w:r>
      <w:r w:rsidRPr="00B960FA">
        <w:rPr>
          <w:rFonts w:ascii="Times New Roman" w:hAnsi="Times New Roman"/>
          <w:b/>
          <w:bCs/>
          <w:i/>
          <w:sz w:val="24"/>
          <w:szCs w:val="24"/>
        </w:rPr>
        <w:t>муниципального автономного учреждения «Детское и лечебное питание»</w:t>
      </w:r>
      <w:r>
        <w:rPr>
          <w:rFonts w:ascii="Times New Roman" w:hAnsi="Times New Roman"/>
          <w:iCs/>
          <w:sz w:val="24"/>
          <w:szCs w:val="24"/>
        </w:rPr>
        <w:t>, начатое в конце 2024 года.</w:t>
      </w:r>
    </w:p>
    <w:p w14:paraId="33C47FB6" w14:textId="533C7A4F" w:rsidR="00AF6A18" w:rsidRPr="00E87EDF" w:rsidRDefault="00AF6A18" w:rsidP="00AF6A18">
      <w:pPr>
        <w:pStyle w:val="ConsPlusNormal"/>
        <w:ind w:firstLine="708"/>
        <w:rPr>
          <w:rFonts w:ascii="Times New Roman" w:hAnsi="Times New Roman"/>
          <w:iCs/>
          <w:sz w:val="24"/>
          <w:szCs w:val="24"/>
        </w:rPr>
      </w:pPr>
      <w:r>
        <w:rPr>
          <w:rFonts w:ascii="Times New Roman" w:hAnsi="Times New Roman"/>
          <w:iCs/>
          <w:sz w:val="24"/>
          <w:szCs w:val="24"/>
        </w:rPr>
        <w:t>В ходе контрольного мероприятия выявлено р</w:t>
      </w:r>
      <w:r w:rsidRPr="00E87EDF">
        <w:rPr>
          <w:rFonts w:ascii="Times New Roman" w:hAnsi="Times New Roman"/>
          <w:iCs/>
          <w:sz w:val="24"/>
          <w:szCs w:val="24"/>
        </w:rPr>
        <w:t xml:space="preserve">асходование (использование) субсидии на финансовое обеспечение выполнения муниципального задания на цели, не связанные с выполнением муниципального задания, на общую сумму 3342,7 тыс. </w:t>
      </w:r>
      <w:r>
        <w:rPr>
          <w:rFonts w:ascii="Times New Roman" w:hAnsi="Times New Roman"/>
          <w:iCs/>
          <w:sz w:val="24"/>
          <w:szCs w:val="24"/>
        </w:rPr>
        <w:t>рублей</w:t>
      </w:r>
      <w:r w:rsidRPr="00E87EDF">
        <w:rPr>
          <w:rFonts w:ascii="Times New Roman" w:hAnsi="Times New Roman"/>
          <w:iCs/>
          <w:sz w:val="24"/>
          <w:szCs w:val="24"/>
        </w:rPr>
        <w:t>, из них: на производство продукции для обеспечения питания учащихся ГАОУ ПО «Многопрофильная гимназия № 13» (</w:t>
      </w:r>
      <w:r>
        <w:rPr>
          <w:rFonts w:ascii="Times New Roman" w:hAnsi="Times New Roman"/>
          <w:iCs/>
          <w:sz w:val="24"/>
          <w:szCs w:val="24"/>
        </w:rPr>
        <w:t>2138,5 тыс. рублей</w:t>
      </w:r>
      <w:r w:rsidRPr="00E87EDF">
        <w:rPr>
          <w:rFonts w:ascii="Times New Roman" w:hAnsi="Times New Roman"/>
          <w:iCs/>
          <w:sz w:val="24"/>
          <w:szCs w:val="24"/>
        </w:rPr>
        <w:t>)</w:t>
      </w:r>
      <w:r>
        <w:rPr>
          <w:rFonts w:ascii="Times New Roman" w:hAnsi="Times New Roman"/>
          <w:iCs/>
          <w:sz w:val="24"/>
          <w:szCs w:val="24"/>
        </w:rPr>
        <w:t xml:space="preserve">, которое должно осуществляться за счет средств от иной приносящей доход деятельности; </w:t>
      </w:r>
      <w:r w:rsidRPr="00E87EDF">
        <w:rPr>
          <w:rFonts w:ascii="Times New Roman" w:hAnsi="Times New Roman"/>
          <w:iCs/>
          <w:sz w:val="24"/>
          <w:szCs w:val="24"/>
        </w:rPr>
        <w:t>излишние расходы в связи с применением завышенного коэффициента потерь при расчете нормы закладки молока</w:t>
      </w:r>
      <w:r>
        <w:rPr>
          <w:rFonts w:ascii="Times New Roman" w:hAnsi="Times New Roman"/>
          <w:iCs/>
          <w:sz w:val="24"/>
          <w:szCs w:val="24"/>
        </w:rPr>
        <w:t xml:space="preserve"> (</w:t>
      </w:r>
      <w:r w:rsidRPr="00E87EDF">
        <w:rPr>
          <w:rFonts w:ascii="Times New Roman" w:hAnsi="Times New Roman"/>
          <w:iCs/>
          <w:sz w:val="24"/>
          <w:szCs w:val="24"/>
        </w:rPr>
        <w:t xml:space="preserve">572,4 тыс. </w:t>
      </w:r>
      <w:r>
        <w:rPr>
          <w:rFonts w:ascii="Times New Roman" w:hAnsi="Times New Roman"/>
          <w:iCs/>
          <w:sz w:val="24"/>
          <w:szCs w:val="24"/>
        </w:rPr>
        <w:t xml:space="preserve">рублей), </w:t>
      </w:r>
      <w:r w:rsidRPr="00E87EDF">
        <w:rPr>
          <w:rFonts w:ascii="Times New Roman" w:hAnsi="Times New Roman"/>
          <w:iCs/>
          <w:sz w:val="24"/>
          <w:szCs w:val="24"/>
        </w:rPr>
        <w:t>расходы на увеличение энергетической мощности</w:t>
      </w:r>
      <w:r>
        <w:rPr>
          <w:rFonts w:ascii="Times New Roman" w:hAnsi="Times New Roman"/>
          <w:iCs/>
          <w:sz w:val="24"/>
          <w:szCs w:val="24"/>
        </w:rPr>
        <w:t xml:space="preserve"> производства</w:t>
      </w:r>
      <w:r w:rsidRPr="00E87EDF">
        <w:rPr>
          <w:rFonts w:ascii="Times New Roman" w:hAnsi="Times New Roman"/>
          <w:iCs/>
          <w:sz w:val="24"/>
          <w:szCs w:val="24"/>
        </w:rPr>
        <w:t>, необходимость в которой отсутствовала</w:t>
      </w:r>
      <w:r w:rsidR="007622B4">
        <w:rPr>
          <w:rFonts w:ascii="Times New Roman" w:hAnsi="Times New Roman"/>
          <w:iCs/>
          <w:sz w:val="24"/>
          <w:szCs w:val="24"/>
        </w:rPr>
        <w:t>,</w:t>
      </w:r>
      <w:r>
        <w:rPr>
          <w:rFonts w:ascii="Times New Roman" w:hAnsi="Times New Roman"/>
          <w:iCs/>
          <w:sz w:val="24"/>
          <w:szCs w:val="24"/>
        </w:rPr>
        <w:t xml:space="preserve"> (</w:t>
      </w:r>
      <w:r w:rsidRPr="00E87EDF">
        <w:rPr>
          <w:rFonts w:ascii="Times New Roman" w:hAnsi="Times New Roman"/>
          <w:iCs/>
          <w:sz w:val="24"/>
          <w:szCs w:val="24"/>
        </w:rPr>
        <w:t xml:space="preserve">505,5 тыс. </w:t>
      </w:r>
      <w:r>
        <w:rPr>
          <w:rFonts w:ascii="Times New Roman" w:hAnsi="Times New Roman"/>
          <w:iCs/>
          <w:sz w:val="24"/>
          <w:szCs w:val="24"/>
        </w:rPr>
        <w:t>рублей</w:t>
      </w:r>
      <w:r w:rsidRPr="00E87EDF">
        <w:rPr>
          <w:rFonts w:ascii="Times New Roman" w:hAnsi="Times New Roman"/>
          <w:iCs/>
          <w:sz w:val="24"/>
          <w:szCs w:val="24"/>
        </w:rPr>
        <w:t>)</w:t>
      </w:r>
      <w:r>
        <w:rPr>
          <w:rFonts w:ascii="Times New Roman" w:hAnsi="Times New Roman"/>
          <w:iCs/>
          <w:sz w:val="24"/>
          <w:szCs w:val="24"/>
        </w:rPr>
        <w:t xml:space="preserve"> и другие (126,4 тыс. рублей).</w:t>
      </w:r>
      <w:r w:rsidRPr="00E87EDF">
        <w:rPr>
          <w:rFonts w:ascii="Times New Roman" w:hAnsi="Times New Roman"/>
          <w:iCs/>
          <w:sz w:val="24"/>
          <w:szCs w:val="24"/>
        </w:rPr>
        <w:t xml:space="preserve"> </w:t>
      </w:r>
    </w:p>
    <w:p w14:paraId="14642750" w14:textId="77777777" w:rsidR="00AF6A18" w:rsidRPr="00E87EDF" w:rsidRDefault="00AF6A18" w:rsidP="00AF6A18">
      <w:pPr>
        <w:pStyle w:val="ConsPlusNormal"/>
        <w:ind w:firstLine="708"/>
        <w:rPr>
          <w:rFonts w:ascii="Times New Roman" w:hAnsi="Times New Roman"/>
          <w:iCs/>
          <w:sz w:val="24"/>
          <w:szCs w:val="24"/>
        </w:rPr>
      </w:pPr>
      <w:r w:rsidRPr="00E87EDF">
        <w:rPr>
          <w:rFonts w:ascii="Times New Roman" w:hAnsi="Times New Roman"/>
          <w:iCs/>
          <w:sz w:val="24"/>
          <w:szCs w:val="24"/>
        </w:rPr>
        <w:t>Нарушение порядка распоряжения имуществом автономного учреждения</w:t>
      </w:r>
      <w:r>
        <w:rPr>
          <w:rFonts w:ascii="Times New Roman" w:hAnsi="Times New Roman"/>
          <w:iCs/>
          <w:sz w:val="24"/>
          <w:szCs w:val="24"/>
        </w:rPr>
        <w:t xml:space="preserve"> выявлены</w:t>
      </w:r>
      <w:r w:rsidRPr="00E87EDF">
        <w:rPr>
          <w:rFonts w:ascii="Times New Roman" w:hAnsi="Times New Roman"/>
          <w:iCs/>
          <w:sz w:val="24"/>
          <w:szCs w:val="24"/>
        </w:rPr>
        <w:t xml:space="preserve"> на сумму 1895,1 тыс. </w:t>
      </w:r>
      <w:r>
        <w:rPr>
          <w:rFonts w:ascii="Times New Roman" w:hAnsi="Times New Roman"/>
          <w:iCs/>
          <w:sz w:val="24"/>
          <w:szCs w:val="24"/>
        </w:rPr>
        <w:t>рублей (установлены факты неиспользования имущества)</w:t>
      </w:r>
      <w:r w:rsidRPr="00E87EDF">
        <w:rPr>
          <w:rFonts w:ascii="Times New Roman" w:hAnsi="Times New Roman"/>
          <w:iCs/>
          <w:sz w:val="24"/>
          <w:szCs w:val="24"/>
        </w:rPr>
        <w:t>.</w:t>
      </w:r>
    </w:p>
    <w:p w14:paraId="6144D265" w14:textId="77777777" w:rsidR="00AF6A18" w:rsidRDefault="00AF6A18" w:rsidP="00AF6A18">
      <w:pPr>
        <w:pStyle w:val="ConsPlusNormal"/>
        <w:ind w:firstLine="708"/>
        <w:rPr>
          <w:rFonts w:ascii="Times New Roman" w:hAnsi="Times New Roman"/>
          <w:iCs/>
          <w:sz w:val="24"/>
          <w:szCs w:val="24"/>
        </w:rPr>
      </w:pPr>
      <w:r w:rsidRPr="00E87EDF">
        <w:rPr>
          <w:rFonts w:ascii="Times New Roman" w:hAnsi="Times New Roman"/>
          <w:iCs/>
          <w:sz w:val="24"/>
          <w:szCs w:val="24"/>
        </w:rPr>
        <w:t xml:space="preserve">Нарушения, связанные с эффективностью </w:t>
      </w:r>
      <w:r>
        <w:rPr>
          <w:rFonts w:ascii="Times New Roman" w:hAnsi="Times New Roman"/>
          <w:iCs/>
          <w:sz w:val="24"/>
          <w:szCs w:val="24"/>
        </w:rPr>
        <w:t xml:space="preserve">деятельности </w:t>
      </w:r>
      <w:r w:rsidRPr="00E87EDF">
        <w:rPr>
          <w:rFonts w:ascii="Times New Roman" w:hAnsi="Times New Roman"/>
          <w:iCs/>
          <w:sz w:val="24"/>
          <w:szCs w:val="24"/>
        </w:rPr>
        <w:t xml:space="preserve">автономного учреждения, на сумму 5958,4 тыс. </w:t>
      </w:r>
      <w:r>
        <w:rPr>
          <w:rFonts w:ascii="Times New Roman" w:hAnsi="Times New Roman"/>
          <w:iCs/>
          <w:sz w:val="24"/>
          <w:szCs w:val="24"/>
        </w:rPr>
        <w:t>рублей, в том числе:</w:t>
      </w:r>
      <w:r w:rsidRPr="00E87EDF">
        <w:rPr>
          <w:rFonts w:ascii="Times New Roman" w:hAnsi="Times New Roman"/>
          <w:iCs/>
          <w:sz w:val="24"/>
          <w:szCs w:val="24"/>
        </w:rPr>
        <w:t xml:space="preserve"> оплата труда с начислениями заведующего производством и шеф-повара</w:t>
      </w:r>
      <w:r>
        <w:rPr>
          <w:rFonts w:ascii="Times New Roman" w:hAnsi="Times New Roman"/>
          <w:iCs/>
          <w:sz w:val="24"/>
          <w:szCs w:val="24"/>
        </w:rPr>
        <w:t>,</w:t>
      </w:r>
      <w:r w:rsidRPr="00E87EDF">
        <w:rPr>
          <w:rFonts w:ascii="Times New Roman" w:hAnsi="Times New Roman"/>
          <w:iCs/>
          <w:sz w:val="24"/>
          <w:szCs w:val="24"/>
        </w:rPr>
        <w:t xml:space="preserve"> выполняющих одну и ту же трудовую функцию</w:t>
      </w:r>
      <w:r>
        <w:rPr>
          <w:rFonts w:ascii="Times New Roman" w:hAnsi="Times New Roman"/>
          <w:iCs/>
          <w:sz w:val="24"/>
          <w:szCs w:val="24"/>
        </w:rPr>
        <w:t>, (</w:t>
      </w:r>
      <w:r w:rsidRPr="00E87EDF">
        <w:rPr>
          <w:rFonts w:ascii="Times New Roman" w:hAnsi="Times New Roman"/>
          <w:iCs/>
          <w:sz w:val="24"/>
          <w:szCs w:val="24"/>
        </w:rPr>
        <w:t xml:space="preserve">2123,6 тыс. </w:t>
      </w:r>
      <w:r>
        <w:rPr>
          <w:rFonts w:ascii="Times New Roman" w:hAnsi="Times New Roman"/>
          <w:iCs/>
          <w:sz w:val="24"/>
          <w:szCs w:val="24"/>
        </w:rPr>
        <w:t xml:space="preserve">рублей), </w:t>
      </w:r>
      <w:r w:rsidRPr="00E87EDF">
        <w:rPr>
          <w:rFonts w:ascii="Times New Roman" w:hAnsi="Times New Roman"/>
          <w:iCs/>
          <w:sz w:val="24"/>
          <w:szCs w:val="24"/>
        </w:rPr>
        <w:t xml:space="preserve">возможный доход в случае реализации остатков производства продукции </w:t>
      </w:r>
      <w:r>
        <w:rPr>
          <w:rFonts w:ascii="Times New Roman" w:hAnsi="Times New Roman"/>
          <w:iCs/>
          <w:sz w:val="24"/>
          <w:szCs w:val="24"/>
        </w:rPr>
        <w:t>(2365,3</w:t>
      </w:r>
      <w:r w:rsidRPr="00E87EDF">
        <w:rPr>
          <w:rFonts w:ascii="Times New Roman" w:hAnsi="Times New Roman"/>
          <w:iCs/>
          <w:sz w:val="24"/>
          <w:szCs w:val="24"/>
        </w:rPr>
        <w:t xml:space="preserve"> тыс. </w:t>
      </w:r>
      <w:r>
        <w:rPr>
          <w:rFonts w:ascii="Times New Roman" w:hAnsi="Times New Roman"/>
          <w:iCs/>
          <w:sz w:val="24"/>
          <w:szCs w:val="24"/>
        </w:rPr>
        <w:t xml:space="preserve">рублей), </w:t>
      </w:r>
      <w:r w:rsidRPr="00E87EDF">
        <w:rPr>
          <w:rFonts w:ascii="Times New Roman" w:hAnsi="Times New Roman"/>
          <w:iCs/>
          <w:sz w:val="24"/>
          <w:szCs w:val="24"/>
        </w:rPr>
        <w:t>оплата труда с начислениями менеджеру при невыполнении основных должностных обязанностей</w:t>
      </w:r>
      <w:r>
        <w:rPr>
          <w:rFonts w:ascii="Times New Roman" w:hAnsi="Times New Roman"/>
          <w:iCs/>
          <w:sz w:val="24"/>
          <w:szCs w:val="24"/>
        </w:rPr>
        <w:t xml:space="preserve"> (</w:t>
      </w:r>
      <w:r w:rsidRPr="00E87EDF">
        <w:rPr>
          <w:rFonts w:ascii="Times New Roman" w:hAnsi="Times New Roman"/>
          <w:iCs/>
          <w:sz w:val="24"/>
          <w:szCs w:val="24"/>
        </w:rPr>
        <w:t xml:space="preserve">1150,2 тыс. </w:t>
      </w:r>
      <w:r>
        <w:rPr>
          <w:rFonts w:ascii="Times New Roman" w:hAnsi="Times New Roman"/>
          <w:iCs/>
          <w:sz w:val="24"/>
          <w:szCs w:val="24"/>
        </w:rPr>
        <w:t>рублей),</w:t>
      </w:r>
      <w:r w:rsidRPr="000A7DAA">
        <w:rPr>
          <w:rFonts w:ascii="Times New Roman" w:hAnsi="Times New Roman"/>
          <w:iCs/>
          <w:sz w:val="24"/>
          <w:szCs w:val="24"/>
        </w:rPr>
        <w:t xml:space="preserve"> </w:t>
      </w:r>
      <w:r w:rsidRPr="00E87EDF">
        <w:rPr>
          <w:rFonts w:ascii="Times New Roman" w:hAnsi="Times New Roman"/>
          <w:iCs/>
          <w:sz w:val="24"/>
          <w:szCs w:val="24"/>
        </w:rPr>
        <w:t>возможная экономия при более тщательном изучении ценовых предложений</w:t>
      </w:r>
      <w:r>
        <w:rPr>
          <w:rFonts w:ascii="Times New Roman" w:hAnsi="Times New Roman"/>
          <w:iCs/>
          <w:sz w:val="24"/>
          <w:szCs w:val="24"/>
        </w:rPr>
        <w:t xml:space="preserve"> (</w:t>
      </w:r>
      <w:r w:rsidRPr="00E87EDF">
        <w:rPr>
          <w:rFonts w:ascii="Times New Roman" w:hAnsi="Times New Roman"/>
          <w:iCs/>
          <w:sz w:val="24"/>
          <w:szCs w:val="24"/>
        </w:rPr>
        <w:t xml:space="preserve">142,6 тыс. </w:t>
      </w:r>
      <w:r>
        <w:rPr>
          <w:rFonts w:ascii="Times New Roman" w:hAnsi="Times New Roman"/>
          <w:iCs/>
          <w:sz w:val="24"/>
          <w:szCs w:val="24"/>
        </w:rPr>
        <w:t xml:space="preserve">рублей), </w:t>
      </w:r>
      <w:r w:rsidRPr="00E87EDF">
        <w:rPr>
          <w:rFonts w:ascii="Times New Roman" w:hAnsi="Times New Roman"/>
          <w:iCs/>
          <w:sz w:val="24"/>
          <w:szCs w:val="24"/>
        </w:rPr>
        <w:t>стимулирующие выплаты бухгалтеру столовой с начислениями, произведенные в отсутствие обоснованности их установления</w:t>
      </w:r>
      <w:r>
        <w:rPr>
          <w:rFonts w:ascii="Times New Roman" w:hAnsi="Times New Roman"/>
          <w:iCs/>
          <w:sz w:val="24"/>
          <w:szCs w:val="24"/>
        </w:rPr>
        <w:t xml:space="preserve"> (</w:t>
      </w:r>
      <w:r w:rsidRPr="00E87EDF">
        <w:rPr>
          <w:rFonts w:ascii="Times New Roman" w:hAnsi="Times New Roman"/>
          <w:iCs/>
          <w:sz w:val="24"/>
          <w:szCs w:val="24"/>
        </w:rPr>
        <w:t xml:space="preserve">104,9 тыс. </w:t>
      </w:r>
      <w:r>
        <w:rPr>
          <w:rFonts w:ascii="Times New Roman" w:hAnsi="Times New Roman"/>
          <w:iCs/>
          <w:sz w:val="24"/>
          <w:szCs w:val="24"/>
        </w:rPr>
        <w:t>рублей) и другие (71,8 тыс. рублей).</w:t>
      </w:r>
    </w:p>
    <w:p w14:paraId="28485E96" w14:textId="77777777" w:rsidR="00AF6A18" w:rsidRPr="00E87EDF" w:rsidRDefault="00AF6A18" w:rsidP="00AF6A18">
      <w:pPr>
        <w:pStyle w:val="ConsPlusNormal"/>
        <w:ind w:firstLine="708"/>
        <w:rPr>
          <w:rFonts w:ascii="Times New Roman" w:hAnsi="Times New Roman"/>
          <w:iCs/>
          <w:sz w:val="24"/>
          <w:szCs w:val="24"/>
        </w:rPr>
      </w:pPr>
      <w:r w:rsidRPr="00E87EDF">
        <w:rPr>
          <w:rFonts w:ascii="Times New Roman" w:hAnsi="Times New Roman"/>
          <w:iCs/>
          <w:sz w:val="24"/>
          <w:szCs w:val="24"/>
        </w:rPr>
        <w:t xml:space="preserve">Нарушения при осуществлении закупок в части обоснования выбора объекта (объектов), определения и обоснования начальной (максимальной) цены контракта (договора), цены контракта (договора), заключаемого с единственным поставщиком (подрядчиком, исполнителем), начальной суммы цен единиц товара, работы, услуги на сумму 3980,3 тыс. </w:t>
      </w:r>
      <w:r>
        <w:rPr>
          <w:rFonts w:ascii="Times New Roman" w:hAnsi="Times New Roman"/>
          <w:iCs/>
          <w:sz w:val="24"/>
          <w:szCs w:val="24"/>
        </w:rPr>
        <w:t>рублей</w:t>
      </w:r>
      <w:r w:rsidRPr="00E87EDF">
        <w:rPr>
          <w:rFonts w:ascii="Times New Roman" w:hAnsi="Times New Roman"/>
          <w:iCs/>
          <w:sz w:val="24"/>
          <w:szCs w:val="24"/>
        </w:rPr>
        <w:t xml:space="preserve"> </w:t>
      </w:r>
      <w:r>
        <w:rPr>
          <w:rFonts w:ascii="Times New Roman" w:hAnsi="Times New Roman"/>
          <w:iCs/>
          <w:sz w:val="24"/>
          <w:szCs w:val="24"/>
        </w:rPr>
        <w:t>в основном ввиду</w:t>
      </w:r>
      <w:r w:rsidRPr="00E87EDF">
        <w:rPr>
          <w:rFonts w:ascii="Times New Roman" w:hAnsi="Times New Roman"/>
          <w:iCs/>
          <w:sz w:val="24"/>
          <w:szCs w:val="24"/>
        </w:rPr>
        <w:t xml:space="preserve"> отсутстви</w:t>
      </w:r>
      <w:r>
        <w:rPr>
          <w:rFonts w:ascii="Times New Roman" w:hAnsi="Times New Roman"/>
          <w:iCs/>
          <w:sz w:val="24"/>
          <w:szCs w:val="24"/>
        </w:rPr>
        <w:t>я</w:t>
      </w:r>
      <w:r w:rsidRPr="00E87EDF">
        <w:rPr>
          <w:rFonts w:ascii="Times New Roman" w:hAnsi="Times New Roman"/>
          <w:iCs/>
          <w:sz w:val="24"/>
          <w:szCs w:val="24"/>
        </w:rPr>
        <w:t xml:space="preserve"> коммерческих предложений, на основании которых рассчитывается Н(М)ЦК</w:t>
      </w:r>
      <w:r>
        <w:rPr>
          <w:rFonts w:ascii="Times New Roman" w:hAnsi="Times New Roman"/>
          <w:iCs/>
          <w:sz w:val="24"/>
          <w:szCs w:val="24"/>
        </w:rPr>
        <w:t>.</w:t>
      </w:r>
    </w:p>
    <w:p w14:paraId="7B615790" w14:textId="0A816EB3" w:rsidR="00AF6A18" w:rsidRPr="00BC3A3E" w:rsidRDefault="00AF6A18" w:rsidP="00AF6A18">
      <w:pPr>
        <w:pStyle w:val="ConsPlusNormal"/>
        <w:ind w:firstLine="708"/>
        <w:rPr>
          <w:rFonts w:ascii="Times New Roman" w:hAnsi="Times New Roman"/>
          <w:iCs/>
          <w:spacing w:val="-4"/>
          <w:sz w:val="24"/>
          <w:szCs w:val="24"/>
        </w:rPr>
      </w:pPr>
      <w:r w:rsidRPr="00BC3A3E">
        <w:rPr>
          <w:rFonts w:ascii="Times New Roman" w:hAnsi="Times New Roman"/>
          <w:iCs/>
          <w:spacing w:val="-4"/>
          <w:sz w:val="24"/>
          <w:szCs w:val="24"/>
        </w:rPr>
        <w:t xml:space="preserve">Нарушения общих требований к бюджетной, бухгалтерской (финансовой) отчетности экономического субъекта, требований, предъявляемых к правилам ведения бюджетного (бухгалтерского) учета, нарушения порядка применения бюджетной классификации, требований, предъявляемых к проведению и документальному оформлению результатов </w:t>
      </w:r>
      <w:r w:rsidRPr="00BC3A3E">
        <w:rPr>
          <w:rFonts w:ascii="Times New Roman" w:hAnsi="Times New Roman"/>
          <w:iCs/>
          <w:spacing w:val="-4"/>
          <w:sz w:val="24"/>
          <w:szCs w:val="24"/>
        </w:rPr>
        <w:lastRenderedPageBreak/>
        <w:t>инвентаризации активов и обязательств, выявлены на сум</w:t>
      </w:r>
      <w:r w:rsidR="00BC3A3E" w:rsidRPr="00BC3A3E">
        <w:rPr>
          <w:rFonts w:ascii="Times New Roman" w:hAnsi="Times New Roman"/>
          <w:iCs/>
          <w:spacing w:val="-4"/>
          <w:sz w:val="24"/>
          <w:szCs w:val="24"/>
        </w:rPr>
        <w:t>м</w:t>
      </w:r>
      <w:r w:rsidRPr="00BC3A3E">
        <w:rPr>
          <w:rFonts w:ascii="Times New Roman" w:hAnsi="Times New Roman"/>
          <w:iCs/>
          <w:spacing w:val="-4"/>
          <w:sz w:val="24"/>
          <w:szCs w:val="24"/>
        </w:rPr>
        <w:t xml:space="preserve">у 3116,5 тыс. рублей (искажение бухгалтерской отчетности, списана дебиторская задолженность </w:t>
      </w:r>
      <w:r w:rsidR="00BC3A3E" w:rsidRPr="00BC3A3E">
        <w:rPr>
          <w:rFonts w:ascii="Times New Roman" w:hAnsi="Times New Roman"/>
          <w:iCs/>
          <w:spacing w:val="-4"/>
          <w:sz w:val="24"/>
          <w:szCs w:val="24"/>
        </w:rPr>
        <w:t>в</w:t>
      </w:r>
      <w:r w:rsidRPr="00BC3A3E">
        <w:rPr>
          <w:rFonts w:ascii="Times New Roman" w:hAnsi="Times New Roman"/>
          <w:iCs/>
          <w:spacing w:val="-4"/>
          <w:sz w:val="24"/>
          <w:szCs w:val="24"/>
        </w:rPr>
        <w:t xml:space="preserve"> отсутстви</w:t>
      </w:r>
      <w:r w:rsidR="00BC3A3E" w:rsidRPr="00BC3A3E">
        <w:rPr>
          <w:rFonts w:ascii="Times New Roman" w:hAnsi="Times New Roman"/>
          <w:iCs/>
          <w:spacing w:val="-4"/>
          <w:sz w:val="24"/>
          <w:szCs w:val="24"/>
        </w:rPr>
        <w:t>е</w:t>
      </w:r>
      <w:r w:rsidRPr="00BC3A3E">
        <w:rPr>
          <w:rFonts w:ascii="Times New Roman" w:hAnsi="Times New Roman"/>
          <w:iCs/>
          <w:spacing w:val="-4"/>
          <w:sz w:val="24"/>
          <w:szCs w:val="24"/>
        </w:rPr>
        <w:t xml:space="preserve"> оснований и т.д.)</w:t>
      </w:r>
      <w:r w:rsidR="00BC3A3E" w:rsidRPr="00BC3A3E">
        <w:rPr>
          <w:rFonts w:ascii="Times New Roman" w:hAnsi="Times New Roman"/>
          <w:iCs/>
          <w:spacing w:val="-4"/>
          <w:sz w:val="24"/>
          <w:szCs w:val="24"/>
        </w:rPr>
        <w:t>.</w:t>
      </w:r>
    </w:p>
    <w:p w14:paraId="60691C8E" w14:textId="77777777" w:rsidR="00AF6A18" w:rsidRPr="00E87EDF" w:rsidRDefault="00AF6A18" w:rsidP="00AF6A18">
      <w:pPr>
        <w:pStyle w:val="ConsPlusNormal"/>
        <w:ind w:firstLine="708"/>
        <w:rPr>
          <w:rFonts w:ascii="Times New Roman" w:hAnsi="Times New Roman"/>
          <w:iCs/>
          <w:sz w:val="24"/>
          <w:szCs w:val="24"/>
        </w:rPr>
      </w:pPr>
      <w:r>
        <w:rPr>
          <w:rFonts w:ascii="Times New Roman" w:hAnsi="Times New Roman"/>
          <w:iCs/>
          <w:sz w:val="24"/>
          <w:szCs w:val="24"/>
        </w:rPr>
        <w:t>В части</w:t>
      </w:r>
      <w:r w:rsidRPr="00E87EDF">
        <w:rPr>
          <w:rFonts w:ascii="Times New Roman" w:hAnsi="Times New Roman"/>
          <w:iCs/>
          <w:sz w:val="24"/>
          <w:szCs w:val="24"/>
        </w:rPr>
        <w:t xml:space="preserve"> расходования МАУ «Детское и лечебное питание»</w:t>
      </w:r>
      <w:r>
        <w:rPr>
          <w:rFonts w:ascii="Times New Roman" w:hAnsi="Times New Roman"/>
          <w:iCs/>
          <w:sz w:val="24"/>
          <w:szCs w:val="24"/>
        </w:rPr>
        <w:t xml:space="preserve"> </w:t>
      </w:r>
      <w:r w:rsidRPr="00E87EDF">
        <w:rPr>
          <w:rFonts w:ascii="Times New Roman" w:hAnsi="Times New Roman"/>
          <w:iCs/>
          <w:sz w:val="24"/>
          <w:szCs w:val="24"/>
        </w:rPr>
        <w:t xml:space="preserve">собственных средств </w:t>
      </w:r>
      <w:r>
        <w:rPr>
          <w:rFonts w:ascii="Times New Roman" w:hAnsi="Times New Roman"/>
          <w:iCs/>
          <w:sz w:val="24"/>
          <w:szCs w:val="24"/>
        </w:rPr>
        <w:t>н</w:t>
      </w:r>
      <w:r w:rsidRPr="00E87EDF">
        <w:rPr>
          <w:rFonts w:ascii="Times New Roman" w:hAnsi="Times New Roman"/>
          <w:iCs/>
          <w:sz w:val="24"/>
          <w:szCs w:val="24"/>
        </w:rPr>
        <w:t>арушения</w:t>
      </w:r>
      <w:r>
        <w:rPr>
          <w:rFonts w:ascii="Times New Roman" w:hAnsi="Times New Roman"/>
          <w:iCs/>
          <w:sz w:val="24"/>
          <w:szCs w:val="24"/>
        </w:rPr>
        <w:t xml:space="preserve"> и недостатки установлены</w:t>
      </w:r>
      <w:r w:rsidRPr="00E87EDF">
        <w:rPr>
          <w:rFonts w:ascii="Times New Roman" w:hAnsi="Times New Roman"/>
          <w:iCs/>
          <w:sz w:val="24"/>
          <w:szCs w:val="24"/>
        </w:rPr>
        <w:t xml:space="preserve"> на общую сумму 1425,9 тыс. </w:t>
      </w:r>
      <w:r>
        <w:rPr>
          <w:rFonts w:ascii="Times New Roman" w:hAnsi="Times New Roman"/>
          <w:iCs/>
          <w:sz w:val="24"/>
          <w:szCs w:val="24"/>
        </w:rPr>
        <w:t xml:space="preserve">рублей, в том числе излишне </w:t>
      </w:r>
      <w:r w:rsidRPr="00E87EDF">
        <w:rPr>
          <w:rFonts w:ascii="Times New Roman" w:hAnsi="Times New Roman"/>
          <w:iCs/>
          <w:sz w:val="24"/>
          <w:szCs w:val="24"/>
        </w:rPr>
        <w:t>направлены денежные средства на производство продукции для обеспечения питания учащихся ГАОУ ПО «Многопрофильная гимназия № 13»</w:t>
      </w:r>
      <w:r>
        <w:rPr>
          <w:rFonts w:ascii="Times New Roman" w:hAnsi="Times New Roman"/>
          <w:iCs/>
          <w:sz w:val="24"/>
          <w:szCs w:val="24"/>
        </w:rPr>
        <w:t xml:space="preserve"> (</w:t>
      </w:r>
      <w:r w:rsidRPr="00E87EDF">
        <w:rPr>
          <w:rFonts w:ascii="Times New Roman" w:hAnsi="Times New Roman"/>
          <w:iCs/>
          <w:sz w:val="24"/>
          <w:szCs w:val="24"/>
        </w:rPr>
        <w:t xml:space="preserve">553,4 тыс. </w:t>
      </w:r>
      <w:r>
        <w:rPr>
          <w:rFonts w:ascii="Times New Roman" w:hAnsi="Times New Roman"/>
          <w:iCs/>
          <w:sz w:val="24"/>
          <w:szCs w:val="24"/>
        </w:rPr>
        <w:t xml:space="preserve">рублей), </w:t>
      </w:r>
      <w:r w:rsidRPr="00E87EDF">
        <w:rPr>
          <w:rFonts w:ascii="Times New Roman" w:hAnsi="Times New Roman"/>
          <w:iCs/>
          <w:sz w:val="24"/>
          <w:szCs w:val="24"/>
        </w:rPr>
        <w:t>расходы на увеличение энергетической мощности, необходимость в которой отсутствовала</w:t>
      </w:r>
      <w:r>
        <w:rPr>
          <w:rFonts w:ascii="Times New Roman" w:hAnsi="Times New Roman"/>
          <w:iCs/>
          <w:sz w:val="24"/>
          <w:szCs w:val="24"/>
        </w:rPr>
        <w:t>, (</w:t>
      </w:r>
      <w:r w:rsidRPr="00E87EDF">
        <w:rPr>
          <w:rFonts w:ascii="Times New Roman" w:hAnsi="Times New Roman"/>
          <w:iCs/>
          <w:sz w:val="24"/>
          <w:szCs w:val="24"/>
        </w:rPr>
        <w:t xml:space="preserve">437,0 тыс. </w:t>
      </w:r>
      <w:r>
        <w:rPr>
          <w:rFonts w:ascii="Times New Roman" w:hAnsi="Times New Roman"/>
          <w:iCs/>
          <w:sz w:val="24"/>
          <w:szCs w:val="24"/>
        </w:rPr>
        <w:t xml:space="preserve">рублей), </w:t>
      </w:r>
      <w:r w:rsidRPr="00E87EDF">
        <w:rPr>
          <w:rFonts w:ascii="Times New Roman" w:hAnsi="Times New Roman"/>
          <w:iCs/>
          <w:sz w:val="24"/>
          <w:szCs w:val="24"/>
        </w:rPr>
        <w:t>излишние расходы в связи с применением завышенного коэффициента потерь при расчете нормы закладки молока</w:t>
      </w:r>
      <w:r>
        <w:rPr>
          <w:rFonts w:ascii="Times New Roman" w:hAnsi="Times New Roman"/>
          <w:iCs/>
          <w:sz w:val="24"/>
          <w:szCs w:val="24"/>
        </w:rPr>
        <w:t xml:space="preserve"> (</w:t>
      </w:r>
      <w:r w:rsidRPr="00E87EDF">
        <w:rPr>
          <w:rFonts w:ascii="Times New Roman" w:hAnsi="Times New Roman"/>
          <w:iCs/>
          <w:sz w:val="24"/>
          <w:szCs w:val="24"/>
        </w:rPr>
        <w:t xml:space="preserve">163,9 тыс. </w:t>
      </w:r>
      <w:r>
        <w:rPr>
          <w:rFonts w:ascii="Times New Roman" w:hAnsi="Times New Roman"/>
          <w:iCs/>
          <w:sz w:val="24"/>
          <w:szCs w:val="24"/>
        </w:rPr>
        <w:t xml:space="preserve">рублей), </w:t>
      </w:r>
      <w:r w:rsidRPr="00E87EDF">
        <w:rPr>
          <w:rFonts w:ascii="Times New Roman" w:hAnsi="Times New Roman"/>
          <w:iCs/>
          <w:sz w:val="24"/>
          <w:szCs w:val="24"/>
        </w:rPr>
        <w:t>сумма денежных обязательств, принятых сверх утвержденных планом финансово-хозяйственной деятельности</w:t>
      </w:r>
      <w:r>
        <w:rPr>
          <w:rFonts w:ascii="Times New Roman" w:hAnsi="Times New Roman"/>
          <w:iCs/>
          <w:sz w:val="24"/>
          <w:szCs w:val="24"/>
        </w:rPr>
        <w:t xml:space="preserve"> (</w:t>
      </w:r>
      <w:r w:rsidRPr="00E87EDF">
        <w:rPr>
          <w:rFonts w:ascii="Times New Roman" w:hAnsi="Times New Roman"/>
          <w:iCs/>
          <w:sz w:val="24"/>
          <w:szCs w:val="24"/>
        </w:rPr>
        <w:t xml:space="preserve">130,0 тыс. </w:t>
      </w:r>
      <w:r>
        <w:rPr>
          <w:rFonts w:ascii="Times New Roman" w:hAnsi="Times New Roman"/>
          <w:iCs/>
          <w:sz w:val="24"/>
          <w:szCs w:val="24"/>
        </w:rPr>
        <w:t xml:space="preserve">рублей), </w:t>
      </w:r>
      <w:r w:rsidRPr="00E87EDF">
        <w:rPr>
          <w:rFonts w:ascii="Times New Roman" w:hAnsi="Times New Roman"/>
          <w:iCs/>
          <w:sz w:val="24"/>
          <w:szCs w:val="24"/>
        </w:rPr>
        <w:t>излишняя оплата труда в связи с применением повышенного коэффициента</w:t>
      </w:r>
      <w:r>
        <w:rPr>
          <w:rFonts w:ascii="Times New Roman" w:hAnsi="Times New Roman"/>
          <w:iCs/>
          <w:sz w:val="24"/>
          <w:szCs w:val="24"/>
        </w:rPr>
        <w:t xml:space="preserve"> (</w:t>
      </w:r>
      <w:r w:rsidRPr="00E87EDF">
        <w:rPr>
          <w:rFonts w:ascii="Times New Roman" w:hAnsi="Times New Roman"/>
          <w:iCs/>
          <w:sz w:val="24"/>
          <w:szCs w:val="24"/>
        </w:rPr>
        <w:t xml:space="preserve">54,1 тыс. </w:t>
      </w:r>
      <w:r>
        <w:rPr>
          <w:rFonts w:ascii="Times New Roman" w:hAnsi="Times New Roman"/>
          <w:iCs/>
          <w:sz w:val="24"/>
          <w:szCs w:val="24"/>
        </w:rPr>
        <w:t>рублей) и другие (87,5 тыс. рублей).</w:t>
      </w:r>
    </w:p>
    <w:p w14:paraId="3B796D7F" w14:textId="77777777" w:rsidR="00AF6A18" w:rsidRDefault="00AF6A18" w:rsidP="00AF6A18">
      <w:pPr>
        <w:pStyle w:val="ConsPlusNormal"/>
        <w:ind w:firstLine="708"/>
        <w:rPr>
          <w:rFonts w:ascii="Times New Roman" w:hAnsi="Times New Roman"/>
          <w:iCs/>
          <w:sz w:val="24"/>
          <w:szCs w:val="24"/>
        </w:rPr>
      </w:pPr>
      <w:r>
        <w:rPr>
          <w:rFonts w:ascii="Times New Roman" w:hAnsi="Times New Roman"/>
          <w:iCs/>
          <w:sz w:val="24"/>
          <w:szCs w:val="24"/>
        </w:rPr>
        <w:t>Проведенная проверка выявила принятие многочисленных неверных управленческих решений составом, руководившим предприятием в 2023 - 2024 годах, которые свидетельствуют о незаинтересованности в обеспечении стабильного финансового положения учреждения и формальном подходе к организации его деятельности в целом, что содержит существенные коррупционные риски.</w:t>
      </w:r>
    </w:p>
    <w:p w14:paraId="5947D9A9" w14:textId="77777777" w:rsidR="00AF6A18" w:rsidRPr="00A9221C" w:rsidRDefault="00AF6A18" w:rsidP="00AF6A18">
      <w:pPr>
        <w:pStyle w:val="ConsPlusNormal"/>
        <w:ind w:firstLine="708"/>
        <w:rPr>
          <w:rFonts w:ascii="Times New Roman" w:hAnsi="Times New Roman"/>
          <w:iCs/>
          <w:sz w:val="16"/>
          <w:szCs w:val="16"/>
        </w:rPr>
      </w:pPr>
    </w:p>
    <w:p w14:paraId="3475FD84" w14:textId="6D9D8C31" w:rsidR="00AF6A18" w:rsidRPr="00BC3A3E" w:rsidRDefault="00AF6A18" w:rsidP="00AF6A18">
      <w:pPr>
        <w:pStyle w:val="af"/>
        <w:ind w:firstLine="709"/>
        <w:rPr>
          <w:rFonts w:ascii="Times New Roman" w:hAnsi="Times New Roman"/>
          <w:i/>
          <w:sz w:val="24"/>
          <w:szCs w:val="24"/>
          <w:highlight w:val="yellow"/>
        </w:rPr>
      </w:pPr>
      <w:r w:rsidRPr="00BC3A3E">
        <w:rPr>
          <w:rFonts w:ascii="Times New Roman" w:hAnsi="Times New Roman"/>
          <w:i/>
          <w:sz w:val="24"/>
          <w:szCs w:val="24"/>
        </w:rPr>
        <w:t xml:space="preserve">По результатам контрольного мероприятия представления для рассмотрения и принятия мер по устранению выявленных нарушений и недостатков, направлены в Администрацию города Пензы, Социальное управление города Пензы, муниципальное автономное учреждение «Детское и лечебное питание». Согласно представленной информации, все представления оставлены на контроле. Ввиду уникальности данного учреждения в системе муниципальных учреждений города Пензы в целом, для обеспечения его эффективной деятельности требуется индивидуальный подход, что требует дополнительных временных затрат, при этом следует отметить, что в настоящее время проведена большая работа. В марте 2025 года учреждением разработан план развития предприятия, на основании которого ведется работа по направлениям. В рамках производственной деятельности в соответствии с проведенными лабораторными исследованиями увеличены сроки годности для производства продукции для детей раннего возраста, проведена работа по получению свидетельств о государственной регистрации на выпуск продукции для детей дошкольного и школьного возрастов, переработана технологическая документация, используемая при производстве продукции (ГОСТы, </w:t>
      </w:r>
      <w:r w:rsidR="00BC3A3E" w:rsidRPr="00BC3A3E">
        <w:rPr>
          <w:rFonts w:ascii="Times New Roman" w:hAnsi="Times New Roman"/>
          <w:i/>
          <w:sz w:val="24"/>
          <w:szCs w:val="24"/>
        </w:rPr>
        <w:t>Технические регламенты</w:t>
      </w:r>
      <w:r w:rsidRPr="00BC3A3E">
        <w:rPr>
          <w:rFonts w:ascii="Times New Roman" w:hAnsi="Times New Roman"/>
          <w:i/>
          <w:sz w:val="24"/>
          <w:szCs w:val="24"/>
        </w:rPr>
        <w:t>) (в 2025 году было произведено более 270 лабораторных исследований). Выпускаемая учреждением продукция отмечена по результатам конкурса «100 лучших товаров России». В целях повышения эффективной деятельности учреждения, увеличения выпуска продукции и, как следствие, увеличения дохода от иной приносящей доход деятельности, учреждением заключены договоры на поставку продукции собственного производства с общеобразовательными учреждениями города, а также с организациями, осуществляющими организацию питания учащихся в общеобразовательных организациях, ведутся переговоры на поставку продукции собственного производства еще с несколькими контрагентами.</w:t>
      </w:r>
    </w:p>
    <w:p w14:paraId="2D8B719E" w14:textId="77777777" w:rsidR="00AF6A18" w:rsidRPr="006A7526" w:rsidRDefault="00AF6A18" w:rsidP="00AF6A18">
      <w:pPr>
        <w:pStyle w:val="af"/>
        <w:ind w:firstLine="709"/>
        <w:rPr>
          <w:rFonts w:ascii="Times New Roman" w:hAnsi="Times New Roman"/>
          <w:spacing w:val="-2"/>
          <w:sz w:val="16"/>
          <w:szCs w:val="16"/>
        </w:rPr>
      </w:pPr>
    </w:p>
    <w:p w14:paraId="55C72628" w14:textId="2BB8A21A" w:rsidR="00B93D70" w:rsidRPr="00F92C08" w:rsidRDefault="00BC3A3E" w:rsidP="0093039C">
      <w:pPr>
        <w:pStyle w:val="af"/>
        <w:ind w:firstLine="709"/>
        <w:rPr>
          <w:rFonts w:ascii="Times New Roman" w:hAnsi="Times New Roman"/>
          <w:spacing w:val="-2"/>
          <w:sz w:val="24"/>
          <w:szCs w:val="24"/>
        </w:rPr>
      </w:pPr>
      <w:r>
        <w:rPr>
          <w:rFonts w:ascii="Times New Roman" w:hAnsi="Times New Roman"/>
          <w:spacing w:val="-2"/>
          <w:sz w:val="24"/>
          <w:szCs w:val="24"/>
        </w:rPr>
        <w:t>В</w:t>
      </w:r>
      <w:r w:rsidR="004E2492">
        <w:rPr>
          <w:rFonts w:ascii="Times New Roman" w:hAnsi="Times New Roman"/>
          <w:spacing w:val="-2"/>
          <w:sz w:val="24"/>
          <w:szCs w:val="24"/>
        </w:rPr>
        <w:t xml:space="preserve"> конц</w:t>
      </w:r>
      <w:r>
        <w:rPr>
          <w:rFonts w:ascii="Times New Roman" w:hAnsi="Times New Roman"/>
          <w:spacing w:val="-2"/>
          <w:sz w:val="24"/>
          <w:szCs w:val="24"/>
        </w:rPr>
        <w:t>е</w:t>
      </w:r>
      <w:r w:rsidR="004E2492">
        <w:rPr>
          <w:rFonts w:ascii="Times New Roman" w:hAnsi="Times New Roman"/>
          <w:spacing w:val="-2"/>
          <w:sz w:val="24"/>
          <w:szCs w:val="24"/>
        </w:rPr>
        <w:t xml:space="preserve"> 2024 года в отношении муниципальных унитарных предприятий проведена масштабная р</w:t>
      </w:r>
      <w:r w:rsidR="004E2492" w:rsidRPr="004E2492">
        <w:rPr>
          <w:rFonts w:ascii="Times New Roman" w:hAnsi="Times New Roman"/>
          <w:spacing w:val="-2"/>
          <w:sz w:val="24"/>
          <w:szCs w:val="24"/>
        </w:rPr>
        <w:t xml:space="preserve">еформа </w:t>
      </w:r>
      <w:r w:rsidR="004E2492">
        <w:rPr>
          <w:rFonts w:ascii="Times New Roman" w:hAnsi="Times New Roman"/>
          <w:spacing w:val="-2"/>
          <w:sz w:val="24"/>
          <w:szCs w:val="24"/>
        </w:rPr>
        <w:t xml:space="preserve">в соответствии </w:t>
      </w:r>
      <w:r w:rsidR="001B1046">
        <w:rPr>
          <w:rFonts w:ascii="Times New Roman" w:hAnsi="Times New Roman"/>
          <w:spacing w:val="-2"/>
          <w:sz w:val="24"/>
          <w:szCs w:val="24"/>
        </w:rPr>
        <w:t xml:space="preserve">с </w:t>
      </w:r>
      <w:r w:rsidR="001B1046" w:rsidRPr="001B1046">
        <w:rPr>
          <w:rFonts w:ascii="Times New Roman" w:hAnsi="Times New Roman"/>
          <w:spacing w:val="-2"/>
          <w:sz w:val="24"/>
          <w:szCs w:val="24"/>
        </w:rPr>
        <w:t>Федеральны</w:t>
      </w:r>
      <w:r w:rsidR="001B1046">
        <w:rPr>
          <w:rFonts w:ascii="Times New Roman" w:hAnsi="Times New Roman"/>
          <w:spacing w:val="-2"/>
          <w:sz w:val="24"/>
          <w:szCs w:val="24"/>
        </w:rPr>
        <w:t>м</w:t>
      </w:r>
      <w:r w:rsidR="001B1046" w:rsidRPr="001B1046">
        <w:rPr>
          <w:rFonts w:ascii="Times New Roman" w:hAnsi="Times New Roman"/>
          <w:spacing w:val="-2"/>
          <w:sz w:val="24"/>
          <w:szCs w:val="24"/>
        </w:rPr>
        <w:t xml:space="preserve"> закон</w:t>
      </w:r>
      <w:r w:rsidR="001B1046">
        <w:rPr>
          <w:rFonts w:ascii="Times New Roman" w:hAnsi="Times New Roman"/>
          <w:spacing w:val="-2"/>
          <w:sz w:val="24"/>
          <w:szCs w:val="24"/>
        </w:rPr>
        <w:t>ом</w:t>
      </w:r>
      <w:r w:rsidR="001B1046" w:rsidRPr="001B1046">
        <w:rPr>
          <w:rFonts w:ascii="Times New Roman" w:hAnsi="Times New Roman"/>
          <w:spacing w:val="-2"/>
          <w:sz w:val="24"/>
          <w:szCs w:val="24"/>
        </w:rPr>
        <w:t xml:space="preserve"> от 27.12.2019 </w:t>
      </w:r>
      <w:r w:rsidR="001B1046">
        <w:rPr>
          <w:rFonts w:ascii="Times New Roman" w:hAnsi="Times New Roman"/>
          <w:spacing w:val="-2"/>
          <w:sz w:val="24"/>
          <w:szCs w:val="24"/>
        </w:rPr>
        <w:t>№</w:t>
      </w:r>
      <w:r w:rsidR="001B1046" w:rsidRPr="001B1046">
        <w:rPr>
          <w:rFonts w:ascii="Times New Roman" w:hAnsi="Times New Roman"/>
          <w:spacing w:val="-2"/>
          <w:sz w:val="24"/>
          <w:szCs w:val="24"/>
        </w:rPr>
        <w:t xml:space="preserve">485-ФЗ </w:t>
      </w:r>
      <w:r w:rsidR="001B1046">
        <w:rPr>
          <w:rFonts w:ascii="Times New Roman" w:hAnsi="Times New Roman"/>
          <w:spacing w:val="-2"/>
          <w:sz w:val="24"/>
          <w:szCs w:val="24"/>
        </w:rPr>
        <w:t>«</w:t>
      </w:r>
      <w:r w:rsidR="001B1046" w:rsidRPr="001B1046">
        <w:rPr>
          <w:rFonts w:ascii="Times New Roman" w:hAnsi="Times New Roman"/>
          <w:spacing w:val="-2"/>
          <w:sz w:val="24"/>
          <w:szCs w:val="24"/>
        </w:rPr>
        <w:t xml:space="preserve">О внесении изменений в Федеральный закон </w:t>
      </w:r>
      <w:r w:rsidR="001B1046">
        <w:rPr>
          <w:rFonts w:ascii="Times New Roman" w:hAnsi="Times New Roman"/>
          <w:spacing w:val="-2"/>
          <w:sz w:val="24"/>
          <w:szCs w:val="24"/>
        </w:rPr>
        <w:t>«</w:t>
      </w:r>
      <w:r w:rsidR="001B1046" w:rsidRPr="001B1046">
        <w:rPr>
          <w:rFonts w:ascii="Times New Roman" w:hAnsi="Times New Roman"/>
          <w:spacing w:val="-2"/>
          <w:sz w:val="24"/>
          <w:szCs w:val="24"/>
        </w:rPr>
        <w:t>О государственных и муниципальных унитарных предприятиях</w:t>
      </w:r>
      <w:r w:rsidR="001B1046">
        <w:rPr>
          <w:rFonts w:ascii="Times New Roman" w:hAnsi="Times New Roman"/>
          <w:spacing w:val="-2"/>
          <w:sz w:val="24"/>
          <w:szCs w:val="24"/>
        </w:rPr>
        <w:t>»</w:t>
      </w:r>
      <w:r w:rsidR="001B1046" w:rsidRPr="001B1046">
        <w:rPr>
          <w:rFonts w:ascii="Times New Roman" w:hAnsi="Times New Roman"/>
          <w:spacing w:val="-2"/>
          <w:sz w:val="24"/>
          <w:szCs w:val="24"/>
        </w:rPr>
        <w:t xml:space="preserve"> и Федеральный закон </w:t>
      </w:r>
      <w:r w:rsidR="001B1046">
        <w:rPr>
          <w:rFonts w:ascii="Times New Roman" w:hAnsi="Times New Roman"/>
          <w:spacing w:val="-2"/>
          <w:sz w:val="24"/>
          <w:szCs w:val="24"/>
        </w:rPr>
        <w:t>«</w:t>
      </w:r>
      <w:r w:rsidR="001B1046" w:rsidRPr="001B1046">
        <w:rPr>
          <w:rFonts w:ascii="Times New Roman" w:hAnsi="Times New Roman"/>
          <w:spacing w:val="-2"/>
          <w:sz w:val="24"/>
          <w:szCs w:val="24"/>
        </w:rPr>
        <w:t>О защите конкуренции</w:t>
      </w:r>
      <w:r w:rsidR="001B1046">
        <w:rPr>
          <w:rFonts w:ascii="Times New Roman" w:hAnsi="Times New Roman"/>
          <w:spacing w:val="-2"/>
          <w:sz w:val="24"/>
          <w:szCs w:val="24"/>
        </w:rPr>
        <w:t xml:space="preserve">», которая была </w:t>
      </w:r>
      <w:r w:rsidR="004E2492" w:rsidRPr="004E2492">
        <w:rPr>
          <w:rFonts w:ascii="Times New Roman" w:hAnsi="Times New Roman"/>
          <w:spacing w:val="-2"/>
          <w:sz w:val="24"/>
          <w:szCs w:val="24"/>
        </w:rPr>
        <w:t xml:space="preserve">направлена на </w:t>
      </w:r>
      <w:r w:rsidR="004E2492" w:rsidRPr="00F92C08">
        <w:rPr>
          <w:rFonts w:ascii="Times New Roman" w:hAnsi="Times New Roman"/>
          <w:spacing w:val="-2"/>
          <w:sz w:val="24"/>
          <w:szCs w:val="24"/>
        </w:rPr>
        <w:t>сокращение их влияния на конкурентных рынках.</w:t>
      </w:r>
    </w:p>
    <w:p w14:paraId="4BD8CAB5" w14:textId="77777777" w:rsidR="00F20756" w:rsidRDefault="001B1046" w:rsidP="0093039C">
      <w:pPr>
        <w:pStyle w:val="af"/>
        <w:ind w:firstLine="709"/>
        <w:rPr>
          <w:rFonts w:ascii="Times New Roman" w:hAnsi="Times New Roman"/>
          <w:spacing w:val="-2"/>
          <w:sz w:val="24"/>
          <w:szCs w:val="24"/>
        </w:rPr>
      </w:pPr>
      <w:r w:rsidRPr="00F92C08">
        <w:rPr>
          <w:rFonts w:ascii="Times New Roman" w:hAnsi="Times New Roman"/>
          <w:spacing w:val="-2"/>
          <w:sz w:val="24"/>
          <w:szCs w:val="24"/>
        </w:rPr>
        <w:t xml:space="preserve">В 2025 году Контрольно-счетной палатой города Пензы были проведены контрольные мероприятия </w:t>
      </w:r>
      <w:r w:rsidR="00F20756" w:rsidRPr="00F92C08">
        <w:rPr>
          <w:rFonts w:ascii="Times New Roman" w:hAnsi="Times New Roman"/>
          <w:spacing w:val="-2"/>
          <w:sz w:val="24"/>
          <w:szCs w:val="24"/>
        </w:rPr>
        <w:t>по проверке отдельных вопросов финансово-хозяйственной деятельности за 2024 год и текущий период</w:t>
      </w:r>
      <w:r w:rsidR="00F20756" w:rsidRPr="00F20756">
        <w:rPr>
          <w:rFonts w:ascii="Times New Roman" w:hAnsi="Times New Roman"/>
          <w:spacing w:val="-2"/>
          <w:sz w:val="24"/>
          <w:szCs w:val="24"/>
        </w:rPr>
        <w:t xml:space="preserve"> 2025 года</w:t>
      </w:r>
      <w:r w:rsidR="00F20756">
        <w:rPr>
          <w:rFonts w:ascii="Times New Roman" w:hAnsi="Times New Roman"/>
          <w:spacing w:val="-2"/>
          <w:sz w:val="24"/>
          <w:szCs w:val="24"/>
        </w:rPr>
        <w:t>:</w:t>
      </w:r>
    </w:p>
    <w:p w14:paraId="212F93C6" w14:textId="77777777" w:rsidR="00F92C08" w:rsidRPr="001B1046" w:rsidRDefault="00F92C08" w:rsidP="00F92C08">
      <w:pPr>
        <w:pStyle w:val="af"/>
        <w:ind w:firstLine="709"/>
        <w:rPr>
          <w:rFonts w:ascii="Times New Roman" w:hAnsi="Times New Roman"/>
          <w:spacing w:val="-2"/>
          <w:sz w:val="24"/>
          <w:szCs w:val="24"/>
          <w:highlight w:val="yellow"/>
        </w:rPr>
      </w:pPr>
      <w:r>
        <w:rPr>
          <w:rFonts w:ascii="Times New Roman" w:hAnsi="Times New Roman"/>
          <w:spacing w:val="-2"/>
          <w:sz w:val="24"/>
          <w:szCs w:val="24"/>
        </w:rPr>
        <w:lastRenderedPageBreak/>
        <w:t xml:space="preserve">- </w:t>
      </w:r>
      <w:r w:rsidRPr="00C3362B">
        <w:rPr>
          <w:rFonts w:ascii="Times New Roman" w:hAnsi="Times New Roman"/>
          <w:b/>
          <w:bCs/>
          <w:i/>
          <w:iCs/>
          <w:spacing w:val="-2"/>
          <w:sz w:val="24"/>
          <w:szCs w:val="24"/>
        </w:rPr>
        <w:t>общества с ограниченной ответственностью «Городской центр торговли и услуг» города Пензы</w:t>
      </w:r>
      <w:r w:rsidRPr="00F20756">
        <w:rPr>
          <w:rFonts w:ascii="Times New Roman" w:hAnsi="Times New Roman"/>
          <w:spacing w:val="-2"/>
          <w:sz w:val="24"/>
          <w:szCs w:val="24"/>
        </w:rPr>
        <w:t xml:space="preserve"> (до 19.11.2024 -</w:t>
      </w:r>
      <w:r>
        <w:rPr>
          <w:rFonts w:ascii="Times New Roman" w:hAnsi="Times New Roman"/>
          <w:spacing w:val="-2"/>
          <w:sz w:val="24"/>
          <w:szCs w:val="24"/>
        </w:rPr>
        <w:t xml:space="preserve"> </w:t>
      </w:r>
      <w:r w:rsidRPr="00F20756">
        <w:rPr>
          <w:rFonts w:ascii="Times New Roman" w:hAnsi="Times New Roman"/>
          <w:spacing w:val="-2"/>
          <w:sz w:val="24"/>
          <w:szCs w:val="24"/>
        </w:rPr>
        <w:t>муниципальное унитарное предприятие «Городской центр торговли и услуг» города Пензы)</w:t>
      </w:r>
      <w:r>
        <w:rPr>
          <w:rFonts w:ascii="Times New Roman" w:hAnsi="Times New Roman"/>
          <w:spacing w:val="-2"/>
          <w:sz w:val="24"/>
          <w:szCs w:val="24"/>
        </w:rPr>
        <w:t>;</w:t>
      </w:r>
    </w:p>
    <w:p w14:paraId="6865D7F7" w14:textId="1FD26611" w:rsidR="00B93D70" w:rsidRDefault="00F20756" w:rsidP="0093039C">
      <w:pPr>
        <w:pStyle w:val="af"/>
        <w:ind w:firstLine="709"/>
        <w:rPr>
          <w:rFonts w:ascii="Times New Roman" w:hAnsi="Times New Roman"/>
          <w:spacing w:val="-2"/>
          <w:sz w:val="24"/>
          <w:szCs w:val="24"/>
        </w:rPr>
      </w:pPr>
      <w:r>
        <w:rPr>
          <w:rFonts w:ascii="Times New Roman" w:hAnsi="Times New Roman"/>
          <w:spacing w:val="-2"/>
          <w:sz w:val="24"/>
          <w:szCs w:val="24"/>
        </w:rPr>
        <w:t>-</w:t>
      </w:r>
      <w:r w:rsidRPr="00F20756">
        <w:rPr>
          <w:rFonts w:ascii="Times New Roman" w:hAnsi="Times New Roman"/>
          <w:spacing w:val="-2"/>
          <w:sz w:val="24"/>
          <w:szCs w:val="24"/>
        </w:rPr>
        <w:t xml:space="preserve"> </w:t>
      </w:r>
      <w:r w:rsidRPr="00C3362B">
        <w:rPr>
          <w:rFonts w:ascii="Times New Roman" w:hAnsi="Times New Roman"/>
          <w:b/>
          <w:bCs/>
          <w:i/>
          <w:iCs/>
          <w:spacing w:val="-2"/>
          <w:sz w:val="24"/>
          <w:szCs w:val="24"/>
        </w:rPr>
        <w:t>общества с ограниченной ответственностью «Специализированное бюро по коммунальному обслуживанию населения города Пензы»</w:t>
      </w:r>
      <w:r w:rsidRPr="00F20756">
        <w:rPr>
          <w:rFonts w:ascii="Times New Roman" w:hAnsi="Times New Roman"/>
          <w:spacing w:val="-2"/>
          <w:sz w:val="24"/>
          <w:szCs w:val="24"/>
        </w:rPr>
        <w:t xml:space="preserve"> (до 07.11.2024 - муниципальное унитарное предприятие «Специализированное бюро по коммунальному обслуживанию населения города Пензы»)</w:t>
      </w:r>
      <w:r w:rsidR="00F92C08">
        <w:rPr>
          <w:rFonts w:ascii="Times New Roman" w:hAnsi="Times New Roman"/>
          <w:spacing w:val="-2"/>
          <w:sz w:val="24"/>
          <w:szCs w:val="24"/>
        </w:rPr>
        <w:t>.</w:t>
      </w:r>
    </w:p>
    <w:p w14:paraId="59C6A1D9" w14:textId="77777777" w:rsidR="006D6236" w:rsidRPr="00E059B7" w:rsidRDefault="006D6236" w:rsidP="0093039C">
      <w:pPr>
        <w:pStyle w:val="af"/>
        <w:ind w:firstLine="709"/>
        <w:rPr>
          <w:rFonts w:ascii="Times New Roman" w:hAnsi="Times New Roman"/>
          <w:i/>
          <w:iCs/>
          <w:spacing w:val="-2"/>
          <w:sz w:val="10"/>
          <w:szCs w:val="10"/>
          <w:highlight w:val="yellow"/>
        </w:rPr>
      </w:pPr>
    </w:p>
    <w:p w14:paraId="59153721" w14:textId="21C3F1EC" w:rsidR="00AB0A9F" w:rsidRPr="00AB0A9F" w:rsidRDefault="00AB0A9F" w:rsidP="00AB0A9F">
      <w:pPr>
        <w:pStyle w:val="af"/>
        <w:ind w:firstLine="709"/>
        <w:rPr>
          <w:rFonts w:ascii="Times New Roman" w:hAnsi="Times New Roman"/>
          <w:spacing w:val="-2"/>
          <w:sz w:val="24"/>
          <w:szCs w:val="24"/>
        </w:rPr>
      </w:pPr>
      <w:r w:rsidRPr="00AB0A9F">
        <w:rPr>
          <w:rFonts w:ascii="Times New Roman" w:hAnsi="Times New Roman"/>
          <w:spacing w:val="-2"/>
          <w:sz w:val="24"/>
          <w:szCs w:val="24"/>
        </w:rPr>
        <w:t>В соответствии с ч</w:t>
      </w:r>
      <w:r w:rsidR="00496736">
        <w:rPr>
          <w:rFonts w:ascii="Times New Roman" w:hAnsi="Times New Roman"/>
          <w:spacing w:val="-2"/>
          <w:sz w:val="24"/>
          <w:szCs w:val="24"/>
        </w:rPr>
        <w:t xml:space="preserve">астью </w:t>
      </w:r>
      <w:r w:rsidRPr="00AB0A9F">
        <w:rPr>
          <w:rFonts w:ascii="Times New Roman" w:hAnsi="Times New Roman"/>
          <w:spacing w:val="-2"/>
          <w:sz w:val="24"/>
          <w:szCs w:val="24"/>
        </w:rPr>
        <w:t>2 ст</w:t>
      </w:r>
      <w:r w:rsidR="00496736">
        <w:rPr>
          <w:rFonts w:ascii="Times New Roman" w:hAnsi="Times New Roman"/>
          <w:spacing w:val="-2"/>
          <w:sz w:val="24"/>
          <w:szCs w:val="24"/>
        </w:rPr>
        <w:t xml:space="preserve">атьи </w:t>
      </w:r>
      <w:r w:rsidRPr="00AB0A9F">
        <w:rPr>
          <w:rFonts w:ascii="Times New Roman" w:hAnsi="Times New Roman"/>
          <w:spacing w:val="-2"/>
          <w:sz w:val="24"/>
          <w:szCs w:val="24"/>
        </w:rPr>
        <w:t>14 Федерального закона от 21.12.2002 № 178-ФЗ «О приватизации государственного и муниципального имущества», постановлением Администрации города Пензы от 03.07.2024 № 990/3 «Об условиях приватизации муниципального унитарного предприятия «Городской центр торговли и услуг», утвержден состав подлежащего приватизации имущественного комплекса унитарного предприятия, определенный в соответствии со статьей 11 вышеназванного Федерального закона, на основе данных акта инвентаризации унитарного предприятия, аудиторского заключения, а также документов о земельных участках, предоставленных в установленном порядке унитарному предприятию, и о правах на них. Фактически МУП «ГЦТУ» в передаточный акт от 19.11.2024, кроме имущества, указанного в данном постановлении, включены объекты, не указанные в акте инвентаризации и аудиторском заключении на общую сумму 26339,9 тыс.</w:t>
      </w:r>
      <w:r w:rsidR="00C36E01" w:rsidRPr="00C36E01">
        <w:rPr>
          <w:rFonts w:ascii="Times New Roman" w:hAnsi="Times New Roman"/>
          <w:spacing w:val="-2"/>
          <w:sz w:val="24"/>
          <w:szCs w:val="24"/>
        </w:rPr>
        <w:t xml:space="preserve"> </w:t>
      </w:r>
      <w:r w:rsidR="002B6A99">
        <w:rPr>
          <w:rFonts w:ascii="Times New Roman" w:hAnsi="Times New Roman"/>
          <w:spacing w:val="-2"/>
          <w:sz w:val="24"/>
          <w:szCs w:val="24"/>
        </w:rPr>
        <w:t>рублей</w:t>
      </w:r>
      <w:r w:rsidRPr="00AB0A9F">
        <w:rPr>
          <w:rFonts w:ascii="Times New Roman" w:hAnsi="Times New Roman"/>
          <w:spacing w:val="-2"/>
          <w:sz w:val="24"/>
          <w:szCs w:val="24"/>
        </w:rPr>
        <w:t>, в том числе 22537,4 тыс.</w:t>
      </w:r>
      <w:r w:rsidR="00C36E01" w:rsidRPr="00C36E01">
        <w:rPr>
          <w:rFonts w:ascii="Times New Roman" w:hAnsi="Times New Roman"/>
          <w:spacing w:val="-2"/>
          <w:sz w:val="24"/>
          <w:szCs w:val="24"/>
        </w:rPr>
        <w:t xml:space="preserve"> </w:t>
      </w:r>
      <w:r w:rsidR="002B6A99">
        <w:rPr>
          <w:rFonts w:ascii="Times New Roman" w:hAnsi="Times New Roman"/>
          <w:spacing w:val="-2"/>
          <w:sz w:val="24"/>
          <w:szCs w:val="24"/>
        </w:rPr>
        <w:t>рублей</w:t>
      </w:r>
      <w:r w:rsidRPr="00AB0A9F">
        <w:rPr>
          <w:rFonts w:ascii="Times New Roman" w:hAnsi="Times New Roman"/>
          <w:spacing w:val="-2"/>
          <w:sz w:val="24"/>
          <w:szCs w:val="24"/>
        </w:rPr>
        <w:t xml:space="preserve"> - переданные из муниципальной казны в хозяйственное ведение МУП «ГЦТУ» объекты (13540,7 тыс.</w:t>
      </w:r>
      <w:r w:rsidR="00C36E01" w:rsidRPr="00C36E01">
        <w:rPr>
          <w:rFonts w:ascii="Times New Roman" w:hAnsi="Times New Roman"/>
          <w:spacing w:val="-2"/>
          <w:sz w:val="24"/>
          <w:szCs w:val="24"/>
        </w:rPr>
        <w:t xml:space="preserve"> </w:t>
      </w:r>
      <w:r w:rsidR="002B6A99">
        <w:rPr>
          <w:rFonts w:ascii="Times New Roman" w:hAnsi="Times New Roman"/>
          <w:spacing w:val="-2"/>
          <w:sz w:val="24"/>
          <w:szCs w:val="24"/>
        </w:rPr>
        <w:t>рублей</w:t>
      </w:r>
      <w:r w:rsidRPr="00AB0A9F">
        <w:rPr>
          <w:rFonts w:ascii="Times New Roman" w:hAnsi="Times New Roman"/>
          <w:spacing w:val="-2"/>
          <w:sz w:val="24"/>
          <w:szCs w:val="24"/>
        </w:rPr>
        <w:t xml:space="preserve"> </w:t>
      </w:r>
      <w:r w:rsidR="00496736">
        <w:rPr>
          <w:rFonts w:ascii="Times New Roman" w:hAnsi="Times New Roman"/>
          <w:spacing w:val="-2"/>
          <w:sz w:val="24"/>
          <w:szCs w:val="24"/>
        </w:rPr>
        <w:t>-</w:t>
      </w:r>
      <w:r w:rsidRPr="00AB0A9F">
        <w:rPr>
          <w:rFonts w:ascii="Times New Roman" w:hAnsi="Times New Roman"/>
          <w:spacing w:val="-2"/>
          <w:sz w:val="24"/>
          <w:szCs w:val="24"/>
        </w:rPr>
        <w:t xml:space="preserve"> нежилые помещения по пр.Маркина,9 и ул.Экспериментальная,5, 8996,7 тыс.</w:t>
      </w:r>
      <w:r w:rsidR="00C36E01" w:rsidRPr="00C36E01">
        <w:rPr>
          <w:rFonts w:ascii="Times New Roman" w:hAnsi="Times New Roman"/>
          <w:spacing w:val="-2"/>
          <w:sz w:val="24"/>
          <w:szCs w:val="24"/>
        </w:rPr>
        <w:t xml:space="preserve"> </w:t>
      </w:r>
      <w:r w:rsidR="002B6A99">
        <w:rPr>
          <w:rFonts w:ascii="Times New Roman" w:hAnsi="Times New Roman"/>
          <w:spacing w:val="-2"/>
          <w:sz w:val="24"/>
          <w:szCs w:val="24"/>
        </w:rPr>
        <w:t>рублей</w:t>
      </w:r>
      <w:r w:rsidRPr="00AB0A9F">
        <w:rPr>
          <w:rFonts w:ascii="Times New Roman" w:hAnsi="Times New Roman"/>
          <w:spacing w:val="-2"/>
          <w:sz w:val="24"/>
          <w:szCs w:val="24"/>
        </w:rPr>
        <w:t xml:space="preserve"> - туалетный модуль и шлагбаум на </w:t>
      </w:r>
      <w:r w:rsidR="00496736">
        <w:rPr>
          <w:rFonts w:ascii="Times New Roman" w:hAnsi="Times New Roman"/>
          <w:spacing w:val="-2"/>
          <w:sz w:val="24"/>
          <w:szCs w:val="24"/>
        </w:rPr>
        <w:t xml:space="preserve">ул. </w:t>
      </w:r>
      <w:r w:rsidRPr="00AB0A9F">
        <w:rPr>
          <w:rFonts w:ascii="Times New Roman" w:hAnsi="Times New Roman"/>
          <w:spacing w:val="-2"/>
          <w:sz w:val="24"/>
          <w:szCs w:val="24"/>
        </w:rPr>
        <w:t>Набережн</w:t>
      </w:r>
      <w:r w:rsidR="00496736">
        <w:rPr>
          <w:rFonts w:ascii="Times New Roman" w:hAnsi="Times New Roman"/>
          <w:spacing w:val="-2"/>
          <w:sz w:val="24"/>
          <w:szCs w:val="24"/>
        </w:rPr>
        <w:t>ая</w:t>
      </w:r>
      <w:r w:rsidRPr="00AB0A9F">
        <w:rPr>
          <w:rFonts w:ascii="Times New Roman" w:hAnsi="Times New Roman"/>
          <w:spacing w:val="-2"/>
          <w:sz w:val="24"/>
          <w:szCs w:val="24"/>
        </w:rPr>
        <w:t xml:space="preserve"> р.</w:t>
      </w:r>
      <w:r w:rsidR="006436BC">
        <w:rPr>
          <w:rFonts w:ascii="Times New Roman" w:hAnsi="Times New Roman"/>
          <w:spacing w:val="-2"/>
          <w:sz w:val="24"/>
          <w:szCs w:val="24"/>
        </w:rPr>
        <w:t xml:space="preserve"> </w:t>
      </w:r>
      <w:r w:rsidRPr="00AB0A9F">
        <w:rPr>
          <w:rFonts w:ascii="Times New Roman" w:hAnsi="Times New Roman"/>
          <w:spacing w:val="-2"/>
          <w:sz w:val="24"/>
          <w:szCs w:val="24"/>
        </w:rPr>
        <w:t>Суры, являющиеся общегородскими объектами, которыми без ограничения пользуется неограниченный круг лиц на бесплатной основе, переданные из муниципальной казны в хозяйственное ведение МУП «ГЦТУ» в нарушение п.2.3. Порядка определения состава имущества, закрепляемого за муниципальным унитарным предприятием на праве хозяйственного ведения или муниципальным казенным предприятием на праве оперативного управления, утвержденного постановлением Администрации г</w:t>
      </w:r>
      <w:r w:rsidR="00C36E01">
        <w:rPr>
          <w:rFonts w:ascii="Times New Roman" w:hAnsi="Times New Roman"/>
          <w:spacing w:val="-2"/>
          <w:sz w:val="24"/>
          <w:szCs w:val="24"/>
        </w:rPr>
        <w:t>орода</w:t>
      </w:r>
      <w:r w:rsidR="00C36E01" w:rsidRPr="00C36E01">
        <w:rPr>
          <w:rFonts w:ascii="Times New Roman" w:hAnsi="Times New Roman"/>
          <w:spacing w:val="-2"/>
          <w:sz w:val="24"/>
          <w:szCs w:val="24"/>
        </w:rPr>
        <w:t xml:space="preserve"> </w:t>
      </w:r>
      <w:r w:rsidRPr="00AB0A9F">
        <w:rPr>
          <w:rFonts w:ascii="Times New Roman" w:hAnsi="Times New Roman"/>
          <w:spacing w:val="-2"/>
          <w:sz w:val="24"/>
          <w:szCs w:val="24"/>
        </w:rPr>
        <w:t>Пензы от 13.11.2013 №1331); 3802,5 тыс.</w:t>
      </w:r>
      <w:r w:rsidR="00C36E01" w:rsidRPr="00C36E01">
        <w:rPr>
          <w:rFonts w:ascii="Times New Roman" w:hAnsi="Times New Roman"/>
          <w:spacing w:val="-2"/>
          <w:sz w:val="24"/>
          <w:szCs w:val="24"/>
        </w:rPr>
        <w:t xml:space="preserve"> </w:t>
      </w:r>
      <w:r w:rsidR="002B6A99">
        <w:rPr>
          <w:rFonts w:ascii="Times New Roman" w:hAnsi="Times New Roman"/>
          <w:spacing w:val="-2"/>
          <w:sz w:val="24"/>
          <w:szCs w:val="24"/>
        </w:rPr>
        <w:t>рублей</w:t>
      </w:r>
      <w:r w:rsidRPr="00AB0A9F">
        <w:rPr>
          <w:rFonts w:ascii="Times New Roman" w:hAnsi="Times New Roman"/>
          <w:spacing w:val="-2"/>
          <w:sz w:val="24"/>
          <w:szCs w:val="24"/>
        </w:rPr>
        <w:t xml:space="preserve"> - капитальные вложения на возведение хозяйственным способом торговых павильонов и торговых рядов на ярмарке по ул.</w:t>
      </w:r>
      <w:r w:rsidR="006436BC">
        <w:rPr>
          <w:rFonts w:ascii="Times New Roman" w:hAnsi="Times New Roman"/>
          <w:spacing w:val="-2"/>
          <w:sz w:val="24"/>
          <w:szCs w:val="24"/>
        </w:rPr>
        <w:t xml:space="preserve"> </w:t>
      </w:r>
      <w:r w:rsidRPr="00AB0A9F">
        <w:rPr>
          <w:rFonts w:ascii="Times New Roman" w:hAnsi="Times New Roman"/>
          <w:spacing w:val="-2"/>
          <w:sz w:val="24"/>
          <w:szCs w:val="24"/>
        </w:rPr>
        <w:t>Циолковского,</w:t>
      </w:r>
      <w:r w:rsidR="006436BC">
        <w:rPr>
          <w:rFonts w:ascii="Times New Roman" w:hAnsi="Times New Roman"/>
          <w:spacing w:val="-2"/>
          <w:sz w:val="24"/>
          <w:szCs w:val="24"/>
        </w:rPr>
        <w:t xml:space="preserve"> д.</w:t>
      </w:r>
      <w:r w:rsidRPr="00AB0A9F">
        <w:rPr>
          <w:rFonts w:ascii="Times New Roman" w:hAnsi="Times New Roman"/>
          <w:spacing w:val="-2"/>
          <w:sz w:val="24"/>
          <w:szCs w:val="24"/>
        </w:rPr>
        <w:t xml:space="preserve"> 23.</w:t>
      </w:r>
    </w:p>
    <w:p w14:paraId="1DF0D0B8" w14:textId="593F0677" w:rsidR="00AB0A9F" w:rsidRPr="006436BC" w:rsidRDefault="00AB0A9F" w:rsidP="00AB0A9F">
      <w:pPr>
        <w:pStyle w:val="af"/>
        <w:ind w:firstLine="709"/>
        <w:rPr>
          <w:rFonts w:ascii="Times New Roman" w:hAnsi="Times New Roman"/>
          <w:sz w:val="24"/>
          <w:szCs w:val="24"/>
        </w:rPr>
      </w:pPr>
      <w:r w:rsidRPr="006436BC">
        <w:rPr>
          <w:rFonts w:ascii="Times New Roman" w:hAnsi="Times New Roman"/>
          <w:sz w:val="24"/>
          <w:szCs w:val="24"/>
        </w:rPr>
        <w:t>Согласно абз</w:t>
      </w:r>
      <w:r w:rsidR="00496736">
        <w:rPr>
          <w:rFonts w:ascii="Times New Roman" w:hAnsi="Times New Roman"/>
          <w:sz w:val="24"/>
          <w:szCs w:val="24"/>
        </w:rPr>
        <w:t xml:space="preserve">ацу </w:t>
      </w:r>
      <w:r w:rsidRPr="006436BC">
        <w:rPr>
          <w:rFonts w:ascii="Times New Roman" w:hAnsi="Times New Roman"/>
          <w:sz w:val="24"/>
          <w:szCs w:val="24"/>
        </w:rPr>
        <w:t>5 ч</w:t>
      </w:r>
      <w:r w:rsidR="00496736">
        <w:rPr>
          <w:rFonts w:ascii="Times New Roman" w:hAnsi="Times New Roman"/>
          <w:sz w:val="24"/>
          <w:szCs w:val="24"/>
        </w:rPr>
        <w:t xml:space="preserve">асти </w:t>
      </w:r>
      <w:r w:rsidRPr="006436BC">
        <w:rPr>
          <w:rFonts w:ascii="Times New Roman" w:hAnsi="Times New Roman"/>
          <w:sz w:val="24"/>
          <w:szCs w:val="24"/>
        </w:rPr>
        <w:t>1 ст</w:t>
      </w:r>
      <w:r w:rsidR="00496736">
        <w:rPr>
          <w:rFonts w:ascii="Times New Roman" w:hAnsi="Times New Roman"/>
          <w:sz w:val="24"/>
          <w:szCs w:val="24"/>
        </w:rPr>
        <w:t xml:space="preserve">атьи </w:t>
      </w:r>
      <w:r w:rsidRPr="006436BC">
        <w:rPr>
          <w:rFonts w:ascii="Times New Roman" w:hAnsi="Times New Roman"/>
          <w:sz w:val="24"/>
          <w:szCs w:val="24"/>
        </w:rPr>
        <w:t xml:space="preserve">11 Федерального закона от 21.12.2002 № 178-ФЗ размер уставного капитала хозяйственного общества, создаваемого посредством преобразования унитарного предприятия, равен балансовой стоимости подлежащих приватизации активов унитарного предприятия. Преобразование унитарного предприятия в общество с ограниченной ответственностью </w:t>
      </w:r>
      <w:r w:rsidR="00023E91">
        <w:rPr>
          <w:rFonts w:ascii="Times New Roman" w:hAnsi="Times New Roman"/>
          <w:sz w:val="24"/>
          <w:szCs w:val="24"/>
        </w:rPr>
        <w:t>— это</w:t>
      </w:r>
      <w:r w:rsidRPr="006436BC">
        <w:rPr>
          <w:rFonts w:ascii="Times New Roman" w:hAnsi="Times New Roman"/>
          <w:sz w:val="24"/>
          <w:szCs w:val="24"/>
        </w:rPr>
        <w:t xml:space="preserve"> не только реорганизация, но и приватизация имущества, а </w:t>
      </w:r>
      <w:r w:rsidR="00023E91" w:rsidRPr="006436BC">
        <w:rPr>
          <w:rFonts w:ascii="Times New Roman" w:hAnsi="Times New Roman"/>
          <w:sz w:val="24"/>
          <w:szCs w:val="24"/>
        </w:rPr>
        <w:t>его передача в собственность общества с ограниченной ответственностью</w:t>
      </w:r>
      <w:r w:rsidR="00023E91">
        <w:rPr>
          <w:rFonts w:ascii="Times New Roman" w:hAnsi="Times New Roman"/>
          <w:sz w:val="24"/>
          <w:szCs w:val="24"/>
        </w:rPr>
        <w:t xml:space="preserve"> — это</w:t>
      </w:r>
      <w:r w:rsidR="00C36E01" w:rsidRPr="006436BC">
        <w:rPr>
          <w:rFonts w:ascii="Times New Roman" w:hAnsi="Times New Roman"/>
          <w:sz w:val="24"/>
          <w:szCs w:val="24"/>
        </w:rPr>
        <w:t>, по сути,</w:t>
      </w:r>
      <w:r w:rsidRPr="006436BC">
        <w:rPr>
          <w:rFonts w:ascii="Times New Roman" w:hAnsi="Times New Roman"/>
          <w:sz w:val="24"/>
          <w:szCs w:val="24"/>
        </w:rPr>
        <w:t xml:space="preserve"> оплата его уставного капитала. Однако, передача объектов на общую сумму 26339,9 тыс.</w:t>
      </w:r>
      <w:r w:rsidR="00C36E01" w:rsidRPr="006436BC">
        <w:rPr>
          <w:rFonts w:ascii="Times New Roman" w:hAnsi="Times New Roman"/>
          <w:sz w:val="24"/>
          <w:szCs w:val="24"/>
        </w:rPr>
        <w:t xml:space="preserve"> </w:t>
      </w:r>
      <w:r w:rsidR="002B6A99">
        <w:rPr>
          <w:rFonts w:ascii="Times New Roman" w:hAnsi="Times New Roman"/>
          <w:sz w:val="24"/>
          <w:szCs w:val="24"/>
        </w:rPr>
        <w:t>рублей</w:t>
      </w:r>
      <w:r w:rsidRPr="006436BC">
        <w:rPr>
          <w:rFonts w:ascii="Times New Roman" w:hAnsi="Times New Roman"/>
          <w:sz w:val="24"/>
          <w:szCs w:val="24"/>
        </w:rPr>
        <w:t xml:space="preserve"> не была учтена при расчете размера </w:t>
      </w:r>
      <w:r w:rsidR="00C36E01" w:rsidRPr="006436BC">
        <w:rPr>
          <w:rFonts w:ascii="Times New Roman" w:hAnsi="Times New Roman"/>
          <w:sz w:val="24"/>
          <w:szCs w:val="24"/>
        </w:rPr>
        <w:t>у</w:t>
      </w:r>
      <w:r w:rsidRPr="006436BC">
        <w:rPr>
          <w:rFonts w:ascii="Times New Roman" w:hAnsi="Times New Roman"/>
          <w:sz w:val="24"/>
          <w:szCs w:val="24"/>
        </w:rPr>
        <w:t>ставного капитала хозяйственного общества, создаваемого посредством преобразования данного унитарного предприятия, что противоречит порядку формирования уставного капитала, а также порядку передачи муниципального имущества в пользование.</w:t>
      </w:r>
    </w:p>
    <w:p w14:paraId="62091DA0" w14:textId="77777777" w:rsidR="00C36E01" w:rsidRPr="00E059B7" w:rsidRDefault="00C36E01" w:rsidP="00AB0A9F">
      <w:pPr>
        <w:pStyle w:val="af"/>
        <w:ind w:firstLine="709"/>
        <w:rPr>
          <w:rFonts w:ascii="Times New Roman" w:hAnsi="Times New Roman"/>
          <w:spacing w:val="-2"/>
          <w:sz w:val="10"/>
          <w:szCs w:val="10"/>
        </w:rPr>
      </w:pPr>
    </w:p>
    <w:p w14:paraId="0154FA7D" w14:textId="652F1C6C" w:rsidR="00AB0A9F" w:rsidRPr="00AB0A9F" w:rsidRDefault="00AB0A9F" w:rsidP="00AB0A9F">
      <w:pPr>
        <w:pStyle w:val="af"/>
        <w:ind w:firstLine="709"/>
        <w:rPr>
          <w:rFonts w:ascii="Times New Roman" w:hAnsi="Times New Roman"/>
          <w:spacing w:val="-2"/>
          <w:sz w:val="24"/>
          <w:szCs w:val="24"/>
        </w:rPr>
      </w:pPr>
      <w:r w:rsidRPr="00AB0A9F">
        <w:rPr>
          <w:rFonts w:ascii="Times New Roman" w:hAnsi="Times New Roman"/>
          <w:spacing w:val="-2"/>
          <w:sz w:val="24"/>
          <w:szCs w:val="24"/>
        </w:rPr>
        <w:t xml:space="preserve">Согласно представленным документам услуги по предоставлению торговых мест на муниципальных ярмарках предоставлялись по тарифу 39,64 </w:t>
      </w:r>
      <w:r w:rsidR="002B6A99">
        <w:rPr>
          <w:rFonts w:ascii="Times New Roman" w:hAnsi="Times New Roman"/>
          <w:spacing w:val="-2"/>
          <w:sz w:val="24"/>
          <w:szCs w:val="24"/>
        </w:rPr>
        <w:t>рублей</w:t>
      </w:r>
      <w:r w:rsidRPr="00AB0A9F">
        <w:rPr>
          <w:rFonts w:ascii="Times New Roman" w:hAnsi="Times New Roman"/>
          <w:spacing w:val="-2"/>
          <w:sz w:val="24"/>
          <w:szCs w:val="24"/>
        </w:rPr>
        <w:t>/кв.м./день, установленному постановлением администрации г</w:t>
      </w:r>
      <w:r w:rsidR="00023E91">
        <w:rPr>
          <w:rFonts w:ascii="Times New Roman" w:hAnsi="Times New Roman"/>
          <w:spacing w:val="-2"/>
          <w:sz w:val="24"/>
          <w:szCs w:val="24"/>
        </w:rPr>
        <w:t>орода</w:t>
      </w:r>
      <w:r w:rsidR="00E47300">
        <w:rPr>
          <w:rFonts w:ascii="Times New Roman" w:hAnsi="Times New Roman"/>
          <w:spacing w:val="-2"/>
          <w:sz w:val="24"/>
          <w:szCs w:val="24"/>
        </w:rPr>
        <w:t xml:space="preserve"> </w:t>
      </w:r>
      <w:r w:rsidRPr="00AB0A9F">
        <w:rPr>
          <w:rFonts w:ascii="Times New Roman" w:hAnsi="Times New Roman"/>
          <w:spacing w:val="-2"/>
          <w:sz w:val="24"/>
          <w:szCs w:val="24"/>
        </w:rPr>
        <w:t xml:space="preserve">Пензы от 06.02.2017 №163 «Об организации ярмарок на территории города Пензы и продажи товаров (выполнения работ, оказания услуг) на ней». Данный размер платы не пересматривался с момента его утверждения в 2017 году, уровень инфляции (индекс потребительских цен) за период с декабря 2017 года по декабрь 2024 года составил, ориентировочно, 60,9%. </w:t>
      </w:r>
      <w:r w:rsidR="00E47300">
        <w:rPr>
          <w:rFonts w:ascii="Times New Roman" w:hAnsi="Times New Roman"/>
          <w:spacing w:val="-2"/>
          <w:sz w:val="24"/>
          <w:szCs w:val="24"/>
        </w:rPr>
        <w:t>К примеру</w:t>
      </w:r>
      <w:r w:rsidRPr="00AB0A9F">
        <w:rPr>
          <w:rFonts w:ascii="Times New Roman" w:hAnsi="Times New Roman"/>
          <w:spacing w:val="-2"/>
          <w:sz w:val="24"/>
          <w:szCs w:val="24"/>
        </w:rPr>
        <w:t>, минимальный размер платы на ярмарке по ул.</w:t>
      </w:r>
      <w:r w:rsidR="00E47300">
        <w:rPr>
          <w:rFonts w:ascii="Times New Roman" w:hAnsi="Times New Roman"/>
          <w:spacing w:val="-2"/>
          <w:sz w:val="24"/>
          <w:szCs w:val="24"/>
        </w:rPr>
        <w:t xml:space="preserve"> </w:t>
      </w:r>
      <w:r w:rsidRPr="00AB0A9F">
        <w:rPr>
          <w:rFonts w:ascii="Times New Roman" w:hAnsi="Times New Roman"/>
          <w:spacing w:val="-2"/>
          <w:sz w:val="24"/>
          <w:szCs w:val="24"/>
        </w:rPr>
        <w:t xml:space="preserve">Терновского, 224, где ООО «ГЦТУ» является организатором и самостоятельно устанавливает размер платы, составляет 50 </w:t>
      </w:r>
      <w:r w:rsidR="002B6A99">
        <w:rPr>
          <w:rFonts w:ascii="Times New Roman" w:hAnsi="Times New Roman"/>
          <w:spacing w:val="-2"/>
          <w:sz w:val="24"/>
          <w:szCs w:val="24"/>
        </w:rPr>
        <w:t>рублей</w:t>
      </w:r>
      <w:r w:rsidRPr="00AB0A9F">
        <w:rPr>
          <w:rFonts w:ascii="Times New Roman" w:hAnsi="Times New Roman"/>
          <w:spacing w:val="-2"/>
          <w:sz w:val="24"/>
          <w:szCs w:val="24"/>
        </w:rPr>
        <w:t>, что больше на 26,1%.</w:t>
      </w:r>
    </w:p>
    <w:p w14:paraId="341A36EC" w14:textId="13157D3F" w:rsidR="00AB0A9F" w:rsidRPr="00AB0A9F" w:rsidRDefault="00496736" w:rsidP="00AB0A9F">
      <w:pPr>
        <w:pStyle w:val="af"/>
        <w:ind w:firstLine="709"/>
        <w:rPr>
          <w:rFonts w:ascii="Times New Roman" w:hAnsi="Times New Roman"/>
          <w:spacing w:val="-2"/>
          <w:sz w:val="24"/>
          <w:szCs w:val="24"/>
        </w:rPr>
      </w:pPr>
      <w:r>
        <w:rPr>
          <w:rFonts w:ascii="Times New Roman" w:hAnsi="Times New Roman"/>
          <w:spacing w:val="-2"/>
          <w:sz w:val="24"/>
          <w:szCs w:val="24"/>
        </w:rPr>
        <w:lastRenderedPageBreak/>
        <w:t>А</w:t>
      </w:r>
      <w:r w:rsidR="00AB0A9F" w:rsidRPr="00AB0A9F">
        <w:rPr>
          <w:rFonts w:ascii="Times New Roman" w:hAnsi="Times New Roman"/>
          <w:spacing w:val="-2"/>
          <w:sz w:val="24"/>
          <w:szCs w:val="24"/>
        </w:rPr>
        <w:t xml:space="preserve">рендная плата МУП «ГЦТУ» </w:t>
      </w:r>
      <w:r w:rsidR="00AB5667">
        <w:rPr>
          <w:rFonts w:ascii="Times New Roman" w:hAnsi="Times New Roman"/>
          <w:spacing w:val="-2"/>
          <w:sz w:val="24"/>
          <w:szCs w:val="24"/>
        </w:rPr>
        <w:t xml:space="preserve">за </w:t>
      </w:r>
      <w:r w:rsidR="00AB5667" w:rsidRPr="00AB0A9F">
        <w:rPr>
          <w:rFonts w:ascii="Times New Roman" w:hAnsi="Times New Roman"/>
          <w:spacing w:val="-2"/>
          <w:sz w:val="24"/>
          <w:szCs w:val="24"/>
        </w:rPr>
        <w:t>нежилы</w:t>
      </w:r>
      <w:r w:rsidR="00AB5667">
        <w:rPr>
          <w:rFonts w:ascii="Times New Roman" w:hAnsi="Times New Roman"/>
          <w:spacing w:val="-2"/>
          <w:sz w:val="24"/>
          <w:szCs w:val="24"/>
        </w:rPr>
        <w:t>е</w:t>
      </w:r>
      <w:r w:rsidR="00AB5667" w:rsidRPr="00AB0A9F">
        <w:rPr>
          <w:rFonts w:ascii="Times New Roman" w:hAnsi="Times New Roman"/>
          <w:spacing w:val="-2"/>
          <w:sz w:val="24"/>
          <w:szCs w:val="24"/>
        </w:rPr>
        <w:t xml:space="preserve"> помещени</w:t>
      </w:r>
      <w:r w:rsidR="00AB5667">
        <w:rPr>
          <w:rFonts w:ascii="Times New Roman" w:hAnsi="Times New Roman"/>
          <w:spacing w:val="-2"/>
          <w:sz w:val="24"/>
          <w:szCs w:val="24"/>
        </w:rPr>
        <w:t>я</w:t>
      </w:r>
      <w:r w:rsidR="00AB5667" w:rsidRPr="00AB0A9F">
        <w:rPr>
          <w:rFonts w:ascii="Times New Roman" w:hAnsi="Times New Roman"/>
          <w:spacing w:val="-2"/>
          <w:sz w:val="24"/>
          <w:szCs w:val="24"/>
        </w:rPr>
        <w:t xml:space="preserve"> на ул.Лобачевского,7</w:t>
      </w:r>
      <w:r w:rsidR="00AB5667">
        <w:rPr>
          <w:rFonts w:ascii="Times New Roman" w:hAnsi="Times New Roman"/>
          <w:spacing w:val="-2"/>
          <w:sz w:val="24"/>
          <w:szCs w:val="24"/>
        </w:rPr>
        <w:t xml:space="preserve"> </w:t>
      </w:r>
      <w:r w:rsidR="00AB0A9F" w:rsidRPr="00AB0A9F">
        <w:rPr>
          <w:rFonts w:ascii="Times New Roman" w:hAnsi="Times New Roman"/>
          <w:spacing w:val="-2"/>
          <w:sz w:val="24"/>
          <w:szCs w:val="24"/>
        </w:rPr>
        <w:t xml:space="preserve">не изменялась с 2022 года, тогда как договором аренды предусмотрено возможное изменение арендной платы не чаще одного раза в год. </w:t>
      </w:r>
    </w:p>
    <w:p w14:paraId="101F3113" w14:textId="77777777" w:rsidR="00AB5667" w:rsidRPr="00E059B7" w:rsidRDefault="00AB5667" w:rsidP="00AB0A9F">
      <w:pPr>
        <w:pStyle w:val="af"/>
        <w:ind w:firstLine="709"/>
        <w:rPr>
          <w:rFonts w:ascii="Times New Roman" w:hAnsi="Times New Roman"/>
          <w:spacing w:val="-2"/>
          <w:sz w:val="10"/>
          <w:szCs w:val="10"/>
        </w:rPr>
      </w:pPr>
    </w:p>
    <w:p w14:paraId="6CB9C756" w14:textId="6C61FF1B" w:rsidR="00AB0A9F" w:rsidRPr="00AB0A9F" w:rsidRDefault="00AB0A9F" w:rsidP="00AB0A9F">
      <w:pPr>
        <w:pStyle w:val="af"/>
        <w:ind w:firstLine="709"/>
        <w:rPr>
          <w:rFonts w:ascii="Times New Roman" w:hAnsi="Times New Roman"/>
          <w:spacing w:val="-2"/>
          <w:sz w:val="24"/>
          <w:szCs w:val="24"/>
        </w:rPr>
      </w:pPr>
      <w:r w:rsidRPr="00AB0A9F">
        <w:rPr>
          <w:rFonts w:ascii="Times New Roman" w:hAnsi="Times New Roman"/>
          <w:spacing w:val="-2"/>
          <w:sz w:val="24"/>
          <w:szCs w:val="24"/>
        </w:rPr>
        <w:t>На территории ярмарки по адресу г. Пенза, ул. Циолковского, 23 хозяйственным способом</w:t>
      </w:r>
      <w:r w:rsidR="00AD2DFC">
        <w:rPr>
          <w:rFonts w:ascii="Times New Roman" w:hAnsi="Times New Roman"/>
          <w:spacing w:val="-2"/>
          <w:sz w:val="24"/>
          <w:szCs w:val="24"/>
        </w:rPr>
        <w:t xml:space="preserve"> в отсутствие согласия собственника</w:t>
      </w:r>
      <w:r w:rsidRPr="00AB0A9F">
        <w:rPr>
          <w:rFonts w:ascii="Times New Roman" w:hAnsi="Times New Roman"/>
          <w:spacing w:val="-2"/>
          <w:sz w:val="24"/>
          <w:szCs w:val="24"/>
        </w:rPr>
        <w:t xml:space="preserve"> возведены торговые павильоны, при этом заключено 5 договоров с индивидуальными предпринимателями на предоставление торговых мест </w:t>
      </w:r>
      <w:r w:rsidR="00AB5667">
        <w:rPr>
          <w:rFonts w:ascii="Times New Roman" w:hAnsi="Times New Roman"/>
          <w:spacing w:val="-2"/>
          <w:sz w:val="24"/>
          <w:szCs w:val="24"/>
        </w:rPr>
        <w:t xml:space="preserve">в </w:t>
      </w:r>
      <w:r w:rsidRPr="00AB0A9F">
        <w:rPr>
          <w:rFonts w:ascii="Times New Roman" w:hAnsi="Times New Roman"/>
          <w:spacing w:val="-2"/>
          <w:sz w:val="24"/>
          <w:szCs w:val="24"/>
        </w:rPr>
        <w:t xml:space="preserve">данных торговых павильонах по стоимости услуг, рассчитанной исходя из установленного размера платы 39,64 </w:t>
      </w:r>
      <w:r w:rsidR="002B6A99">
        <w:rPr>
          <w:rFonts w:ascii="Times New Roman" w:hAnsi="Times New Roman"/>
          <w:spacing w:val="-2"/>
          <w:sz w:val="24"/>
          <w:szCs w:val="24"/>
        </w:rPr>
        <w:t>рублей</w:t>
      </w:r>
      <w:r w:rsidRPr="00AB0A9F">
        <w:rPr>
          <w:rFonts w:ascii="Times New Roman" w:hAnsi="Times New Roman"/>
          <w:spacing w:val="-2"/>
          <w:sz w:val="24"/>
          <w:szCs w:val="24"/>
        </w:rPr>
        <w:t>/кв.м. в день за предоставление оборудованных мест для продажи товаров (выполнения работ, оказания услуг) на муниципальной ярмарке, а также за оказание услуг, связанных с обеспечением торговли (уборка территории, проведение ветеринарно-санитарной экспертизы и другие услуги). Данный размер платы не предполагает окупаемость затрат на создание 5-ти торговых павильонов на ярмарке по ул.Циолковского,23 балансовой стоимостью 4741,8 тыс.</w:t>
      </w:r>
      <w:r w:rsidR="00AB5667">
        <w:rPr>
          <w:rFonts w:ascii="Times New Roman" w:hAnsi="Times New Roman"/>
          <w:spacing w:val="-2"/>
          <w:sz w:val="24"/>
          <w:szCs w:val="24"/>
        </w:rPr>
        <w:t xml:space="preserve"> </w:t>
      </w:r>
      <w:r w:rsidR="002B6A99">
        <w:rPr>
          <w:rFonts w:ascii="Times New Roman" w:hAnsi="Times New Roman"/>
          <w:spacing w:val="-2"/>
          <w:sz w:val="24"/>
          <w:szCs w:val="24"/>
        </w:rPr>
        <w:t>рублей</w:t>
      </w:r>
      <w:r w:rsidRPr="00AB0A9F">
        <w:rPr>
          <w:rFonts w:ascii="Times New Roman" w:hAnsi="Times New Roman"/>
          <w:spacing w:val="-2"/>
          <w:sz w:val="24"/>
          <w:szCs w:val="24"/>
        </w:rPr>
        <w:t xml:space="preserve">, поэтому предоставление данных торговых павильонов, в создание которых вложены существенные средства, в пользование предпринимателям фактически на безвозмездной основе, экономически нецелесообразно и ведет к непокрытым убыткам общества. </w:t>
      </w:r>
    </w:p>
    <w:p w14:paraId="478E6940" w14:textId="3D206293" w:rsidR="00AB0A9F" w:rsidRPr="00AB0A9F" w:rsidRDefault="00AB0A9F" w:rsidP="00AB0A9F">
      <w:pPr>
        <w:pStyle w:val="af"/>
        <w:ind w:firstLine="709"/>
        <w:rPr>
          <w:rFonts w:ascii="Times New Roman" w:hAnsi="Times New Roman"/>
          <w:spacing w:val="-2"/>
          <w:sz w:val="24"/>
          <w:szCs w:val="24"/>
        </w:rPr>
      </w:pPr>
      <w:r w:rsidRPr="00AB0A9F">
        <w:rPr>
          <w:rFonts w:ascii="Times New Roman" w:hAnsi="Times New Roman"/>
          <w:spacing w:val="-2"/>
          <w:sz w:val="24"/>
          <w:szCs w:val="24"/>
        </w:rPr>
        <w:t xml:space="preserve">В ходе проверок с выходом на место установлено следующее: </w:t>
      </w:r>
    </w:p>
    <w:p w14:paraId="3D68A719" w14:textId="3930B9E0" w:rsidR="00AB0A9F" w:rsidRPr="00AB0A9F" w:rsidRDefault="00AB0A9F" w:rsidP="00AB0A9F">
      <w:pPr>
        <w:pStyle w:val="af"/>
        <w:ind w:firstLine="709"/>
        <w:rPr>
          <w:rFonts w:ascii="Times New Roman" w:hAnsi="Times New Roman"/>
          <w:spacing w:val="-2"/>
          <w:sz w:val="24"/>
          <w:szCs w:val="24"/>
        </w:rPr>
      </w:pPr>
      <w:r w:rsidRPr="00AB0A9F">
        <w:rPr>
          <w:rFonts w:ascii="Times New Roman" w:hAnsi="Times New Roman"/>
          <w:spacing w:val="-2"/>
          <w:sz w:val="24"/>
          <w:szCs w:val="24"/>
        </w:rPr>
        <w:t>- на территории ярмарки по адресу ул. Терновского, 224 в воскресный день, когда число продавцов и покупателей существенно возрастает, не обеспечены свободный доступ покупателей к торговым местам и наличие свободных проходов между торговыми рядами, не определены места стоянки автотранспортных средств для доставки товаров;</w:t>
      </w:r>
    </w:p>
    <w:p w14:paraId="72DF44AB" w14:textId="20FBF561" w:rsidR="00AB0A9F" w:rsidRPr="006436BC" w:rsidRDefault="00AB0A9F" w:rsidP="00AB0A9F">
      <w:pPr>
        <w:pStyle w:val="af"/>
        <w:ind w:firstLine="709"/>
        <w:rPr>
          <w:rFonts w:ascii="Times New Roman" w:hAnsi="Times New Roman"/>
          <w:sz w:val="24"/>
          <w:szCs w:val="24"/>
        </w:rPr>
      </w:pPr>
      <w:r w:rsidRPr="006436BC">
        <w:rPr>
          <w:rFonts w:ascii="Times New Roman" w:hAnsi="Times New Roman"/>
          <w:sz w:val="24"/>
          <w:szCs w:val="24"/>
        </w:rPr>
        <w:t>- на ул. Центральная, 1</w:t>
      </w:r>
      <w:r w:rsidR="00C3362B" w:rsidRPr="006436BC">
        <w:rPr>
          <w:rFonts w:ascii="Times New Roman" w:hAnsi="Times New Roman"/>
          <w:sz w:val="24"/>
          <w:szCs w:val="24"/>
        </w:rPr>
        <w:t xml:space="preserve"> была</w:t>
      </w:r>
      <w:r w:rsidRPr="006436BC">
        <w:rPr>
          <w:rFonts w:ascii="Times New Roman" w:hAnsi="Times New Roman"/>
          <w:sz w:val="24"/>
          <w:szCs w:val="24"/>
        </w:rPr>
        <w:t xml:space="preserve"> организована ярмарка выходного дня, фактическое размещение торговых мест не соответств</w:t>
      </w:r>
      <w:r w:rsidR="00C3362B" w:rsidRPr="006436BC">
        <w:rPr>
          <w:rFonts w:ascii="Times New Roman" w:hAnsi="Times New Roman"/>
          <w:sz w:val="24"/>
          <w:szCs w:val="24"/>
        </w:rPr>
        <w:t>овало</w:t>
      </w:r>
      <w:r w:rsidRPr="006436BC">
        <w:rPr>
          <w:rFonts w:ascii="Times New Roman" w:hAnsi="Times New Roman"/>
          <w:sz w:val="24"/>
          <w:szCs w:val="24"/>
        </w:rPr>
        <w:t xml:space="preserve"> схеме размещения мест для продажи товаров (выполнения работ, оказания услуг): ярмарка располагалась как на территории ярмарки, так и за ее пределами (вдоль ограждения; прямо по ходу движения по парковке торгового центра «Ритейл Парк»; на самой парковке ТЦ «Ритейл Парк»; на газонах вдоль проезжей части по ул. Терновского и ул. Центральная). На ярмарке располагались около 500 продавцов. Места продажи не</w:t>
      </w:r>
      <w:r w:rsidR="00C3362B" w:rsidRPr="006436BC">
        <w:rPr>
          <w:rFonts w:ascii="Times New Roman" w:hAnsi="Times New Roman"/>
          <w:sz w:val="24"/>
          <w:szCs w:val="24"/>
        </w:rPr>
        <w:t xml:space="preserve"> были</w:t>
      </w:r>
      <w:r w:rsidRPr="006436BC">
        <w:rPr>
          <w:rFonts w:ascii="Times New Roman" w:hAnsi="Times New Roman"/>
          <w:sz w:val="24"/>
          <w:szCs w:val="24"/>
        </w:rPr>
        <w:t xml:space="preserve"> оборудованы для торговли; отсутств</w:t>
      </w:r>
      <w:r w:rsidR="00C3362B" w:rsidRPr="006436BC">
        <w:rPr>
          <w:rFonts w:ascii="Times New Roman" w:hAnsi="Times New Roman"/>
          <w:sz w:val="24"/>
          <w:szCs w:val="24"/>
        </w:rPr>
        <w:t>овала</w:t>
      </w:r>
      <w:r w:rsidRPr="006436BC">
        <w:rPr>
          <w:rFonts w:ascii="Times New Roman" w:hAnsi="Times New Roman"/>
          <w:sz w:val="24"/>
          <w:szCs w:val="24"/>
        </w:rPr>
        <w:t xml:space="preserve"> информация (на стендах, вывесках, табло и т.д.) об организаторе ярмарки, схеме размещения мест для продажи товаров (выполнения работ, оказания услуг), времени и сроке работы ярмарки и др. Определить точный размер занимаемой площади тем или иным продавцом не представилось возможным ввиду беспорядочного размещения товара. В большинстве случаев, занимаемая площадь составляла около 3-5 кв.м., а вместе с личным автомобилем и размещенными вокруг вещами для продажи, около 10-20 кв.м. Установлены факты оплаты в меньшем размере</w:t>
      </w:r>
      <w:r w:rsidR="00496736">
        <w:rPr>
          <w:rFonts w:ascii="Times New Roman" w:hAnsi="Times New Roman"/>
          <w:sz w:val="24"/>
          <w:szCs w:val="24"/>
        </w:rPr>
        <w:t xml:space="preserve"> </w:t>
      </w:r>
      <w:r w:rsidRPr="006436BC">
        <w:rPr>
          <w:rFonts w:ascii="Times New Roman" w:hAnsi="Times New Roman"/>
          <w:sz w:val="24"/>
          <w:szCs w:val="24"/>
        </w:rPr>
        <w:t>при значительно большей занимаемой площади;</w:t>
      </w:r>
    </w:p>
    <w:p w14:paraId="7A5A451C" w14:textId="4304FCA6" w:rsidR="00AB0A9F" w:rsidRPr="00AB0A9F" w:rsidRDefault="00AB0A9F" w:rsidP="00AB0A9F">
      <w:pPr>
        <w:pStyle w:val="af"/>
        <w:ind w:firstLine="709"/>
        <w:rPr>
          <w:rFonts w:ascii="Times New Roman" w:hAnsi="Times New Roman"/>
          <w:spacing w:val="-2"/>
          <w:sz w:val="24"/>
          <w:szCs w:val="24"/>
        </w:rPr>
      </w:pPr>
      <w:r w:rsidRPr="00AB0A9F">
        <w:rPr>
          <w:rFonts w:ascii="Times New Roman" w:hAnsi="Times New Roman"/>
          <w:spacing w:val="-2"/>
          <w:sz w:val="24"/>
          <w:szCs w:val="24"/>
        </w:rPr>
        <w:t xml:space="preserve">- на ярмарках по ул. Чапаева, 71, ул. Литейная, 2, ул. Одесская, 2, ул. Ладожская, 141г торговля осуществлялась в 15 торговых точках (павильоны, ларьки, киоски) на основании заключенных договоров, оборудованные торговые места для продажи товаров без заключения договоров, с оплатой услуг по предоставлению торгового места за 1 день, на момент проверки отсутствовали. </w:t>
      </w:r>
      <w:r w:rsidR="00C3362B">
        <w:rPr>
          <w:rFonts w:ascii="Times New Roman" w:hAnsi="Times New Roman"/>
          <w:spacing w:val="-2"/>
          <w:sz w:val="24"/>
          <w:szCs w:val="24"/>
        </w:rPr>
        <w:t>Ц</w:t>
      </w:r>
      <w:r w:rsidRPr="00AB0A9F">
        <w:rPr>
          <w:rFonts w:ascii="Times New Roman" w:hAnsi="Times New Roman"/>
          <w:spacing w:val="-2"/>
          <w:sz w:val="24"/>
          <w:szCs w:val="24"/>
        </w:rPr>
        <w:t>елесообразность организации ярмарок по данным адресам отсутствует, т.к. возможно размещение нестационарных торговых объектов, оплата за которые поступает в бюджет г</w:t>
      </w:r>
      <w:r w:rsidR="00C3362B">
        <w:rPr>
          <w:rFonts w:ascii="Times New Roman" w:hAnsi="Times New Roman"/>
          <w:spacing w:val="-2"/>
          <w:sz w:val="24"/>
          <w:szCs w:val="24"/>
        </w:rPr>
        <w:t xml:space="preserve">орода </w:t>
      </w:r>
      <w:r w:rsidRPr="00AB0A9F">
        <w:rPr>
          <w:rFonts w:ascii="Times New Roman" w:hAnsi="Times New Roman"/>
          <w:spacing w:val="-2"/>
          <w:sz w:val="24"/>
          <w:szCs w:val="24"/>
        </w:rPr>
        <w:t>Пензы.</w:t>
      </w:r>
    </w:p>
    <w:p w14:paraId="741A4013" w14:textId="77777777" w:rsidR="00AB0A9F" w:rsidRPr="00AB0A9F" w:rsidRDefault="00AB0A9F" w:rsidP="00AB0A9F">
      <w:pPr>
        <w:pStyle w:val="af"/>
        <w:ind w:firstLine="709"/>
        <w:rPr>
          <w:rFonts w:ascii="Times New Roman" w:hAnsi="Times New Roman"/>
          <w:spacing w:val="-2"/>
          <w:sz w:val="24"/>
          <w:szCs w:val="24"/>
        </w:rPr>
      </w:pPr>
      <w:r w:rsidRPr="00AB0A9F">
        <w:rPr>
          <w:rFonts w:ascii="Times New Roman" w:hAnsi="Times New Roman"/>
          <w:spacing w:val="-2"/>
          <w:sz w:val="24"/>
          <w:szCs w:val="24"/>
        </w:rPr>
        <w:t>Приведенные факты свидетельствуют об отсутствии исчерпывающих мер к организации надлежащего порядка осуществления торговли и взимания за это платы в полном объеме, что негативно сказывается как на финансовом результате общества, так и на возможных доходах бюджета города Пензы.</w:t>
      </w:r>
    </w:p>
    <w:p w14:paraId="33563ADC" w14:textId="77777777" w:rsidR="004D38DE" w:rsidRPr="00E059B7" w:rsidRDefault="004D38DE" w:rsidP="004D38DE">
      <w:pPr>
        <w:pStyle w:val="af"/>
        <w:ind w:firstLine="709"/>
        <w:rPr>
          <w:rFonts w:ascii="Times New Roman" w:hAnsi="Times New Roman"/>
          <w:spacing w:val="-2"/>
          <w:sz w:val="10"/>
          <w:szCs w:val="10"/>
        </w:rPr>
      </w:pPr>
    </w:p>
    <w:p w14:paraId="6E96B7DA" w14:textId="2686315B" w:rsidR="00AB0A9F" w:rsidRPr="00AB0A9F" w:rsidRDefault="00AB0A9F" w:rsidP="004D38DE">
      <w:pPr>
        <w:pStyle w:val="af"/>
        <w:ind w:firstLine="709"/>
        <w:rPr>
          <w:rFonts w:ascii="Times New Roman" w:hAnsi="Times New Roman"/>
          <w:spacing w:val="-2"/>
          <w:sz w:val="24"/>
          <w:szCs w:val="24"/>
        </w:rPr>
      </w:pPr>
      <w:r w:rsidRPr="00AB0A9F">
        <w:rPr>
          <w:rFonts w:ascii="Times New Roman" w:hAnsi="Times New Roman"/>
          <w:spacing w:val="-2"/>
          <w:sz w:val="24"/>
          <w:szCs w:val="24"/>
        </w:rPr>
        <w:t>Согласно данным бухгалтерской отчетности МУП «ГЦТУ» за 2024 год (с 01 января по 18 ноября 2024 года) чистый убыток составил 3379,6 тыс.</w:t>
      </w:r>
      <w:r w:rsidR="00BA5122">
        <w:rPr>
          <w:rFonts w:ascii="Times New Roman" w:hAnsi="Times New Roman"/>
          <w:spacing w:val="-2"/>
          <w:sz w:val="24"/>
          <w:szCs w:val="24"/>
        </w:rPr>
        <w:t xml:space="preserve"> </w:t>
      </w:r>
      <w:r w:rsidR="002B6A99">
        <w:rPr>
          <w:rFonts w:ascii="Times New Roman" w:hAnsi="Times New Roman"/>
          <w:spacing w:val="-2"/>
          <w:sz w:val="24"/>
          <w:szCs w:val="24"/>
        </w:rPr>
        <w:t>рублей</w:t>
      </w:r>
      <w:r w:rsidRPr="00AB0A9F">
        <w:rPr>
          <w:rFonts w:ascii="Times New Roman" w:hAnsi="Times New Roman"/>
          <w:spacing w:val="-2"/>
          <w:sz w:val="24"/>
          <w:szCs w:val="24"/>
        </w:rPr>
        <w:t xml:space="preserve"> </w:t>
      </w:r>
      <w:r w:rsidR="004D38DE">
        <w:rPr>
          <w:rFonts w:ascii="Times New Roman" w:hAnsi="Times New Roman"/>
          <w:spacing w:val="-2"/>
          <w:sz w:val="24"/>
          <w:szCs w:val="24"/>
        </w:rPr>
        <w:t>П</w:t>
      </w:r>
      <w:r w:rsidRPr="00AB0A9F">
        <w:rPr>
          <w:rFonts w:ascii="Times New Roman" w:hAnsi="Times New Roman"/>
          <w:spacing w:val="-2"/>
          <w:sz w:val="24"/>
          <w:szCs w:val="24"/>
        </w:rPr>
        <w:t xml:space="preserve">роверкой в целях расчета части прибыли, подлежащей перечислению в бюджет города Пензы от использования </w:t>
      </w:r>
      <w:r w:rsidRPr="00AB0A9F">
        <w:rPr>
          <w:rFonts w:ascii="Times New Roman" w:hAnsi="Times New Roman"/>
          <w:spacing w:val="-2"/>
          <w:sz w:val="24"/>
          <w:szCs w:val="24"/>
        </w:rPr>
        <w:lastRenderedPageBreak/>
        <w:t>муниципального имущества, находящегося в хозяйственном ведении предприятия, определена прибыль (после уплаты налогов в бюджет) в размере 4517,9 тыс.</w:t>
      </w:r>
      <w:r w:rsidR="00A05ED8">
        <w:rPr>
          <w:rFonts w:ascii="Times New Roman" w:hAnsi="Times New Roman"/>
          <w:spacing w:val="-2"/>
          <w:sz w:val="24"/>
          <w:szCs w:val="24"/>
        </w:rPr>
        <w:t xml:space="preserve"> </w:t>
      </w:r>
      <w:r w:rsidR="002B6A99">
        <w:rPr>
          <w:rFonts w:ascii="Times New Roman" w:hAnsi="Times New Roman"/>
          <w:spacing w:val="-2"/>
          <w:sz w:val="24"/>
          <w:szCs w:val="24"/>
        </w:rPr>
        <w:t>рублей</w:t>
      </w:r>
      <w:r w:rsidR="00D54449">
        <w:rPr>
          <w:rFonts w:ascii="Times New Roman" w:hAnsi="Times New Roman"/>
          <w:spacing w:val="-2"/>
          <w:sz w:val="24"/>
          <w:szCs w:val="24"/>
        </w:rPr>
        <w:t>.</w:t>
      </w:r>
    </w:p>
    <w:p w14:paraId="27182AE5" w14:textId="2AD7D7E2" w:rsidR="00AB0A9F" w:rsidRPr="00AB0A9F" w:rsidRDefault="00AB0A9F" w:rsidP="00AB0A9F">
      <w:pPr>
        <w:pStyle w:val="af"/>
        <w:ind w:firstLine="709"/>
        <w:rPr>
          <w:rFonts w:ascii="Times New Roman" w:hAnsi="Times New Roman"/>
          <w:spacing w:val="-2"/>
          <w:sz w:val="24"/>
          <w:szCs w:val="24"/>
        </w:rPr>
      </w:pPr>
      <w:r w:rsidRPr="00AB0A9F">
        <w:rPr>
          <w:rFonts w:ascii="Times New Roman" w:hAnsi="Times New Roman"/>
          <w:spacing w:val="-2"/>
          <w:sz w:val="24"/>
          <w:szCs w:val="24"/>
        </w:rPr>
        <w:t>Отклонения в сумме 7897,5 тыс.</w:t>
      </w:r>
      <w:r w:rsidR="00A05ED8">
        <w:rPr>
          <w:rFonts w:ascii="Times New Roman" w:hAnsi="Times New Roman"/>
          <w:spacing w:val="-2"/>
          <w:sz w:val="24"/>
          <w:szCs w:val="24"/>
        </w:rPr>
        <w:t xml:space="preserve"> </w:t>
      </w:r>
      <w:r w:rsidR="002B6A99">
        <w:rPr>
          <w:rFonts w:ascii="Times New Roman" w:hAnsi="Times New Roman"/>
          <w:spacing w:val="-2"/>
          <w:sz w:val="24"/>
          <w:szCs w:val="24"/>
        </w:rPr>
        <w:t>рублей</w:t>
      </w:r>
      <w:r w:rsidRPr="00AB0A9F">
        <w:rPr>
          <w:rFonts w:ascii="Times New Roman" w:hAnsi="Times New Roman"/>
          <w:spacing w:val="-2"/>
          <w:sz w:val="24"/>
          <w:szCs w:val="24"/>
        </w:rPr>
        <w:t xml:space="preserve"> сложились за счет:</w:t>
      </w:r>
    </w:p>
    <w:p w14:paraId="6532610A" w14:textId="4E0AF5CE" w:rsidR="00AB0A9F" w:rsidRPr="00AB0A9F" w:rsidRDefault="004D38DE" w:rsidP="00AB0A9F">
      <w:pPr>
        <w:pStyle w:val="af"/>
        <w:ind w:firstLine="709"/>
        <w:rPr>
          <w:rFonts w:ascii="Times New Roman" w:hAnsi="Times New Roman"/>
          <w:spacing w:val="-2"/>
          <w:sz w:val="24"/>
          <w:szCs w:val="24"/>
        </w:rPr>
      </w:pPr>
      <w:r>
        <w:rPr>
          <w:rFonts w:ascii="Times New Roman" w:hAnsi="Times New Roman"/>
          <w:spacing w:val="-2"/>
          <w:sz w:val="24"/>
          <w:szCs w:val="24"/>
        </w:rPr>
        <w:t>+</w:t>
      </w:r>
      <w:r w:rsidR="00AB0A9F" w:rsidRPr="00AB0A9F">
        <w:rPr>
          <w:rFonts w:ascii="Times New Roman" w:hAnsi="Times New Roman"/>
          <w:spacing w:val="-2"/>
          <w:sz w:val="24"/>
          <w:szCs w:val="24"/>
        </w:rPr>
        <w:t xml:space="preserve"> 426,2 тыс.</w:t>
      </w:r>
      <w:r w:rsidR="00A05ED8">
        <w:rPr>
          <w:rFonts w:ascii="Times New Roman" w:hAnsi="Times New Roman"/>
          <w:spacing w:val="-2"/>
          <w:sz w:val="24"/>
          <w:szCs w:val="24"/>
        </w:rPr>
        <w:t xml:space="preserve"> </w:t>
      </w:r>
      <w:r w:rsidR="002B6A99">
        <w:rPr>
          <w:rFonts w:ascii="Times New Roman" w:hAnsi="Times New Roman"/>
          <w:spacing w:val="-2"/>
          <w:sz w:val="24"/>
          <w:szCs w:val="24"/>
        </w:rPr>
        <w:t>рублей</w:t>
      </w:r>
      <w:r w:rsidR="00AB0A9F" w:rsidRPr="00AB0A9F">
        <w:rPr>
          <w:rFonts w:ascii="Times New Roman" w:hAnsi="Times New Roman"/>
          <w:spacing w:val="-2"/>
          <w:sz w:val="24"/>
          <w:szCs w:val="24"/>
        </w:rPr>
        <w:t xml:space="preserve"> </w:t>
      </w:r>
      <w:r w:rsidR="006D7587">
        <w:rPr>
          <w:rFonts w:ascii="Times New Roman" w:hAnsi="Times New Roman"/>
          <w:spacing w:val="-2"/>
          <w:sz w:val="24"/>
          <w:szCs w:val="24"/>
        </w:rPr>
        <w:t>-</w:t>
      </w:r>
      <w:r w:rsidR="00AB0A9F" w:rsidRPr="00AB0A9F">
        <w:rPr>
          <w:rFonts w:ascii="Times New Roman" w:hAnsi="Times New Roman"/>
          <w:spacing w:val="-2"/>
          <w:sz w:val="24"/>
          <w:szCs w:val="24"/>
        </w:rPr>
        <w:t xml:space="preserve"> неправомерного завышения себестоимости услуг при составлении годового отчета</w:t>
      </w:r>
      <w:r>
        <w:rPr>
          <w:rFonts w:ascii="Times New Roman" w:hAnsi="Times New Roman"/>
          <w:spacing w:val="-2"/>
          <w:sz w:val="24"/>
          <w:szCs w:val="24"/>
        </w:rPr>
        <w:t xml:space="preserve"> (не подтверждены данными бухгалтерского учета)</w:t>
      </w:r>
      <w:r w:rsidR="00AB0A9F" w:rsidRPr="00AB0A9F">
        <w:rPr>
          <w:rFonts w:ascii="Times New Roman" w:hAnsi="Times New Roman"/>
          <w:spacing w:val="-2"/>
          <w:sz w:val="24"/>
          <w:szCs w:val="24"/>
        </w:rPr>
        <w:t>;</w:t>
      </w:r>
    </w:p>
    <w:p w14:paraId="58C1B245" w14:textId="1E446580" w:rsidR="00AB0A9F" w:rsidRPr="00AB0A9F" w:rsidRDefault="004D38DE" w:rsidP="00AB0A9F">
      <w:pPr>
        <w:pStyle w:val="af"/>
        <w:ind w:firstLine="709"/>
        <w:rPr>
          <w:rFonts w:ascii="Times New Roman" w:hAnsi="Times New Roman"/>
          <w:spacing w:val="-2"/>
          <w:sz w:val="24"/>
          <w:szCs w:val="24"/>
        </w:rPr>
      </w:pPr>
      <w:r>
        <w:rPr>
          <w:rFonts w:ascii="Times New Roman" w:hAnsi="Times New Roman"/>
          <w:spacing w:val="-2"/>
          <w:sz w:val="24"/>
          <w:szCs w:val="24"/>
        </w:rPr>
        <w:t>+</w:t>
      </w:r>
      <w:r w:rsidR="00AB0A9F" w:rsidRPr="00AB0A9F">
        <w:rPr>
          <w:rFonts w:ascii="Times New Roman" w:hAnsi="Times New Roman"/>
          <w:spacing w:val="-2"/>
          <w:sz w:val="24"/>
          <w:szCs w:val="24"/>
        </w:rPr>
        <w:t xml:space="preserve"> 576,0 тыс.</w:t>
      </w:r>
      <w:r w:rsidR="00A05ED8">
        <w:rPr>
          <w:rFonts w:ascii="Times New Roman" w:hAnsi="Times New Roman"/>
          <w:spacing w:val="-2"/>
          <w:sz w:val="24"/>
          <w:szCs w:val="24"/>
        </w:rPr>
        <w:t xml:space="preserve"> </w:t>
      </w:r>
      <w:r w:rsidR="002B6A99">
        <w:rPr>
          <w:rFonts w:ascii="Times New Roman" w:hAnsi="Times New Roman"/>
          <w:spacing w:val="-2"/>
          <w:sz w:val="24"/>
          <w:szCs w:val="24"/>
        </w:rPr>
        <w:t>рублей</w:t>
      </w:r>
      <w:r w:rsidR="00AB0A9F" w:rsidRPr="00AB0A9F">
        <w:rPr>
          <w:rFonts w:ascii="Times New Roman" w:hAnsi="Times New Roman"/>
          <w:spacing w:val="-2"/>
          <w:sz w:val="24"/>
          <w:szCs w:val="24"/>
        </w:rPr>
        <w:t xml:space="preserve"> </w:t>
      </w:r>
      <w:r w:rsidR="006D7587">
        <w:rPr>
          <w:rFonts w:ascii="Times New Roman" w:hAnsi="Times New Roman"/>
          <w:spacing w:val="-2"/>
          <w:sz w:val="24"/>
          <w:szCs w:val="24"/>
        </w:rPr>
        <w:t>-</w:t>
      </w:r>
      <w:r w:rsidR="00AB0A9F" w:rsidRPr="00AB0A9F">
        <w:rPr>
          <w:rFonts w:ascii="Times New Roman" w:hAnsi="Times New Roman"/>
          <w:spacing w:val="-2"/>
          <w:sz w:val="24"/>
          <w:szCs w:val="24"/>
        </w:rPr>
        <w:t xml:space="preserve"> неправомерного занижения размера прочих доходов в годовом отчете</w:t>
      </w:r>
      <w:r>
        <w:rPr>
          <w:rFonts w:ascii="Times New Roman" w:hAnsi="Times New Roman"/>
          <w:spacing w:val="-2"/>
          <w:sz w:val="24"/>
          <w:szCs w:val="24"/>
        </w:rPr>
        <w:t xml:space="preserve"> (не подтверждены данными бухгалтерского учета)</w:t>
      </w:r>
      <w:r w:rsidR="00AB0A9F" w:rsidRPr="00AB0A9F">
        <w:rPr>
          <w:rFonts w:ascii="Times New Roman" w:hAnsi="Times New Roman"/>
          <w:spacing w:val="-2"/>
          <w:sz w:val="24"/>
          <w:szCs w:val="24"/>
        </w:rPr>
        <w:t>;</w:t>
      </w:r>
    </w:p>
    <w:p w14:paraId="19E0E1A7" w14:textId="4DFB77CB" w:rsidR="00AB0A9F" w:rsidRPr="00AB0A9F" w:rsidRDefault="004D38DE" w:rsidP="00AB0A9F">
      <w:pPr>
        <w:pStyle w:val="af"/>
        <w:ind w:firstLine="709"/>
        <w:rPr>
          <w:rFonts w:ascii="Times New Roman" w:hAnsi="Times New Roman"/>
          <w:spacing w:val="-2"/>
          <w:sz w:val="24"/>
          <w:szCs w:val="24"/>
        </w:rPr>
      </w:pPr>
      <w:r>
        <w:rPr>
          <w:rFonts w:ascii="Times New Roman" w:hAnsi="Times New Roman"/>
          <w:spacing w:val="-2"/>
          <w:sz w:val="24"/>
          <w:szCs w:val="24"/>
        </w:rPr>
        <w:t>-</w:t>
      </w:r>
      <w:r w:rsidR="00AB0A9F" w:rsidRPr="00AB0A9F">
        <w:rPr>
          <w:rFonts w:ascii="Times New Roman" w:hAnsi="Times New Roman"/>
          <w:spacing w:val="-2"/>
          <w:sz w:val="24"/>
          <w:szCs w:val="24"/>
        </w:rPr>
        <w:t xml:space="preserve"> 574,5 тыс.</w:t>
      </w:r>
      <w:r>
        <w:rPr>
          <w:rFonts w:ascii="Times New Roman" w:hAnsi="Times New Roman"/>
          <w:spacing w:val="-2"/>
          <w:sz w:val="24"/>
          <w:szCs w:val="24"/>
        </w:rPr>
        <w:t xml:space="preserve"> </w:t>
      </w:r>
      <w:r w:rsidR="002B6A99">
        <w:rPr>
          <w:rFonts w:ascii="Times New Roman" w:hAnsi="Times New Roman"/>
          <w:spacing w:val="-2"/>
          <w:sz w:val="24"/>
          <w:szCs w:val="24"/>
        </w:rPr>
        <w:t>рублей</w:t>
      </w:r>
      <w:r w:rsidR="00AB0A9F" w:rsidRPr="00AB0A9F">
        <w:rPr>
          <w:rFonts w:ascii="Times New Roman" w:hAnsi="Times New Roman"/>
          <w:spacing w:val="-2"/>
          <w:sz w:val="24"/>
          <w:szCs w:val="24"/>
        </w:rPr>
        <w:t xml:space="preserve"> </w:t>
      </w:r>
      <w:r w:rsidR="006D7587">
        <w:rPr>
          <w:rFonts w:ascii="Times New Roman" w:hAnsi="Times New Roman"/>
          <w:spacing w:val="-2"/>
          <w:sz w:val="24"/>
          <w:szCs w:val="24"/>
        </w:rPr>
        <w:t>-</w:t>
      </w:r>
      <w:r w:rsidR="00AB0A9F" w:rsidRPr="00AB0A9F">
        <w:rPr>
          <w:rFonts w:ascii="Times New Roman" w:hAnsi="Times New Roman"/>
          <w:spacing w:val="-2"/>
          <w:sz w:val="24"/>
          <w:szCs w:val="24"/>
        </w:rPr>
        <w:t xml:space="preserve"> неправомерного занижения размера прочих расходов в годовом отчете;</w:t>
      </w:r>
    </w:p>
    <w:p w14:paraId="633D7C50" w14:textId="352EB97A" w:rsidR="00AB0A9F" w:rsidRPr="00AB0A9F" w:rsidRDefault="004D38DE" w:rsidP="00AB0A9F">
      <w:pPr>
        <w:pStyle w:val="af"/>
        <w:ind w:firstLine="709"/>
        <w:rPr>
          <w:rFonts w:ascii="Times New Roman" w:hAnsi="Times New Roman"/>
          <w:spacing w:val="-2"/>
          <w:sz w:val="24"/>
          <w:szCs w:val="24"/>
        </w:rPr>
      </w:pPr>
      <w:r>
        <w:rPr>
          <w:rFonts w:ascii="Times New Roman" w:hAnsi="Times New Roman"/>
          <w:spacing w:val="-2"/>
          <w:sz w:val="24"/>
          <w:szCs w:val="24"/>
        </w:rPr>
        <w:t>+</w:t>
      </w:r>
      <w:r w:rsidR="00AB0A9F" w:rsidRPr="00AB0A9F">
        <w:rPr>
          <w:rFonts w:ascii="Times New Roman" w:hAnsi="Times New Roman"/>
          <w:spacing w:val="-2"/>
          <w:sz w:val="24"/>
          <w:szCs w:val="24"/>
        </w:rPr>
        <w:t xml:space="preserve"> 1602,6  тыс.</w:t>
      </w:r>
      <w:r>
        <w:rPr>
          <w:rFonts w:ascii="Times New Roman" w:hAnsi="Times New Roman"/>
          <w:spacing w:val="-2"/>
          <w:sz w:val="24"/>
          <w:szCs w:val="24"/>
        </w:rPr>
        <w:t xml:space="preserve"> </w:t>
      </w:r>
      <w:r w:rsidR="002B6A99">
        <w:rPr>
          <w:rFonts w:ascii="Times New Roman" w:hAnsi="Times New Roman"/>
          <w:spacing w:val="-2"/>
          <w:sz w:val="24"/>
          <w:szCs w:val="24"/>
        </w:rPr>
        <w:t>рублей</w:t>
      </w:r>
      <w:r w:rsidR="00AB0A9F" w:rsidRPr="00AB0A9F">
        <w:rPr>
          <w:rFonts w:ascii="Times New Roman" w:hAnsi="Times New Roman"/>
          <w:spacing w:val="-2"/>
          <w:sz w:val="24"/>
          <w:szCs w:val="24"/>
        </w:rPr>
        <w:t xml:space="preserve"> </w:t>
      </w:r>
      <w:r w:rsidR="006D7587">
        <w:rPr>
          <w:rFonts w:ascii="Times New Roman" w:hAnsi="Times New Roman"/>
          <w:spacing w:val="-2"/>
          <w:sz w:val="24"/>
          <w:szCs w:val="24"/>
        </w:rPr>
        <w:t xml:space="preserve">- </w:t>
      </w:r>
      <w:r w:rsidR="00AB0A9F" w:rsidRPr="00AB0A9F">
        <w:rPr>
          <w:rFonts w:ascii="Times New Roman" w:hAnsi="Times New Roman"/>
          <w:spacing w:val="-2"/>
          <w:sz w:val="24"/>
          <w:szCs w:val="24"/>
        </w:rPr>
        <w:t>неправомерно отнесенных в состав себестоимости расходов, из них: 169,1 тыс.</w:t>
      </w:r>
      <w:r>
        <w:rPr>
          <w:rFonts w:ascii="Times New Roman" w:hAnsi="Times New Roman"/>
          <w:spacing w:val="-2"/>
          <w:sz w:val="24"/>
          <w:szCs w:val="24"/>
        </w:rPr>
        <w:t xml:space="preserve"> </w:t>
      </w:r>
      <w:r w:rsidR="002B6A99">
        <w:rPr>
          <w:rFonts w:ascii="Times New Roman" w:hAnsi="Times New Roman"/>
          <w:spacing w:val="-2"/>
          <w:sz w:val="24"/>
          <w:szCs w:val="24"/>
        </w:rPr>
        <w:t>рублей</w:t>
      </w:r>
      <w:r w:rsidR="006D7587">
        <w:rPr>
          <w:rFonts w:ascii="Times New Roman" w:hAnsi="Times New Roman"/>
          <w:spacing w:val="-2"/>
          <w:sz w:val="24"/>
          <w:szCs w:val="24"/>
        </w:rPr>
        <w:t xml:space="preserve"> -</w:t>
      </w:r>
      <w:r w:rsidR="00AB0A9F" w:rsidRPr="00AB0A9F">
        <w:rPr>
          <w:rFonts w:ascii="Times New Roman" w:hAnsi="Times New Roman"/>
          <w:spacing w:val="-2"/>
          <w:sz w:val="24"/>
          <w:szCs w:val="24"/>
        </w:rPr>
        <w:t xml:space="preserve"> премии директору; 1003,8 тыс.</w:t>
      </w:r>
      <w:r>
        <w:rPr>
          <w:rFonts w:ascii="Times New Roman" w:hAnsi="Times New Roman"/>
          <w:spacing w:val="-2"/>
          <w:sz w:val="24"/>
          <w:szCs w:val="24"/>
        </w:rPr>
        <w:t xml:space="preserve"> </w:t>
      </w:r>
      <w:r w:rsidR="002B6A99">
        <w:rPr>
          <w:rFonts w:ascii="Times New Roman" w:hAnsi="Times New Roman"/>
          <w:spacing w:val="-2"/>
          <w:sz w:val="24"/>
          <w:szCs w:val="24"/>
        </w:rPr>
        <w:t>рублей</w:t>
      </w:r>
      <w:r>
        <w:rPr>
          <w:rFonts w:ascii="Times New Roman" w:hAnsi="Times New Roman"/>
          <w:spacing w:val="-2"/>
          <w:sz w:val="24"/>
          <w:szCs w:val="24"/>
        </w:rPr>
        <w:t xml:space="preserve"> </w:t>
      </w:r>
      <w:r w:rsidR="00AB0A9F" w:rsidRPr="00AB0A9F">
        <w:rPr>
          <w:rFonts w:ascii="Times New Roman" w:hAnsi="Times New Roman"/>
          <w:spacing w:val="-2"/>
          <w:sz w:val="24"/>
          <w:szCs w:val="24"/>
        </w:rPr>
        <w:t>- услуг</w:t>
      </w:r>
      <w:r w:rsidR="0001245A">
        <w:rPr>
          <w:rFonts w:ascii="Times New Roman" w:hAnsi="Times New Roman"/>
          <w:spacing w:val="-2"/>
          <w:sz w:val="24"/>
          <w:szCs w:val="24"/>
        </w:rPr>
        <w:t>и</w:t>
      </w:r>
      <w:r w:rsidR="00AB0A9F" w:rsidRPr="00AB0A9F">
        <w:rPr>
          <w:rFonts w:ascii="Times New Roman" w:hAnsi="Times New Roman"/>
          <w:spacing w:val="-2"/>
          <w:sz w:val="24"/>
          <w:szCs w:val="24"/>
        </w:rPr>
        <w:t xml:space="preserve"> сторонних лиц, не подлежащи</w:t>
      </w:r>
      <w:r w:rsidR="0001245A">
        <w:rPr>
          <w:rFonts w:ascii="Times New Roman" w:hAnsi="Times New Roman"/>
          <w:spacing w:val="-2"/>
          <w:sz w:val="24"/>
          <w:szCs w:val="24"/>
        </w:rPr>
        <w:t>е</w:t>
      </w:r>
      <w:r w:rsidR="00AB0A9F" w:rsidRPr="00AB0A9F">
        <w:rPr>
          <w:rFonts w:ascii="Times New Roman" w:hAnsi="Times New Roman"/>
          <w:spacing w:val="-2"/>
          <w:sz w:val="24"/>
          <w:szCs w:val="24"/>
        </w:rPr>
        <w:t xml:space="preserve"> отнесению на себестоимость;  354,0 тыс.</w:t>
      </w:r>
      <w:r>
        <w:rPr>
          <w:rFonts w:ascii="Times New Roman" w:hAnsi="Times New Roman"/>
          <w:spacing w:val="-2"/>
          <w:sz w:val="24"/>
          <w:szCs w:val="24"/>
        </w:rPr>
        <w:t xml:space="preserve"> </w:t>
      </w:r>
      <w:r w:rsidR="002B6A99">
        <w:rPr>
          <w:rFonts w:ascii="Times New Roman" w:hAnsi="Times New Roman"/>
          <w:spacing w:val="-2"/>
          <w:sz w:val="24"/>
          <w:szCs w:val="24"/>
        </w:rPr>
        <w:t>рублей</w:t>
      </w:r>
      <w:r w:rsidR="00AB0A9F" w:rsidRPr="00AB0A9F">
        <w:rPr>
          <w:rFonts w:ascii="Times New Roman" w:hAnsi="Times New Roman"/>
          <w:spacing w:val="-2"/>
          <w:sz w:val="24"/>
          <w:szCs w:val="24"/>
        </w:rPr>
        <w:t xml:space="preserve"> </w:t>
      </w:r>
      <w:r w:rsidR="006D7587">
        <w:rPr>
          <w:rFonts w:ascii="Times New Roman" w:hAnsi="Times New Roman"/>
          <w:spacing w:val="-2"/>
          <w:sz w:val="24"/>
          <w:szCs w:val="24"/>
        </w:rPr>
        <w:t>-</w:t>
      </w:r>
      <w:r w:rsidR="00AB0A9F" w:rsidRPr="00AB0A9F">
        <w:rPr>
          <w:rFonts w:ascii="Times New Roman" w:hAnsi="Times New Roman"/>
          <w:spacing w:val="-2"/>
          <w:sz w:val="24"/>
          <w:szCs w:val="24"/>
        </w:rPr>
        <w:t xml:space="preserve"> амортизаци</w:t>
      </w:r>
      <w:r w:rsidR="0001245A">
        <w:rPr>
          <w:rFonts w:ascii="Times New Roman" w:hAnsi="Times New Roman"/>
          <w:spacing w:val="-2"/>
          <w:sz w:val="24"/>
          <w:szCs w:val="24"/>
        </w:rPr>
        <w:t>я</w:t>
      </w:r>
      <w:r w:rsidR="00AB0A9F" w:rsidRPr="00AB0A9F">
        <w:rPr>
          <w:rFonts w:ascii="Times New Roman" w:hAnsi="Times New Roman"/>
          <w:spacing w:val="-2"/>
          <w:sz w:val="24"/>
          <w:szCs w:val="24"/>
        </w:rPr>
        <w:t xml:space="preserve"> основных средств, являющихся общегородскими объектами;  75,4 тыс.</w:t>
      </w:r>
      <w:r>
        <w:rPr>
          <w:rFonts w:ascii="Times New Roman" w:hAnsi="Times New Roman"/>
          <w:spacing w:val="-2"/>
          <w:sz w:val="24"/>
          <w:szCs w:val="24"/>
        </w:rPr>
        <w:t xml:space="preserve"> </w:t>
      </w:r>
      <w:r w:rsidR="002B6A99">
        <w:rPr>
          <w:rFonts w:ascii="Times New Roman" w:hAnsi="Times New Roman"/>
          <w:spacing w:val="-2"/>
          <w:sz w:val="24"/>
          <w:szCs w:val="24"/>
        </w:rPr>
        <w:t>рублей</w:t>
      </w:r>
      <w:r w:rsidR="00AB0A9F" w:rsidRPr="00AB0A9F">
        <w:rPr>
          <w:rFonts w:ascii="Times New Roman" w:hAnsi="Times New Roman"/>
          <w:spacing w:val="-2"/>
          <w:sz w:val="24"/>
          <w:szCs w:val="24"/>
        </w:rPr>
        <w:t xml:space="preserve"> </w:t>
      </w:r>
      <w:r w:rsidR="006D7587">
        <w:rPr>
          <w:rFonts w:ascii="Times New Roman" w:hAnsi="Times New Roman"/>
          <w:spacing w:val="-2"/>
          <w:sz w:val="24"/>
          <w:szCs w:val="24"/>
        </w:rPr>
        <w:t>-</w:t>
      </w:r>
      <w:r w:rsidR="00AB0A9F" w:rsidRPr="00AB0A9F">
        <w:rPr>
          <w:rFonts w:ascii="Times New Roman" w:hAnsi="Times New Roman"/>
          <w:spacing w:val="-2"/>
          <w:sz w:val="24"/>
          <w:szCs w:val="24"/>
        </w:rPr>
        <w:t xml:space="preserve"> прочие расходы (необоснованное возмещение </w:t>
      </w:r>
      <w:r w:rsidR="0001245A">
        <w:rPr>
          <w:rFonts w:ascii="Times New Roman" w:hAnsi="Times New Roman"/>
          <w:spacing w:val="-2"/>
          <w:sz w:val="24"/>
          <w:szCs w:val="24"/>
        </w:rPr>
        <w:t>расходов</w:t>
      </w:r>
      <w:r w:rsidR="00AB0A9F" w:rsidRPr="00AB0A9F">
        <w:rPr>
          <w:rFonts w:ascii="Times New Roman" w:hAnsi="Times New Roman"/>
          <w:spacing w:val="-2"/>
          <w:sz w:val="24"/>
          <w:szCs w:val="24"/>
        </w:rPr>
        <w:t xml:space="preserve"> сотруднику, излишне списанная стоимость ОСАГО, необоснованное отнесение на себестоимость суточных сверх установленных норм);</w:t>
      </w:r>
    </w:p>
    <w:p w14:paraId="48D6EF31" w14:textId="5A1D43CD" w:rsidR="00AB0A9F" w:rsidRPr="00AB0A9F" w:rsidRDefault="00AB0A9F" w:rsidP="00AB0A9F">
      <w:pPr>
        <w:pStyle w:val="af"/>
        <w:ind w:firstLine="709"/>
        <w:rPr>
          <w:rFonts w:ascii="Times New Roman" w:hAnsi="Times New Roman"/>
          <w:spacing w:val="-2"/>
          <w:sz w:val="24"/>
          <w:szCs w:val="24"/>
        </w:rPr>
      </w:pPr>
      <w:r w:rsidRPr="00AB0A9F">
        <w:rPr>
          <w:rFonts w:ascii="Times New Roman" w:hAnsi="Times New Roman"/>
          <w:spacing w:val="-2"/>
          <w:sz w:val="24"/>
          <w:szCs w:val="24"/>
        </w:rPr>
        <w:t>- 5867,2 тыс.</w:t>
      </w:r>
      <w:r w:rsidR="004D38DE">
        <w:rPr>
          <w:rFonts w:ascii="Times New Roman" w:hAnsi="Times New Roman"/>
          <w:spacing w:val="-2"/>
          <w:sz w:val="24"/>
          <w:szCs w:val="24"/>
        </w:rPr>
        <w:t xml:space="preserve"> </w:t>
      </w:r>
      <w:r w:rsidR="002B6A99">
        <w:rPr>
          <w:rFonts w:ascii="Times New Roman" w:hAnsi="Times New Roman"/>
          <w:spacing w:val="-2"/>
          <w:sz w:val="24"/>
          <w:szCs w:val="24"/>
        </w:rPr>
        <w:t>рублей</w:t>
      </w:r>
      <w:r w:rsidR="006D7587">
        <w:rPr>
          <w:rFonts w:ascii="Times New Roman" w:hAnsi="Times New Roman"/>
          <w:spacing w:val="-2"/>
          <w:sz w:val="24"/>
          <w:szCs w:val="24"/>
        </w:rPr>
        <w:t xml:space="preserve"> </w:t>
      </w:r>
      <w:r w:rsidRPr="00AB0A9F">
        <w:rPr>
          <w:rFonts w:ascii="Times New Roman" w:hAnsi="Times New Roman"/>
          <w:spacing w:val="-2"/>
          <w:sz w:val="24"/>
          <w:szCs w:val="24"/>
        </w:rPr>
        <w:t>- расходов, неправомерно включенных в состав прочих расходов, в целях расчета части прибыли, подлежащей перечислению в бюджет города Пензы (стоимость переданных в муниципальную казну объектов основных средств; резерв сомнительных долгов, созданный без документов, подтверждающих отсутствие возможности исполнения обязательства; амортизация основного средства, не участвующего в хозяйственной деятельности предприятия и не сданного в аренду; расходы на проведение общегородских мероприятий; услуги сторонних лиц без подтверждающих первичных документов; услуги по разработке дизайн-проекта сезонной ярмарки; убытки прошлых лет без оформления первичных документов; списание материалов на ремонт общегородского объекта; штрафы за нарушение правил дорожного движения водителем транспортного средства</w:t>
      </w:r>
      <w:r w:rsidR="0001245A">
        <w:rPr>
          <w:rFonts w:ascii="Times New Roman" w:hAnsi="Times New Roman"/>
          <w:spacing w:val="-2"/>
          <w:sz w:val="24"/>
          <w:szCs w:val="24"/>
        </w:rPr>
        <w:t>)</w:t>
      </w:r>
      <w:r w:rsidRPr="00AB0A9F">
        <w:rPr>
          <w:rFonts w:ascii="Times New Roman" w:hAnsi="Times New Roman"/>
          <w:spacing w:val="-2"/>
          <w:sz w:val="24"/>
          <w:szCs w:val="24"/>
        </w:rPr>
        <w:t xml:space="preserve">. </w:t>
      </w:r>
    </w:p>
    <w:p w14:paraId="78A2F461" w14:textId="052027E2" w:rsidR="00AB0A9F" w:rsidRPr="00AB0A9F" w:rsidRDefault="006D7587" w:rsidP="00AB0A9F">
      <w:pPr>
        <w:pStyle w:val="af"/>
        <w:ind w:firstLine="709"/>
        <w:rPr>
          <w:rFonts w:ascii="Times New Roman" w:hAnsi="Times New Roman"/>
          <w:spacing w:val="-2"/>
          <w:sz w:val="24"/>
          <w:szCs w:val="24"/>
        </w:rPr>
      </w:pPr>
      <w:r>
        <w:rPr>
          <w:rFonts w:ascii="Times New Roman" w:hAnsi="Times New Roman"/>
          <w:spacing w:val="-2"/>
          <w:sz w:val="24"/>
          <w:szCs w:val="24"/>
        </w:rPr>
        <w:t>П</w:t>
      </w:r>
      <w:r w:rsidR="00AB0A9F" w:rsidRPr="00AB0A9F">
        <w:rPr>
          <w:rFonts w:ascii="Times New Roman" w:hAnsi="Times New Roman"/>
          <w:spacing w:val="-2"/>
          <w:sz w:val="24"/>
          <w:szCs w:val="24"/>
        </w:rPr>
        <w:t>одлежащая перечислению в бюджет города Пензы часть прибыли от использования муниципального имущества, находящегося в хозяйственном ведении предприятия, определена в сумме 903,6 тыс.</w:t>
      </w:r>
      <w:r>
        <w:rPr>
          <w:rFonts w:ascii="Times New Roman" w:hAnsi="Times New Roman"/>
          <w:spacing w:val="-2"/>
          <w:sz w:val="24"/>
          <w:szCs w:val="24"/>
        </w:rPr>
        <w:t xml:space="preserve"> </w:t>
      </w:r>
      <w:r w:rsidR="002B6A99">
        <w:rPr>
          <w:rFonts w:ascii="Times New Roman" w:hAnsi="Times New Roman"/>
          <w:spacing w:val="-2"/>
          <w:sz w:val="24"/>
          <w:szCs w:val="24"/>
        </w:rPr>
        <w:t>рублей</w:t>
      </w:r>
      <w:r w:rsidR="00D54449">
        <w:rPr>
          <w:rFonts w:ascii="Times New Roman" w:hAnsi="Times New Roman"/>
          <w:spacing w:val="-2"/>
          <w:sz w:val="24"/>
          <w:szCs w:val="24"/>
        </w:rPr>
        <w:t>.</w:t>
      </w:r>
    </w:p>
    <w:p w14:paraId="101EE3BF" w14:textId="77777777" w:rsidR="000A755F" w:rsidRPr="00E059B7" w:rsidRDefault="000A755F" w:rsidP="00AB0A9F">
      <w:pPr>
        <w:pStyle w:val="af"/>
        <w:ind w:firstLine="709"/>
        <w:rPr>
          <w:rFonts w:ascii="Times New Roman" w:hAnsi="Times New Roman"/>
          <w:spacing w:val="-2"/>
          <w:sz w:val="10"/>
          <w:szCs w:val="10"/>
        </w:rPr>
      </w:pPr>
    </w:p>
    <w:p w14:paraId="78445283" w14:textId="3DA6C8F1" w:rsidR="00AB0A9F" w:rsidRPr="00AB0A9F" w:rsidRDefault="00AB0A9F" w:rsidP="000A755F">
      <w:pPr>
        <w:pStyle w:val="af"/>
        <w:ind w:firstLine="709"/>
        <w:rPr>
          <w:rFonts w:ascii="Times New Roman" w:hAnsi="Times New Roman"/>
          <w:spacing w:val="-2"/>
          <w:sz w:val="24"/>
          <w:szCs w:val="24"/>
        </w:rPr>
      </w:pPr>
      <w:r w:rsidRPr="00AB0A9F">
        <w:rPr>
          <w:rFonts w:ascii="Times New Roman" w:hAnsi="Times New Roman"/>
          <w:spacing w:val="-2"/>
          <w:sz w:val="24"/>
          <w:szCs w:val="24"/>
        </w:rPr>
        <w:t>Согласно данным бухгалтерской отчетности ООО «ГЦТУ» за 2024 год (с 19 ноября по 31 декабря 2024 года) чистый убыток составил 830,9 тыс.</w:t>
      </w:r>
      <w:r w:rsidR="000A755F">
        <w:rPr>
          <w:rFonts w:ascii="Times New Roman" w:hAnsi="Times New Roman"/>
          <w:spacing w:val="-2"/>
          <w:sz w:val="24"/>
          <w:szCs w:val="24"/>
        </w:rPr>
        <w:t xml:space="preserve"> </w:t>
      </w:r>
      <w:r w:rsidR="002B6A99">
        <w:rPr>
          <w:rFonts w:ascii="Times New Roman" w:hAnsi="Times New Roman"/>
          <w:spacing w:val="-2"/>
          <w:sz w:val="24"/>
          <w:szCs w:val="24"/>
        </w:rPr>
        <w:t>рублей</w:t>
      </w:r>
      <w:r w:rsidR="00D54449">
        <w:rPr>
          <w:rFonts w:ascii="Times New Roman" w:hAnsi="Times New Roman"/>
          <w:spacing w:val="-2"/>
          <w:sz w:val="24"/>
          <w:szCs w:val="24"/>
        </w:rPr>
        <w:t>.</w:t>
      </w:r>
      <w:r w:rsidRPr="00AB0A9F">
        <w:rPr>
          <w:rFonts w:ascii="Times New Roman" w:hAnsi="Times New Roman"/>
          <w:spacing w:val="-2"/>
          <w:sz w:val="24"/>
          <w:szCs w:val="24"/>
        </w:rPr>
        <w:t xml:space="preserve"> </w:t>
      </w:r>
      <w:r w:rsidR="000A755F">
        <w:rPr>
          <w:rFonts w:ascii="Times New Roman" w:hAnsi="Times New Roman"/>
          <w:spacing w:val="-2"/>
          <w:sz w:val="24"/>
          <w:szCs w:val="24"/>
        </w:rPr>
        <w:t>П</w:t>
      </w:r>
      <w:r w:rsidRPr="00AB0A9F">
        <w:rPr>
          <w:rFonts w:ascii="Times New Roman" w:hAnsi="Times New Roman"/>
          <w:spacing w:val="-2"/>
          <w:sz w:val="24"/>
          <w:szCs w:val="24"/>
        </w:rPr>
        <w:t>роверкой, чистый убыток определен в размере 582,7 тыс.</w:t>
      </w:r>
      <w:r w:rsidR="000A755F">
        <w:rPr>
          <w:rFonts w:ascii="Times New Roman" w:hAnsi="Times New Roman"/>
          <w:spacing w:val="-2"/>
          <w:sz w:val="24"/>
          <w:szCs w:val="24"/>
        </w:rPr>
        <w:t xml:space="preserve"> </w:t>
      </w:r>
      <w:r w:rsidR="002B6A99">
        <w:rPr>
          <w:rFonts w:ascii="Times New Roman" w:hAnsi="Times New Roman"/>
          <w:spacing w:val="-2"/>
          <w:sz w:val="24"/>
          <w:szCs w:val="24"/>
        </w:rPr>
        <w:t>рублей</w:t>
      </w:r>
      <w:r w:rsidRPr="00AB0A9F">
        <w:rPr>
          <w:rFonts w:ascii="Times New Roman" w:hAnsi="Times New Roman"/>
          <w:spacing w:val="-2"/>
          <w:sz w:val="24"/>
          <w:szCs w:val="24"/>
        </w:rPr>
        <w:t xml:space="preserve"> Отклонения в сумме 248,2 тыс.</w:t>
      </w:r>
      <w:r w:rsidR="000A755F">
        <w:rPr>
          <w:rFonts w:ascii="Times New Roman" w:hAnsi="Times New Roman"/>
          <w:spacing w:val="-2"/>
          <w:sz w:val="24"/>
          <w:szCs w:val="24"/>
        </w:rPr>
        <w:t xml:space="preserve"> </w:t>
      </w:r>
      <w:r w:rsidR="002B6A99">
        <w:rPr>
          <w:rFonts w:ascii="Times New Roman" w:hAnsi="Times New Roman"/>
          <w:spacing w:val="-2"/>
          <w:sz w:val="24"/>
          <w:szCs w:val="24"/>
        </w:rPr>
        <w:t>рублей</w:t>
      </w:r>
      <w:r w:rsidRPr="00AB0A9F">
        <w:rPr>
          <w:rFonts w:ascii="Times New Roman" w:hAnsi="Times New Roman"/>
          <w:spacing w:val="-2"/>
          <w:sz w:val="24"/>
          <w:szCs w:val="24"/>
        </w:rPr>
        <w:t xml:space="preserve"> сложились за счет завышения себестоимости в результате неправомерного отнесения затрат</w:t>
      </w:r>
      <w:r w:rsidR="000A755F" w:rsidRPr="000A755F">
        <w:rPr>
          <w:rFonts w:ascii="Times New Roman" w:hAnsi="Times New Roman"/>
          <w:spacing w:val="-2"/>
          <w:sz w:val="24"/>
          <w:szCs w:val="24"/>
        </w:rPr>
        <w:t xml:space="preserve"> </w:t>
      </w:r>
      <w:r w:rsidR="000A755F">
        <w:rPr>
          <w:rFonts w:ascii="Times New Roman" w:hAnsi="Times New Roman"/>
          <w:spacing w:val="-2"/>
          <w:sz w:val="24"/>
          <w:szCs w:val="24"/>
        </w:rPr>
        <w:t>(</w:t>
      </w:r>
      <w:r w:rsidR="000A755F" w:rsidRPr="00AB0A9F">
        <w:rPr>
          <w:rFonts w:ascii="Times New Roman" w:hAnsi="Times New Roman"/>
          <w:spacing w:val="-2"/>
          <w:sz w:val="24"/>
          <w:szCs w:val="24"/>
        </w:rPr>
        <w:t>амортизации основных средств, являющихся общегородскими объектами</w:t>
      </w:r>
      <w:r w:rsidRPr="00AB0A9F">
        <w:rPr>
          <w:rFonts w:ascii="Times New Roman" w:hAnsi="Times New Roman"/>
          <w:spacing w:val="-2"/>
          <w:sz w:val="24"/>
          <w:szCs w:val="24"/>
        </w:rPr>
        <w:t xml:space="preserve"> </w:t>
      </w:r>
      <w:r w:rsidR="000A755F">
        <w:rPr>
          <w:rFonts w:ascii="Times New Roman" w:hAnsi="Times New Roman"/>
          <w:spacing w:val="-2"/>
          <w:sz w:val="24"/>
          <w:szCs w:val="24"/>
        </w:rPr>
        <w:t>(</w:t>
      </w:r>
      <w:r w:rsidRPr="00AB0A9F">
        <w:rPr>
          <w:rFonts w:ascii="Times New Roman" w:hAnsi="Times New Roman"/>
          <w:spacing w:val="-2"/>
          <w:sz w:val="24"/>
          <w:szCs w:val="24"/>
        </w:rPr>
        <w:t>184,4 тыс.</w:t>
      </w:r>
      <w:r w:rsidR="000A755F">
        <w:rPr>
          <w:rFonts w:ascii="Times New Roman" w:hAnsi="Times New Roman"/>
          <w:spacing w:val="-2"/>
          <w:sz w:val="24"/>
          <w:szCs w:val="24"/>
        </w:rPr>
        <w:t xml:space="preserve"> </w:t>
      </w:r>
      <w:r w:rsidR="002B6A99">
        <w:rPr>
          <w:rFonts w:ascii="Times New Roman" w:hAnsi="Times New Roman"/>
          <w:spacing w:val="-2"/>
          <w:sz w:val="24"/>
          <w:szCs w:val="24"/>
        </w:rPr>
        <w:t>рублей</w:t>
      </w:r>
      <w:r w:rsidR="000A755F">
        <w:rPr>
          <w:rFonts w:ascii="Times New Roman" w:hAnsi="Times New Roman"/>
          <w:spacing w:val="-2"/>
          <w:sz w:val="24"/>
          <w:szCs w:val="24"/>
        </w:rPr>
        <w:t xml:space="preserve">), </w:t>
      </w:r>
      <w:r w:rsidR="000A755F" w:rsidRPr="00AB0A9F">
        <w:rPr>
          <w:rFonts w:ascii="Times New Roman" w:hAnsi="Times New Roman"/>
          <w:spacing w:val="-2"/>
          <w:sz w:val="24"/>
          <w:szCs w:val="24"/>
        </w:rPr>
        <w:t>необоснованное возмещение ГСМ сотруднику в результате фиктивного оформления путевого листа, излишне списанная стоимость ОСАГО</w:t>
      </w:r>
      <w:r w:rsidRPr="00AB0A9F">
        <w:rPr>
          <w:rFonts w:ascii="Times New Roman" w:hAnsi="Times New Roman"/>
          <w:spacing w:val="-2"/>
          <w:sz w:val="24"/>
          <w:szCs w:val="24"/>
        </w:rPr>
        <w:t xml:space="preserve"> </w:t>
      </w:r>
      <w:r w:rsidR="000A755F">
        <w:rPr>
          <w:rFonts w:ascii="Times New Roman" w:hAnsi="Times New Roman"/>
          <w:spacing w:val="-2"/>
          <w:sz w:val="24"/>
          <w:szCs w:val="24"/>
        </w:rPr>
        <w:t>(</w:t>
      </w:r>
      <w:r w:rsidRPr="00AB0A9F">
        <w:rPr>
          <w:rFonts w:ascii="Times New Roman" w:hAnsi="Times New Roman"/>
          <w:spacing w:val="-2"/>
          <w:sz w:val="24"/>
          <w:szCs w:val="24"/>
        </w:rPr>
        <w:t>40,1 тыс.</w:t>
      </w:r>
      <w:r w:rsidR="000A755F">
        <w:rPr>
          <w:rFonts w:ascii="Times New Roman" w:hAnsi="Times New Roman"/>
          <w:spacing w:val="-2"/>
          <w:sz w:val="24"/>
          <w:szCs w:val="24"/>
        </w:rPr>
        <w:t xml:space="preserve"> </w:t>
      </w:r>
      <w:r w:rsidR="002B6A99">
        <w:rPr>
          <w:rFonts w:ascii="Times New Roman" w:hAnsi="Times New Roman"/>
          <w:spacing w:val="-2"/>
          <w:sz w:val="24"/>
          <w:szCs w:val="24"/>
        </w:rPr>
        <w:t>рублей</w:t>
      </w:r>
      <w:r w:rsidR="000A755F">
        <w:rPr>
          <w:rFonts w:ascii="Times New Roman" w:hAnsi="Times New Roman"/>
          <w:spacing w:val="-2"/>
          <w:sz w:val="24"/>
          <w:szCs w:val="24"/>
        </w:rPr>
        <w:t xml:space="preserve">), </w:t>
      </w:r>
      <w:r w:rsidR="000A755F" w:rsidRPr="00AB0A9F">
        <w:rPr>
          <w:rFonts w:ascii="Times New Roman" w:hAnsi="Times New Roman"/>
          <w:spacing w:val="-2"/>
          <w:sz w:val="24"/>
          <w:szCs w:val="24"/>
        </w:rPr>
        <w:t>услуги сторонних лиц, не подтвержденные актом выполненных работ и не подлежащие отнесению на себестоимость</w:t>
      </w:r>
      <w:r w:rsidRPr="00AB0A9F">
        <w:rPr>
          <w:rFonts w:ascii="Times New Roman" w:hAnsi="Times New Roman"/>
          <w:spacing w:val="-2"/>
          <w:sz w:val="24"/>
          <w:szCs w:val="24"/>
        </w:rPr>
        <w:t xml:space="preserve"> </w:t>
      </w:r>
      <w:r w:rsidR="000A755F">
        <w:rPr>
          <w:rFonts w:ascii="Times New Roman" w:hAnsi="Times New Roman"/>
          <w:spacing w:val="-2"/>
          <w:sz w:val="24"/>
          <w:szCs w:val="24"/>
        </w:rPr>
        <w:t>(</w:t>
      </w:r>
      <w:r w:rsidRPr="00AB0A9F">
        <w:rPr>
          <w:rFonts w:ascii="Times New Roman" w:hAnsi="Times New Roman"/>
          <w:spacing w:val="-2"/>
          <w:sz w:val="24"/>
          <w:szCs w:val="24"/>
        </w:rPr>
        <w:t>23,1 тыс.</w:t>
      </w:r>
      <w:r w:rsidR="000A755F">
        <w:rPr>
          <w:rFonts w:ascii="Times New Roman" w:hAnsi="Times New Roman"/>
          <w:spacing w:val="-2"/>
          <w:sz w:val="24"/>
          <w:szCs w:val="24"/>
        </w:rPr>
        <w:t xml:space="preserve"> </w:t>
      </w:r>
      <w:r w:rsidR="002B6A99">
        <w:rPr>
          <w:rFonts w:ascii="Times New Roman" w:hAnsi="Times New Roman"/>
          <w:spacing w:val="-2"/>
          <w:sz w:val="24"/>
          <w:szCs w:val="24"/>
        </w:rPr>
        <w:t>рублей</w:t>
      </w:r>
      <w:r w:rsidR="000A755F">
        <w:rPr>
          <w:rFonts w:ascii="Times New Roman" w:hAnsi="Times New Roman"/>
          <w:spacing w:val="-2"/>
          <w:sz w:val="24"/>
          <w:szCs w:val="24"/>
        </w:rPr>
        <w:t>).</w:t>
      </w:r>
    </w:p>
    <w:p w14:paraId="7B9237B4" w14:textId="77777777" w:rsidR="00E059B7" w:rsidRPr="00E059B7" w:rsidRDefault="00E059B7" w:rsidP="00AB0A9F">
      <w:pPr>
        <w:pStyle w:val="af"/>
        <w:ind w:firstLine="709"/>
        <w:rPr>
          <w:rFonts w:ascii="Times New Roman" w:hAnsi="Times New Roman"/>
          <w:spacing w:val="-2"/>
          <w:sz w:val="10"/>
          <w:szCs w:val="10"/>
        </w:rPr>
      </w:pPr>
    </w:p>
    <w:p w14:paraId="1340915C" w14:textId="5F7DE39F" w:rsidR="00AB0A9F" w:rsidRPr="00AB0A9F" w:rsidRDefault="00AB0A9F" w:rsidP="00AB0A9F">
      <w:pPr>
        <w:pStyle w:val="af"/>
        <w:ind w:firstLine="709"/>
        <w:rPr>
          <w:rFonts w:ascii="Times New Roman" w:hAnsi="Times New Roman"/>
          <w:spacing w:val="-2"/>
          <w:sz w:val="24"/>
          <w:szCs w:val="24"/>
        </w:rPr>
      </w:pPr>
      <w:r w:rsidRPr="00AB0A9F">
        <w:rPr>
          <w:rFonts w:ascii="Times New Roman" w:hAnsi="Times New Roman"/>
          <w:spacing w:val="-2"/>
          <w:sz w:val="24"/>
          <w:szCs w:val="24"/>
        </w:rPr>
        <w:t>Выручка МУП «ГЦТУ» и ООО «ГЦТУ» от оказания услуг районным администрациям г</w:t>
      </w:r>
      <w:r w:rsidR="00801A1B">
        <w:rPr>
          <w:rFonts w:ascii="Times New Roman" w:hAnsi="Times New Roman"/>
          <w:spacing w:val="-2"/>
          <w:sz w:val="24"/>
          <w:szCs w:val="24"/>
        </w:rPr>
        <w:t xml:space="preserve">орода </w:t>
      </w:r>
      <w:r w:rsidRPr="00AB0A9F">
        <w:rPr>
          <w:rFonts w:ascii="Times New Roman" w:hAnsi="Times New Roman"/>
          <w:spacing w:val="-2"/>
          <w:sz w:val="24"/>
          <w:szCs w:val="24"/>
        </w:rPr>
        <w:t>Пензы в 2024 году по покосу травы, по очистке и уборке контейнерных площадок составила 16831,9  тыс.</w:t>
      </w:r>
      <w:r w:rsidR="00801A1B">
        <w:rPr>
          <w:rFonts w:ascii="Times New Roman" w:hAnsi="Times New Roman"/>
          <w:spacing w:val="-2"/>
          <w:sz w:val="24"/>
          <w:szCs w:val="24"/>
        </w:rPr>
        <w:t xml:space="preserve"> </w:t>
      </w:r>
      <w:r w:rsidR="002B6A99">
        <w:rPr>
          <w:rFonts w:ascii="Times New Roman" w:hAnsi="Times New Roman"/>
          <w:spacing w:val="-2"/>
          <w:sz w:val="24"/>
          <w:szCs w:val="24"/>
        </w:rPr>
        <w:t>рублей</w:t>
      </w:r>
      <w:r w:rsidRPr="00AB0A9F">
        <w:rPr>
          <w:rFonts w:ascii="Times New Roman" w:hAnsi="Times New Roman"/>
          <w:spacing w:val="-2"/>
          <w:sz w:val="24"/>
          <w:szCs w:val="24"/>
        </w:rPr>
        <w:t>, себестоимость 13996,9 тыс.</w:t>
      </w:r>
      <w:r w:rsidR="00801A1B">
        <w:rPr>
          <w:rFonts w:ascii="Times New Roman" w:hAnsi="Times New Roman"/>
          <w:spacing w:val="-2"/>
          <w:sz w:val="24"/>
          <w:szCs w:val="24"/>
        </w:rPr>
        <w:t xml:space="preserve"> </w:t>
      </w:r>
      <w:r w:rsidR="002B6A99">
        <w:rPr>
          <w:rFonts w:ascii="Times New Roman" w:hAnsi="Times New Roman"/>
          <w:spacing w:val="-2"/>
          <w:sz w:val="24"/>
          <w:szCs w:val="24"/>
        </w:rPr>
        <w:t>рублей</w:t>
      </w:r>
      <w:r w:rsidRPr="00AB0A9F">
        <w:rPr>
          <w:rFonts w:ascii="Times New Roman" w:hAnsi="Times New Roman"/>
          <w:spacing w:val="-2"/>
          <w:sz w:val="24"/>
          <w:szCs w:val="24"/>
        </w:rPr>
        <w:t>, валовой доход МУП «ГЦТУ» и ООО «ГЦТУ», фактически не выполняющих каких-либо значимых функций в оказании данных услуг, составил 2835,0 тыс.</w:t>
      </w:r>
      <w:r w:rsidR="00801A1B">
        <w:rPr>
          <w:rFonts w:ascii="Times New Roman" w:hAnsi="Times New Roman"/>
          <w:spacing w:val="-2"/>
          <w:sz w:val="24"/>
          <w:szCs w:val="24"/>
        </w:rPr>
        <w:t xml:space="preserve"> </w:t>
      </w:r>
      <w:r w:rsidR="002B6A99">
        <w:rPr>
          <w:rFonts w:ascii="Times New Roman" w:hAnsi="Times New Roman"/>
          <w:spacing w:val="-2"/>
          <w:sz w:val="24"/>
          <w:szCs w:val="24"/>
        </w:rPr>
        <w:t>рублей</w:t>
      </w:r>
      <w:r w:rsidR="00D54449">
        <w:rPr>
          <w:rFonts w:ascii="Times New Roman" w:hAnsi="Times New Roman"/>
          <w:spacing w:val="-2"/>
          <w:sz w:val="24"/>
          <w:szCs w:val="24"/>
        </w:rPr>
        <w:t>.</w:t>
      </w:r>
      <w:r w:rsidRPr="00AB0A9F">
        <w:rPr>
          <w:rFonts w:ascii="Times New Roman" w:hAnsi="Times New Roman"/>
          <w:spacing w:val="-2"/>
          <w:sz w:val="24"/>
          <w:szCs w:val="24"/>
        </w:rPr>
        <w:t xml:space="preserve"> При заключении договоров районными администрациями с непосредственными исполнителями, минуя МУП «ГЦТУ» и ООО «ГЦТУ», экономия бюджетных средств составила бы 2835,0 тыс.</w:t>
      </w:r>
      <w:r w:rsidR="00801A1B">
        <w:rPr>
          <w:rFonts w:ascii="Times New Roman" w:hAnsi="Times New Roman"/>
          <w:spacing w:val="-2"/>
          <w:sz w:val="24"/>
          <w:szCs w:val="24"/>
        </w:rPr>
        <w:t xml:space="preserve"> </w:t>
      </w:r>
      <w:r w:rsidR="002B6A99">
        <w:rPr>
          <w:rFonts w:ascii="Times New Roman" w:hAnsi="Times New Roman"/>
          <w:spacing w:val="-2"/>
          <w:sz w:val="24"/>
          <w:szCs w:val="24"/>
        </w:rPr>
        <w:t>рублей</w:t>
      </w:r>
      <w:r w:rsidR="00D54449">
        <w:rPr>
          <w:rFonts w:ascii="Times New Roman" w:hAnsi="Times New Roman"/>
          <w:spacing w:val="-2"/>
          <w:sz w:val="24"/>
          <w:szCs w:val="24"/>
        </w:rPr>
        <w:t>.</w:t>
      </w:r>
      <w:r w:rsidRPr="00AB0A9F">
        <w:rPr>
          <w:rFonts w:ascii="Times New Roman" w:hAnsi="Times New Roman"/>
          <w:spacing w:val="-2"/>
          <w:sz w:val="24"/>
          <w:szCs w:val="24"/>
        </w:rPr>
        <w:t xml:space="preserve"> </w:t>
      </w:r>
    </w:p>
    <w:p w14:paraId="237FE34A" w14:textId="7A138954" w:rsidR="00AB0A9F" w:rsidRDefault="00AB0A9F" w:rsidP="00AB0A9F">
      <w:pPr>
        <w:pStyle w:val="af"/>
        <w:ind w:firstLine="709"/>
        <w:rPr>
          <w:rFonts w:ascii="Times New Roman" w:hAnsi="Times New Roman"/>
          <w:spacing w:val="-2"/>
          <w:sz w:val="24"/>
          <w:szCs w:val="24"/>
        </w:rPr>
      </w:pPr>
      <w:r w:rsidRPr="00AB0A9F">
        <w:rPr>
          <w:rFonts w:ascii="Times New Roman" w:hAnsi="Times New Roman"/>
          <w:spacing w:val="-2"/>
          <w:sz w:val="24"/>
          <w:szCs w:val="24"/>
        </w:rPr>
        <w:t>Оказание услуг по благоустройству территории г</w:t>
      </w:r>
      <w:r w:rsidR="00801A1B">
        <w:rPr>
          <w:rFonts w:ascii="Times New Roman" w:hAnsi="Times New Roman"/>
          <w:spacing w:val="-2"/>
          <w:sz w:val="24"/>
          <w:szCs w:val="24"/>
        </w:rPr>
        <w:t xml:space="preserve">орода </w:t>
      </w:r>
      <w:r w:rsidRPr="00AB0A9F">
        <w:rPr>
          <w:rFonts w:ascii="Times New Roman" w:hAnsi="Times New Roman"/>
          <w:spacing w:val="-2"/>
          <w:sz w:val="24"/>
          <w:szCs w:val="24"/>
        </w:rPr>
        <w:t>Пензы (уборка контейнерных площадок) в 2024 году не всегда осуществлял</w:t>
      </w:r>
      <w:r w:rsidR="00806AFE">
        <w:rPr>
          <w:rFonts w:ascii="Times New Roman" w:hAnsi="Times New Roman"/>
          <w:spacing w:val="-2"/>
          <w:sz w:val="24"/>
          <w:szCs w:val="24"/>
        </w:rPr>
        <w:t>о</w:t>
      </w:r>
      <w:r w:rsidRPr="00AB0A9F">
        <w:rPr>
          <w:rFonts w:ascii="Times New Roman" w:hAnsi="Times New Roman"/>
          <w:spacing w:val="-2"/>
          <w:sz w:val="24"/>
          <w:szCs w:val="24"/>
        </w:rPr>
        <w:t xml:space="preserve">сь должным образом (уборка не производилась, имелись навалы коммунально-бытовых отходов, порубочных остатков). </w:t>
      </w:r>
      <w:r w:rsidR="0001245A">
        <w:rPr>
          <w:rFonts w:ascii="Times New Roman" w:hAnsi="Times New Roman"/>
          <w:spacing w:val="-2"/>
          <w:sz w:val="24"/>
          <w:szCs w:val="24"/>
        </w:rPr>
        <w:t>В</w:t>
      </w:r>
      <w:r w:rsidRPr="00AB0A9F">
        <w:rPr>
          <w:rFonts w:ascii="Times New Roman" w:hAnsi="Times New Roman"/>
          <w:spacing w:val="-2"/>
          <w:sz w:val="24"/>
          <w:szCs w:val="24"/>
        </w:rPr>
        <w:t xml:space="preserve"> МУП «ГЦТУ» </w:t>
      </w:r>
      <w:r w:rsidR="0001245A">
        <w:rPr>
          <w:rFonts w:ascii="Times New Roman" w:hAnsi="Times New Roman"/>
          <w:spacing w:val="-2"/>
          <w:sz w:val="24"/>
          <w:szCs w:val="24"/>
        </w:rPr>
        <w:t>неоднократно направлялись</w:t>
      </w:r>
      <w:r w:rsidRPr="00AB0A9F">
        <w:rPr>
          <w:rFonts w:ascii="Times New Roman" w:hAnsi="Times New Roman"/>
          <w:spacing w:val="-2"/>
          <w:sz w:val="24"/>
          <w:szCs w:val="24"/>
        </w:rPr>
        <w:t xml:space="preserve"> претензии администрац</w:t>
      </w:r>
      <w:r w:rsidR="0001245A">
        <w:rPr>
          <w:rFonts w:ascii="Times New Roman" w:hAnsi="Times New Roman"/>
          <w:spacing w:val="-2"/>
          <w:sz w:val="24"/>
          <w:szCs w:val="24"/>
        </w:rPr>
        <w:t>иями</w:t>
      </w:r>
      <w:r w:rsidRPr="00AB0A9F">
        <w:rPr>
          <w:rFonts w:ascii="Times New Roman" w:hAnsi="Times New Roman"/>
          <w:spacing w:val="-2"/>
          <w:sz w:val="24"/>
          <w:szCs w:val="24"/>
        </w:rPr>
        <w:t xml:space="preserve"> Ленинского</w:t>
      </w:r>
      <w:r w:rsidR="0001245A">
        <w:rPr>
          <w:rFonts w:ascii="Times New Roman" w:hAnsi="Times New Roman"/>
          <w:spacing w:val="-2"/>
          <w:sz w:val="24"/>
          <w:szCs w:val="24"/>
        </w:rPr>
        <w:t>, Первомайского и Октябрьского</w:t>
      </w:r>
      <w:r w:rsidRPr="00AB0A9F">
        <w:rPr>
          <w:rFonts w:ascii="Times New Roman" w:hAnsi="Times New Roman"/>
          <w:spacing w:val="-2"/>
          <w:sz w:val="24"/>
          <w:szCs w:val="24"/>
        </w:rPr>
        <w:t xml:space="preserve"> район</w:t>
      </w:r>
      <w:r w:rsidR="0001245A">
        <w:rPr>
          <w:rFonts w:ascii="Times New Roman" w:hAnsi="Times New Roman"/>
          <w:spacing w:val="-2"/>
          <w:sz w:val="24"/>
          <w:szCs w:val="24"/>
        </w:rPr>
        <w:t xml:space="preserve">ов </w:t>
      </w:r>
      <w:r w:rsidRPr="00AB0A9F">
        <w:rPr>
          <w:rFonts w:ascii="Times New Roman" w:hAnsi="Times New Roman"/>
          <w:spacing w:val="-2"/>
          <w:sz w:val="24"/>
          <w:szCs w:val="24"/>
        </w:rPr>
        <w:t>г</w:t>
      </w:r>
      <w:r w:rsidR="00801A1B">
        <w:rPr>
          <w:rFonts w:ascii="Times New Roman" w:hAnsi="Times New Roman"/>
          <w:spacing w:val="-2"/>
          <w:sz w:val="24"/>
          <w:szCs w:val="24"/>
        </w:rPr>
        <w:t>орода</w:t>
      </w:r>
      <w:r w:rsidRPr="00AB0A9F">
        <w:rPr>
          <w:rFonts w:ascii="Times New Roman" w:hAnsi="Times New Roman"/>
          <w:spacing w:val="-2"/>
          <w:sz w:val="24"/>
          <w:szCs w:val="24"/>
        </w:rPr>
        <w:t xml:space="preserve"> Пензы о неисполнении или ненадлежащем исполнении обязательств, предусмотренных контрактами. Управлением Федеральной службы по надзору в </w:t>
      </w:r>
      <w:r w:rsidRPr="00AB0A9F">
        <w:rPr>
          <w:rFonts w:ascii="Times New Roman" w:hAnsi="Times New Roman"/>
          <w:spacing w:val="-2"/>
          <w:sz w:val="24"/>
          <w:szCs w:val="24"/>
        </w:rPr>
        <w:lastRenderedPageBreak/>
        <w:t>сфере защиты прав потребителей и благополучия человека по Пензенской области направлено предостережение о недопустимости нарушения обязательных требований.</w:t>
      </w:r>
    </w:p>
    <w:p w14:paraId="4BD4385C" w14:textId="77777777" w:rsidR="0001245A" w:rsidRPr="00E059B7" w:rsidRDefault="0001245A" w:rsidP="00AB0A9F">
      <w:pPr>
        <w:pStyle w:val="af"/>
        <w:ind w:firstLine="709"/>
        <w:rPr>
          <w:rFonts w:ascii="Times New Roman" w:hAnsi="Times New Roman"/>
          <w:spacing w:val="-2"/>
          <w:sz w:val="10"/>
          <w:szCs w:val="10"/>
        </w:rPr>
      </w:pPr>
    </w:p>
    <w:p w14:paraId="7C3F4208" w14:textId="2290BB10" w:rsidR="00AB0A9F" w:rsidRPr="00AB0A9F" w:rsidRDefault="00AB0A9F" w:rsidP="00AB0A9F">
      <w:pPr>
        <w:pStyle w:val="af"/>
        <w:ind w:firstLine="709"/>
        <w:rPr>
          <w:rFonts w:ascii="Times New Roman" w:hAnsi="Times New Roman"/>
          <w:spacing w:val="-2"/>
          <w:sz w:val="24"/>
          <w:szCs w:val="24"/>
        </w:rPr>
      </w:pPr>
      <w:r w:rsidRPr="00AB0A9F">
        <w:rPr>
          <w:rFonts w:ascii="Times New Roman" w:hAnsi="Times New Roman"/>
          <w:spacing w:val="-2"/>
          <w:sz w:val="24"/>
          <w:szCs w:val="24"/>
        </w:rPr>
        <w:t xml:space="preserve">Согласно ст. 145 ТК РФ условия оплаты труда руководителей, их заместителей, главных бухгалтеров хозяйственных обществ, более пятидесяти процентов акций (долей) в уставном капитале которых находится в муниципальной собственности, определяются трудовыми договорами в соответствии с Трудовым </w:t>
      </w:r>
      <w:r w:rsidR="00427706">
        <w:rPr>
          <w:rFonts w:ascii="Times New Roman" w:hAnsi="Times New Roman"/>
          <w:spacing w:val="-2"/>
          <w:sz w:val="24"/>
          <w:szCs w:val="24"/>
        </w:rPr>
        <w:t>к</w:t>
      </w:r>
      <w:r w:rsidRPr="00AB0A9F">
        <w:rPr>
          <w:rFonts w:ascii="Times New Roman" w:hAnsi="Times New Roman"/>
          <w:spacing w:val="-2"/>
          <w:sz w:val="24"/>
          <w:szCs w:val="24"/>
        </w:rPr>
        <w:t>одексом</w:t>
      </w:r>
      <w:r w:rsidR="00427706">
        <w:rPr>
          <w:rFonts w:ascii="Times New Roman" w:hAnsi="Times New Roman"/>
          <w:spacing w:val="-2"/>
          <w:sz w:val="24"/>
          <w:szCs w:val="24"/>
        </w:rPr>
        <w:t xml:space="preserve"> РФ</w:t>
      </w:r>
      <w:r w:rsidRPr="00AB0A9F">
        <w:rPr>
          <w:rFonts w:ascii="Times New Roman" w:hAnsi="Times New Roman"/>
          <w:spacing w:val="-2"/>
          <w:sz w:val="24"/>
          <w:szCs w:val="24"/>
        </w:rPr>
        <w:t xml:space="preserve">, нормативными правовыми актами органов местного самоуправления, учредительными документами юридического лица (организации). </w:t>
      </w:r>
      <w:r w:rsidR="00427706">
        <w:rPr>
          <w:rFonts w:ascii="Times New Roman" w:hAnsi="Times New Roman"/>
          <w:spacing w:val="-2"/>
          <w:sz w:val="24"/>
          <w:szCs w:val="24"/>
        </w:rPr>
        <w:t>П</w:t>
      </w:r>
      <w:r w:rsidRPr="00AB0A9F">
        <w:rPr>
          <w:rFonts w:ascii="Times New Roman" w:hAnsi="Times New Roman"/>
          <w:spacing w:val="-2"/>
          <w:sz w:val="24"/>
          <w:szCs w:val="24"/>
        </w:rPr>
        <w:t xml:space="preserve">орядок оплаты труда руководителей, их заместителей, главных бухгалтеров хозяйственных обществ, более пятидесяти процентов </w:t>
      </w:r>
      <w:r w:rsidR="00B05C9C" w:rsidRPr="00AB0A9F">
        <w:rPr>
          <w:rFonts w:ascii="Times New Roman" w:hAnsi="Times New Roman"/>
          <w:spacing w:val="-2"/>
          <w:sz w:val="24"/>
          <w:szCs w:val="24"/>
        </w:rPr>
        <w:t>акций (долей),</w:t>
      </w:r>
      <w:r w:rsidRPr="00AB0A9F">
        <w:rPr>
          <w:rFonts w:ascii="Times New Roman" w:hAnsi="Times New Roman"/>
          <w:spacing w:val="-2"/>
          <w:sz w:val="24"/>
          <w:szCs w:val="24"/>
        </w:rPr>
        <w:t xml:space="preserve"> в уставном капитале которых находится в муниципальной собственности г</w:t>
      </w:r>
      <w:r w:rsidR="00427706">
        <w:rPr>
          <w:rFonts w:ascii="Times New Roman" w:hAnsi="Times New Roman"/>
          <w:spacing w:val="-2"/>
          <w:sz w:val="24"/>
          <w:szCs w:val="24"/>
        </w:rPr>
        <w:t xml:space="preserve">орода </w:t>
      </w:r>
      <w:r w:rsidRPr="00AB0A9F">
        <w:rPr>
          <w:rFonts w:ascii="Times New Roman" w:hAnsi="Times New Roman"/>
          <w:spacing w:val="-2"/>
          <w:sz w:val="24"/>
          <w:szCs w:val="24"/>
        </w:rPr>
        <w:t xml:space="preserve">Пензы, не урегулирован нормативно-правовыми актами. </w:t>
      </w:r>
    </w:p>
    <w:p w14:paraId="56B4D113" w14:textId="77777777" w:rsidR="00E37236" w:rsidRPr="00E059B7" w:rsidRDefault="00E37236" w:rsidP="00AB0A9F">
      <w:pPr>
        <w:pStyle w:val="af"/>
        <w:ind w:firstLine="709"/>
        <w:rPr>
          <w:rFonts w:ascii="Times New Roman" w:hAnsi="Times New Roman"/>
          <w:spacing w:val="-2"/>
          <w:sz w:val="10"/>
          <w:szCs w:val="10"/>
        </w:rPr>
      </w:pPr>
    </w:p>
    <w:p w14:paraId="21D516EF" w14:textId="00358FBC" w:rsidR="00AB0A9F" w:rsidRPr="00AB0A9F" w:rsidRDefault="00AB0A9F" w:rsidP="00AB0A9F">
      <w:pPr>
        <w:pStyle w:val="af"/>
        <w:ind w:firstLine="709"/>
        <w:rPr>
          <w:rFonts w:ascii="Times New Roman" w:hAnsi="Times New Roman"/>
          <w:spacing w:val="-2"/>
          <w:sz w:val="24"/>
          <w:szCs w:val="24"/>
        </w:rPr>
      </w:pPr>
      <w:r w:rsidRPr="00AB0A9F">
        <w:rPr>
          <w:rFonts w:ascii="Times New Roman" w:hAnsi="Times New Roman"/>
          <w:spacing w:val="-2"/>
          <w:sz w:val="24"/>
          <w:szCs w:val="24"/>
        </w:rPr>
        <w:t xml:space="preserve">По штатному расписанию МУП «ГЦТУ» и ООО «ГЦТУ» предусмотрено 15 ставок должностей административно-управленческого и административно-хозяйственного персонала, фактически </w:t>
      </w:r>
      <w:r w:rsidR="00E37236">
        <w:rPr>
          <w:rFonts w:ascii="Times New Roman" w:hAnsi="Times New Roman"/>
          <w:spacing w:val="-2"/>
          <w:sz w:val="24"/>
          <w:szCs w:val="24"/>
        </w:rPr>
        <w:t xml:space="preserve">было </w:t>
      </w:r>
      <w:r w:rsidRPr="00AB0A9F">
        <w:rPr>
          <w:rFonts w:ascii="Times New Roman" w:hAnsi="Times New Roman"/>
          <w:spacing w:val="-2"/>
          <w:sz w:val="24"/>
          <w:szCs w:val="24"/>
        </w:rPr>
        <w:t>занято 9,75 ставки. Выполнение всех обязанностей, предусмотренных для 15-ти штатных единиц, фактически осуществля</w:t>
      </w:r>
      <w:r w:rsidR="00E37236">
        <w:rPr>
          <w:rFonts w:ascii="Times New Roman" w:hAnsi="Times New Roman"/>
          <w:spacing w:val="-2"/>
          <w:sz w:val="24"/>
          <w:szCs w:val="24"/>
        </w:rPr>
        <w:t>л</w:t>
      </w:r>
      <w:r w:rsidR="00C0722C">
        <w:rPr>
          <w:rFonts w:ascii="Times New Roman" w:hAnsi="Times New Roman"/>
          <w:spacing w:val="-2"/>
          <w:sz w:val="24"/>
          <w:szCs w:val="24"/>
        </w:rPr>
        <w:t>о</w:t>
      </w:r>
      <w:r w:rsidR="00E37236">
        <w:rPr>
          <w:rFonts w:ascii="Times New Roman" w:hAnsi="Times New Roman"/>
          <w:spacing w:val="-2"/>
          <w:sz w:val="24"/>
          <w:szCs w:val="24"/>
        </w:rPr>
        <w:t>сь</w:t>
      </w:r>
      <w:r w:rsidRPr="00AB0A9F">
        <w:rPr>
          <w:rFonts w:ascii="Times New Roman" w:hAnsi="Times New Roman"/>
          <w:spacing w:val="-2"/>
          <w:sz w:val="24"/>
          <w:szCs w:val="24"/>
        </w:rPr>
        <w:t xml:space="preserve"> 8 сотрудниками. Кроме того, из 13-ти штатных единиц отдела по благоустройству территории </w:t>
      </w:r>
      <w:r w:rsidR="00C0722C">
        <w:rPr>
          <w:rFonts w:ascii="Times New Roman" w:hAnsi="Times New Roman"/>
          <w:spacing w:val="-2"/>
          <w:sz w:val="24"/>
          <w:szCs w:val="24"/>
        </w:rPr>
        <w:t xml:space="preserve">было </w:t>
      </w:r>
      <w:r w:rsidRPr="00AB0A9F">
        <w:rPr>
          <w:rFonts w:ascii="Times New Roman" w:hAnsi="Times New Roman"/>
          <w:spacing w:val="-2"/>
          <w:sz w:val="24"/>
          <w:szCs w:val="24"/>
        </w:rPr>
        <w:t>занято 0,5 ставки начальника данного отдела заместителем директора. Следовательно целесообразность включения в штатное расписание 5,25 единиц административно-управленческого и административно-хозяйственного персонала</w:t>
      </w:r>
      <w:r w:rsidR="00C0722C">
        <w:rPr>
          <w:rFonts w:ascii="Times New Roman" w:hAnsi="Times New Roman"/>
          <w:spacing w:val="-2"/>
          <w:sz w:val="24"/>
          <w:szCs w:val="24"/>
        </w:rPr>
        <w:t xml:space="preserve">, а также </w:t>
      </w:r>
      <w:r w:rsidRPr="00AB0A9F">
        <w:rPr>
          <w:rFonts w:ascii="Times New Roman" w:hAnsi="Times New Roman"/>
          <w:spacing w:val="-2"/>
          <w:sz w:val="24"/>
          <w:szCs w:val="24"/>
        </w:rPr>
        <w:t>12,5 единиц отдела благоустройства отсутств</w:t>
      </w:r>
      <w:r w:rsidR="00806AFE">
        <w:rPr>
          <w:rFonts w:ascii="Times New Roman" w:hAnsi="Times New Roman"/>
          <w:spacing w:val="-2"/>
          <w:sz w:val="24"/>
          <w:szCs w:val="24"/>
        </w:rPr>
        <w:t>овала</w:t>
      </w:r>
      <w:r w:rsidRPr="00AB0A9F">
        <w:rPr>
          <w:rFonts w:ascii="Times New Roman" w:hAnsi="Times New Roman"/>
          <w:spacing w:val="-2"/>
          <w:sz w:val="24"/>
          <w:szCs w:val="24"/>
        </w:rPr>
        <w:t xml:space="preserve">.   </w:t>
      </w:r>
    </w:p>
    <w:p w14:paraId="06DD8334" w14:textId="59638460" w:rsidR="00AB0A9F" w:rsidRPr="00C0722C" w:rsidRDefault="00AB0A9F" w:rsidP="00AB0A9F">
      <w:pPr>
        <w:pStyle w:val="af"/>
        <w:ind w:firstLine="709"/>
        <w:rPr>
          <w:rFonts w:ascii="Times New Roman" w:hAnsi="Times New Roman"/>
          <w:sz w:val="24"/>
          <w:szCs w:val="24"/>
        </w:rPr>
      </w:pPr>
      <w:r w:rsidRPr="00C0722C">
        <w:rPr>
          <w:rFonts w:ascii="Times New Roman" w:hAnsi="Times New Roman"/>
          <w:sz w:val="24"/>
          <w:szCs w:val="24"/>
        </w:rPr>
        <w:t xml:space="preserve">В связи с возможными рисками в подчиненности и подконтрольности, наличии полномочий, способствующих реализации личной заинтересованности, коррупционными рисками при распределении внутри организаций привилегий и благ (повышенные заработные платы, дополнительные надбавки, премии, назначение без соответствующего образования, стажа работы, «льготный» режим труда и отдыха и т.п.), </w:t>
      </w:r>
      <w:r w:rsidR="000020A6" w:rsidRPr="00C0722C">
        <w:rPr>
          <w:rFonts w:ascii="Times New Roman" w:hAnsi="Times New Roman"/>
          <w:sz w:val="24"/>
          <w:szCs w:val="24"/>
        </w:rPr>
        <w:t>были</w:t>
      </w:r>
      <w:r w:rsidRPr="00C0722C">
        <w:rPr>
          <w:rFonts w:ascii="Times New Roman" w:hAnsi="Times New Roman"/>
          <w:sz w:val="24"/>
          <w:szCs w:val="24"/>
        </w:rPr>
        <w:t xml:space="preserve"> отмечены очевидные признаки родственных связей руководства с отдельными работниками, замещающи</w:t>
      </w:r>
      <w:r w:rsidR="00C0722C" w:rsidRPr="00C0722C">
        <w:rPr>
          <w:rFonts w:ascii="Times New Roman" w:hAnsi="Times New Roman"/>
          <w:sz w:val="24"/>
          <w:szCs w:val="24"/>
        </w:rPr>
        <w:t>ми</w:t>
      </w:r>
      <w:r w:rsidRPr="00C0722C">
        <w:rPr>
          <w:rFonts w:ascii="Times New Roman" w:hAnsi="Times New Roman"/>
          <w:sz w:val="24"/>
          <w:szCs w:val="24"/>
        </w:rPr>
        <w:t xml:space="preserve"> должности, находящиеся в непосредственной подчиненности или подконтрольности одного из них другому. </w:t>
      </w:r>
    </w:p>
    <w:p w14:paraId="7AFF1417" w14:textId="452F51A0" w:rsidR="00AB0A9F" w:rsidRPr="00AB0A9F" w:rsidRDefault="000020A6" w:rsidP="00AB0A9F">
      <w:pPr>
        <w:pStyle w:val="af"/>
        <w:ind w:firstLine="709"/>
        <w:rPr>
          <w:rFonts w:ascii="Times New Roman" w:hAnsi="Times New Roman"/>
          <w:spacing w:val="-2"/>
          <w:sz w:val="24"/>
          <w:szCs w:val="24"/>
        </w:rPr>
      </w:pPr>
      <w:r>
        <w:rPr>
          <w:rFonts w:ascii="Times New Roman" w:hAnsi="Times New Roman"/>
          <w:spacing w:val="-2"/>
          <w:sz w:val="24"/>
          <w:szCs w:val="24"/>
        </w:rPr>
        <w:t>Не представилось возможным у</w:t>
      </w:r>
      <w:r w:rsidR="00AB0A9F" w:rsidRPr="00AB0A9F">
        <w:rPr>
          <w:rFonts w:ascii="Times New Roman" w:hAnsi="Times New Roman"/>
          <w:spacing w:val="-2"/>
          <w:sz w:val="24"/>
          <w:szCs w:val="24"/>
        </w:rPr>
        <w:t>становить правомерность и обоснованность списания на себестоимость ГСМ на служебный автотранспорт в сумме 152,0 тыс.</w:t>
      </w:r>
      <w:r>
        <w:rPr>
          <w:rFonts w:ascii="Times New Roman" w:hAnsi="Times New Roman"/>
          <w:spacing w:val="-2"/>
          <w:sz w:val="24"/>
          <w:szCs w:val="24"/>
        </w:rPr>
        <w:t xml:space="preserve"> </w:t>
      </w:r>
      <w:r w:rsidR="002B6A99">
        <w:rPr>
          <w:rFonts w:ascii="Times New Roman" w:hAnsi="Times New Roman"/>
          <w:spacing w:val="-2"/>
          <w:sz w:val="24"/>
          <w:szCs w:val="24"/>
        </w:rPr>
        <w:t>рублей</w:t>
      </w:r>
      <w:r w:rsidR="00AB0A9F" w:rsidRPr="00AB0A9F">
        <w:rPr>
          <w:rFonts w:ascii="Times New Roman" w:hAnsi="Times New Roman"/>
          <w:spacing w:val="-2"/>
          <w:sz w:val="24"/>
          <w:szCs w:val="24"/>
        </w:rPr>
        <w:t xml:space="preserve"> ввиду принятия к учету путевых листов, оформленных с нарушением требований законодательства</w:t>
      </w:r>
      <w:r>
        <w:rPr>
          <w:rFonts w:ascii="Times New Roman" w:hAnsi="Times New Roman"/>
          <w:spacing w:val="-2"/>
          <w:sz w:val="24"/>
          <w:szCs w:val="24"/>
        </w:rPr>
        <w:t>. Установлено</w:t>
      </w:r>
      <w:r w:rsidR="00AB0A9F" w:rsidRPr="00AB0A9F">
        <w:rPr>
          <w:rFonts w:ascii="Times New Roman" w:hAnsi="Times New Roman"/>
          <w:spacing w:val="-2"/>
          <w:sz w:val="24"/>
          <w:szCs w:val="24"/>
        </w:rPr>
        <w:t xml:space="preserve"> использовани</w:t>
      </w:r>
      <w:r>
        <w:rPr>
          <w:rFonts w:ascii="Times New Roman" w:hAnsi="Times New Roman"/>
          <w:spacing w:val="-2"/>
          <w:sz w:val="24"/>
          <w:szCs w:val="24"/>
        </w:rPr>
        <w:t>е</w:t>
      </w:r>
      <w:r w:rsidR="00AB0A9F" w:rsidRPr="00AB0A9F">
        <w:rPr>
          <w:rFonts w:ascii="Times New Roman" w:hAnsi="Times New Roman"/>
          <w:spacing w:val="-2"/>
          <w:sz w:val="24"/>
          <w:szCs w:val="24"/>
        </w:rPr>
        <w:t xml:space="preserve"> служебного автомобиля </w:t>
      </w:r>
      <w:r w:rsidR="00D978BB" w:rsidRPr="00D978BB">
        <w:rPr>
          <w:rFonts w:ascii="Times New Roman" w:hAnsi="Times New Roman"/>
          <w:spacing w:val="-2"/>
          <w:sz w:val="24"/>
          <w:szCs w:val="24"/>
        </w:rPr>
        <w:t>Mercedes-Benz</w:t>
      </w:r>
      <w:r w:rsidR="00D978BB">
        <w:rPr>
          <w:rFonts w:ascii="Times New Roman" w:hAnsi="Times New Roman"/>
          <w:spacing w:val="-2"/>
          <w:sz w:val="24"/>
          <w:szCs w:val="24"/>
        </w:rPr>
        <w:t xml:space="preserve"> </w:t>
      </w:r>
      <w:r w:rsidR="00AB0A9F" w:rsidRPr="00AB0A9F">
        <w:rPr>
          <w:rFonts w:ascii="Times New Roman" w:hAnsi="Times New Roman"/>
          <w:spacing w:val="-2"/>
          <w:sz w:val="24"/>
          <w:szCs w:val="24"/>
        </w:rPr>
        <w:t xml:space="preserve">в нерабочее время и в выходные дни (в некоторых случаях в ночное время) без выдачи путевых листов, что подтверждается приобретением </w:t>
      </w:r>
      <w:r w:rsidR="00806AFE">
        <w:rPr>
          <w:rFonts w:ascii="Times New Roman" w:hAnsi="Times New Roman"/>
          <w:spacing w:val="-2"/>
          <w:sz w:val="24"/>
          <w:szCs w:val="24"/>
        </w:rPr>
        <w:t>топлива</w:t>
      </w:r>
      <w:r w:rsidR="00AB0A9F" w:rsidRPr="00AB0A9F">
        <w:rPr>
          <w:rFonts w:ascii="Times New Roman" w:hAnsi="Times New Roman"/>
          <w:spacing w:val="-2"/>
          <w:sz w:val="24"/>
          <w:szCs w:val="24"/>
        </w:rPr>
        <w:t xml:space="preserve"> согласно чекам АЗС</w:t>
      </w:r>
      <w:r>
        <w:rPr>
          <w:rFonts w:ascii="Times New Roman" w:hAnsi="Times New Roman"/>
          <w:spacing w:val="-2"/>
          <w:sz w:val="24"/>
          <w:szCs w:val="24"/>
        </w:rPr>
        <w:t>,</w:t>
      </w:r>
      <w:r w:rsidR="00AB0A9F" w:rsidRPr="00AB0A9F">
        <w:rPr>
          <w:rFonts w:ascii="Times New Roman" w:hAnsi="Times New Roman"/>
          <w:spacing w:val="-2"/>
          <w:sz w:val="24"/>
          <w:szCs w:val="24"/>
        </w:rPr>
        <w:t xml:space="preserve"> выставленными штрафами </w:t>
      </w:r>
      <w:r w:rsidR="00AE151D" w:rsidRPr="00AE151D">
        <w:rPr>
          <w:rFonts w:ascii="Times New Roman" w:hAnsi="Times New Roman"/>
          <w:spacing w:val="-2"/>
          <w:sz w:val="24"/>
          <w:szCs w:val="24"/>
        </w:rPr>
        <w:t>Центр</w:t>
      </w:r>
      <w:r w:rsidR="00AE151D">
        <w:rPr>
          <w:rFonts w:ascii="Times New Roman" w:hAnsi="Times New Roman"/>
          <w:spacing w:val="-2"/>
          <w:sz w:val="24"/>
          <w:szCs w:val="24"/>
        </w:rPr>
        <w:t>ом</w:t>
      </w:r>
      <w:r w:rsidR="00AE151D" w:rsidRPr="00AE151D">
        <w:rPr>
          <w:rFonts w:ascii="Times New Roman" w:hAnsi="Times New Roman"/>
          <w:spacing w:val="-2"/>
          <w:sz w:val="24"/>
          <w:szCs w:val="24"/>
        </w:rPr>
        <w:t xml:space="preserve"> автоматизированной фиксации административных правонарушений</w:t>
      </w:r>
      <w:r w:rsidR="00AB0A9F" w:rsidRPr="00AB0A9F">
        <w:rPr>
          <w:rFonts w:ascii="Times New Roman" w:hAnsi="Times New Roman"/>
          <w:spacing w:val="-2"/>
          <w:sz w:val="24"/>
          <w:szCs w:val="24"/>
        </w:rPr>
        <w:t xml:space="preserve"> ГИБДД УМВД России по Пензенской области за нарушение правил дорожного движения</w:t>
      </w:r>
      <w:r>
        <w:rPr>
          <w:rFonts w:ascii="Times New Roman" w:hAnsi="Times New Roman"/>
          <w:spacing w:val="-2"/>
          <w:sz w:val="24"/>
          <w:szCs w:val="24"/>
        </w:rPr>
        <w:t>,</w:t>
      </w:r>
      <w:r w:rsidR="00AB0A9F" w:rsidRPr="00AB0A9F">
        <w:rPr>
          <w:rFonts w:ascii="Times New Roman" w:hAnsi="Times New Roman"/>
          <w:spacing w:val="-2"/>
          <w:sz w:val="24"/>
          <w:szCs w:val="24"/>
        </w:rPr>
        <w:t xml:space="preserve"> чеками на оплату парковк</w:t>
      </w:r>
      <w:r>
        <w:rPr>
          <w:rFonts w:ascii="Times New Roman" w:hAnsi="Times New Roman"/>
          <w:spacing w:val="-2"/>
          <w:sz w:val="24"/>
          <w:szCs w:val="24"/>
        </w:rPr>
        <w:t>и</w:t>
      </w:r>
      <w:r w:rsidR="00AB0A9F" w:rsidRPr="00AB0A9F">
        <w:rPr>
          <w:rFonts w:ascii="Times New Roman" w:hAnsi="Times New Roman"/>
          <w:spacing w:val="-2"/>
          <w:sz w:val="24"/>
          <w:szCs w:val="24"/>
        </w:rPr>
        <w:t xml:space="preserve"> за пределами рабочего времени или в рабочий день, когда путевой лист не выдавался; расхождения</w:t>
      </w:r>
      <w:r>
        <w:rPr>
          <w:rFonts w:ascii="Times New Roman" w:hAnsi="Times New Roman"/>
          <w:spacing w:val="-2"/>
          <w:sz w:val="24"/>
          <w:szCs w:val="24"/>
        </w:rPr>
        <w:t>ми</w:t>
      </w:r>
      <w:r w:rsidR="00AB0A9F" w:rsidRPr="00AB0A9F">
        <w:rPr>
          <w:rFonts w:ascii="Times New Roman" w:hAnsi="Times New Roman"/>
          <w:spacing w:val="-2"/>
          <w:sz w:val="24"/>
          <w:szCs w:val="24"/>
        </w:rPr>
        <w:t xml:space="preserve"> в показаниях спидометра на 520 км. </w:t>
      </w:r>
    </w:p>
    <w:p w14:paraId="33DBB315" w14:textId="77777777" w:rsidR="000020A6" w:rsidRPr="00E059B7" w:rsidRDefault="000020A6" w:rsidP="00AB0A9F">
      <w:pPr>
        <w:pStyle w:val="af"/>
        <w:ind w:firstLine="709"/>
        <w:rPr>
          <w:rFonts w:ascii="Times New Roman" w:hAnsi="Times New Roman"/>
          <w:spacing w:val="-2"/>
          <w:sz w:val="10"/>
          <w:szCs w:val="10"/>
        </w:rPr>
      </w:pPr>
    </w:p>
    <w:p w14:paraId="5485AF0F" w14:textId="6E850561" w:rsidR="00AB0A9F" w:rsidRDefault="00AB0A9F" w:rsidP="000020A6">
      <w:pPr>
        <w:pStyle w:val="af"/>
        <w:ind w:firstLine="709"/>
        <w:rPr>
          <w:rFonts w:ascii="Times New Roman" w:hAnsi="Times New Roman"/>
          <w:spacing w:val="-2"/>
          <w:sz w:val="24"/>
          <w:szCs w:val="24"/>
        </w:rPr>
      </w:pPr>
      <w:r w:rsidRPr="00AB0A9F">
        <w:rPr>
          <w:rFonts w:ascii="Times New Roman" w:hAnsi="Times New Roman"/>
          <w:spacing w:val="-2"/>
          <w:sz w:val="24"/>
          <w:szCs w:val="24"/>
        </w:rPr>
        <w:t>Неэффективные расходы в виде амортизации составили: 268,7 тыс.</w:t>
      </w:r>
      <w:r w:rsidR="000020A6">
        <w:rPr>
          <w:rFonts w:ascii="Times New Roman" w:hAnsi="Times New Roman"/>
          <w:spacing w:val="-2"/>
          <w:sz w:val="24"/>
          <w:szCs w:val="24"/>
        </w:rPr>
        <w:t xml:space="preserve"> </w:t>
      </w:r>
      <w:r w:rsidR="002B6A99">
        <w:rPr>
          <w:rFonts w:ascii="Times New Roman" w:hAnsi="Times New Roman"/>
          <w:spacing w:val="-2"/>
          <w:sz w:val="24"/>
          <w:szCs w:val="24"/>
        </w:rPr>
        <w:t>рублей</w:t>
      </w:r>
      <w:r w:rsidR="000020A6">
        <w:rPr>
          <w:rFonts w:ascii="Times New Roman" w:hAnsi="Times New Roman"/>
          <w:spacing w:val="-2"/>
          <w:sz w:val="24"/>
          <w:szCs w:val="24"/>
        </w:rPr>
        <w:t xml:space="preserve"> - а</w:t>
      </w:r>
      <w:r w:rsidRPr="00AB0A9F">
        <w:rPr>
          <w:rFonts w:ascii="Times New Roman" w:hAnsi="Times New Roman"/>
          <w:spacing w:val="-2"/>
          <w:sz w:val="24"/>
          <w:szCs w:val="24"/>
        </w:rPr>
        <w:t>мортизация двух автотранспортных средств, которые эксплуатировались предприятием 23 и 5 дней в 2024 году, соответственно</w:t>
      </w:r>
      <w:r w:rsidR="000020A6">
        <w:rPr>
          <w:rFonts w:ascii="Times New Roman" w:hAnsi="Times New Roman"/>
          <w:spacing w:val="-2"/>
          <w:sz w:val="24"/>
          <w:szCs w:val="24"/>
        </w:rPr>
        <w:t>, и</w:t>
      </w:r>
      <w:r w:rsidRPr="00AB0A9F">
        <w:rPr>
          <w:rFonts w:ascii="Times New Roman" w:hAnsi="Times New Roman"/>
          <w:spacing w:val="-2"/>
          <w:sz w:val="24"/>
          <w:szCs w:val="24"/>
        </w:rPr>
        <w:t xml:space="preserve"> торговых павильонов на ул. Циолковского, 23, предоставленных в пользование предпринимателям</w:t>
      </w:r>
      <w:r w:rsidR="00EB1023">
        <w:rPr>
          <w:rFonts w:ascii="Times New Roman" w:hAnsi="Times New Roman"/>
          <w:spacing w:val="-2"/>
          <w:sz w:val="24"/>
          <w:szCs w:val="24"/>
        </w:rPr>
        <w:t xml:space="preserve"> </w:t>
      </w:r>
      <w:r w:rsidR="00E306B4">
        <w:rPr>
          <w:rFonts w:ascii="Times New Roman" w:hAnsi="Times New Roman"/>
          <w:spacing w:val="-2"/>
          <w:sz w:val="24"/>
          <w:szCs w:val="24"/>
        </w:rPr>
        <w:t>за незначительную плату</w:t>
      </w:r>
      <w:r w:rsidRPr="00AB0A9F">
        <w:rPr>
          <w:rFonts w:ascii="Times New Roman" w:hAnsi="Times New Roman"/>
          <w:spacing w:val="-2"/>
          <w:sz w:val="24"/>
          <w:szCs w:val="24"/>
        </w:rPr>
        <w:t xml:space="preserve"> </w:t>
      </w:r>
      <w:r w:rsidR="00300D92">
        <w:rPr>
          <w:rFonts w:ascii="Times New Roman" w:hAnsi="Times New Roman"/>
          <w:spacing w:val="-2"/>
          <w:sz w:val="24"/>
          <w:szCs w:val="24"/>
        </w:rPr>
        <w:t xml:space="preserve">(фактически на </w:t>
      </w:r>
      <w:r w:rsidRPr="00AB0A9F">
        <w:rPr>
          <w:rFonts w:ascii="Times New Roman" w:hAnsi="Times New Roman"/>
          <w:spacing w:val="-2"/>
          <w:sz w:val="24"/>
          <w:szCs w:val="24"/>
        </w:rPr>
        <w:t>безвозмездной основе</w:t>
      </w:r>
      <w:r w:rsidR="00300D92">
        <w:rPr>
          <w:rFonts w:ascii="Times New Roman" w:hAnsi="Times New Roman"/>
          <w:spacing w:val="-2"/>
          <w:sz w:val="24"/>
          <w:szCs w:val="24"/>
        </w:rPr>
        <w:t>)</w:t>
      </w:r>
      <w:r w:rsidRPr="00AB0A9F">
        <w:rPr>
          <w:rFonts w:ascii="Times New Roman" w:hAnsi="Times New Roman"/>
          <w:spacing w:val="-2"/>
          <w:sz w:val="24"/>
          <w:szCs w:val="24"/>
        </w:rPr>
        <w:t>.</w:t>
      </w:r>
      <w:r w:rsidR="000020A6">
        <w:rPr>
          <w:rFonts w:ascii="Times New Roman" w:hAnsi="Times New Roman"/>
          <w:spacing w:val="-2"/>
          <w:sz w:val="24"/>
          <w:szCs w:val="24"/>
        </w:rPr>
        <w:t xml:space="preserve"> </w:t>
      </w:r>
      <w:r w:rsidRPr="00AB0A9F">
        <w:rPr>
          <w:rFonts w:ascii="Times New Roman" w:hAnsi="Times New Roman"/>
          <w:spacing w:val="-2"/>
          <w:sz w:val="24"/>
          <w:szCs w:val="24"/>
        </w:rPr>
        <w:t>Непроизводительные расходы в виде амортизации на нежилое здание по пр.</w:t>
      </w:r>
      <w:r w:rsidR="00094F5B">
        <w:rPr>
          <w:rFonts w:ascii="Times New Roman" w:hAnsi="Times New Roman"/>
          <w:spacing w:val="-2"/>
          <w:sz w:val="24"/>
          <w:szCs w:val="24"/>
        </w:rPr>
        <w:t xml:space="preserve"> </w:t>
      </w:r>
      <w:r w:rsidRPr="00AB0A9F">
        <w:rPr>
          <w:rFonts w:ascii="Times New Roman" w:hAnsi="Times New Roman"/>
          <w:spacing w:val="-2"/>
          <w:sz w:val="24"/>
          <w:szCs w:val="24"/>
        </w:rPr>
        <w:t>Маркина,</w:t>
      </w:r>
      <w:r w:rsidR="00094F5B">
        <w:rPr>
          <w:rFonts w:ascii="Times New Roman" w:hAnsi="Times New Roman"/>
          <w:spacing w:val="-2"/>
          <w:sz w:val="24"/>
          <w:szCs w:val="24"/>
        </w:rPr>
        <w:t xml:space="preserve"> д.</w:t>
      </w:r>
      <w:r w:rsidRPr="00AB0A9F">
        <w:rPr>
          <w:rFonts w:ascii="Times New Roman" w:hAnsi="Times New Roman"/>
          <w:spacing w:val="-2"/>
          <w:sz w:val="24"/>
          <w:szCs w:val="24"/>
        </w:rPr>
        <w:t>9, не используемое предприятием, составили 418,2 тыс.</w:t>
      </w:r>
      <w:r w:rsidR="000020A6">
        <w:rPr>
          <w:rFonts w:ascii="Times New Roman" w:hAnsi="Times New Roman"/>
          <w:spacing w:val="-2"/>
          <w:sz w:val="24"/>
          <w:szCs w:val="24"/>
        </w:rPr>
        <w:t xml:space="preserve"> </w:t>
      </w:r>
      <w:r w:rsidR="002B6A99">
        <w:rPr>
          <w:rFonts w:ascii="Times New Roman" w:hAnsi="Times New Roman"/>
          <w:spacing w:val="-2"/>
          <w:sz w:val="24"/>
          <w:szCs w:val="24"/>
        </w:rPr>
        <w:t>рублей</w:t>
      </w:r>
      <w:r w:rsidR="00D54449">
        <w:rPr>
          <w:rFonts w:ascii="Times New Roman" w:hAnsi="Times New Roman"/>
          <w:spacing w:val="-2"/>
          <w:sz w:val="24"/>
          <w:szCs w:val="24"/>
        </w:rPr>
        <w:t>.</w:t>
      </w:r>
    </w:p>
    <w:p w14:paraId="4B2090E2" w14:textId="77777777" w:rsidR="000020A6" w:rsidRPr="00E059B7" w:rsidRDefault="000020A6" w:rsidP="000020A6">
      <w:pPr>
        <w:pStyle w:val="af"/>
        <w:ind w:firstLine="709"/>
        <w:rPr>
          <w:rFonts w:ascii="Times New Roman" w:hAnsi="Times New Roman"/>
          <w:spacing w:val="-2"/>
          <w:sz w:val="10"/>
          <w:szCs w:val="10"/>
        </w:rPr>
      </w:pPr>
    </w:p>
    <w:p w14:paraId="31D0B755" w14:textId="12583581" w:rsidR="00AB0A9F" w:rsidRPr="00AB0A9F" w:rsidRDefault="00094F5B" w:rsidP="00094F5B">
      <w:pPr>
        <w:pStyle w:val="af"/>
        <w:ind w:firstLine="709"/>
        <w:rPr>
          <w:rFonts w:ascii="Times New Roman" w:hAnsi="Times New Roman"/>
          <w:spacing w:val="-2"/>
          <w:sz w:val="24"/>
          <w:szCs w:val="24"/>
        </w:rPr>
      </w:pPr>
      <w:r>
        <w:rPr>
          <w:rFonts w:ascii="Times New Roman" w:hAnsi="Times New Roman"/>
          <w:spacing w:val="-2"/>
          <w:sz w:val="24"/>
          <w:szCs w:val="24"/>
        </w:rPr>
        <w:t xml:space="preserve">Многочисленные </w:t>
      </w:r>
      <w:r w:rsidR="00AB0A9F" w:rsidRPr="00AB0A9F">
        <w:rPr>
          <w:rFonts w:ascii="Times New Roman" w:hAnsi="Times New Roman"/>
          <w:spacing w:val="-2"/>
          <w:sz w:val="24"/>
          <w:szCs w:val="24"/>
        </w:rPr>
        <w:t>нарушения требований законодательства о бухгалтерском учете</w:t>
      </w:r>
      <w:r>
        <w:rPr>
          <w:rFonts w:ascii="Times New Roman" w:hAnsi="Times New Roman"/>
          <w:spacing w:val="-2"/>
          <w:sz w:val="24"/>
          <w:szCs w:val="24"/>
        </w:rPr>
        <w:t xml:space="preserve"> установлены в основном в части отнесения расходов на </w:t>
      </w:r>
      <w:r w:rsidR="00C0722C">
        <w:rPr>
          <w:rFonts w:ascii="Times New Roman" w:hAnsi="Times New Roman"/>
          <w:spacing w:val="-2"/>
          <w:sz w:val="24"/>
          <w:szCs w:val="24"/>
        </w:rPr>
        <w:t xml:space="preserve">ненадлежащие </w:t>
      </w:r>
      <w:r>
        <w:rPr>
          <w:rFonts w:ascii="Times New Roman" w:hAnsi="Times New Roman"/>
          <w:spacing w:val="-2"/>
          <w:sz w:val="24"/>
          <w:szCs w:val="24"/>
        </w:rPr>
        <w:t xml:space="preserve">счета бухгалтерского учета, а также </w:t>
      </w:r>
      <w:r w:rsidR="00AB0A9F" w:rsidRPr="00AB0A9F">
        <w:rPr>
          <w:rFonts w:ascii="Times New Roman" w:hAnsi="Times New Roman"/>
          <w:spacing w:val="-2"/>
          <w:sz w:val="24"/>
          <w:szCs w:val="24"/>
        </w:rPr>
        <w:t>отсутстви</w:t>
      </w:r>
      <w:r>
        <w:rPr>
          <w:rFonts w:ascii="Times New Roman" w:hAnsi="Times New Roman"/>
          <w:spacing w:val="-2"/>
          <w:sz w:val="24"/>
          <w:szCs w:val="24"/>
        </w:rPr>
        <w:t>я</w:t>
      </w:r>
      <w:r w:rsidR="00AB0A9F" w:rsidRPr="00AB0A9F">
        <w:rPr>
          <w:rFonts w:ascii="Times New Roman" w:hAnsi="Times New Roman"/>
          <w:spacing w:val="-2"/>
          <w:sz w:val="24"/>
          <w:szCs w:val="24"/>
        </w:rPr>
        <w:t xml:space="preserve"> первичных подтверждающих документов</w:t>
      </w:r>
      <w:r w:rsidR="00AE151D">
        <w:rPr>
          <w:rFonts w:ascii="Times New Roman" w:hAnsi="Times New Roman"/>
          <w:spacing w:val="-2"/>
          <w:sz w:val="24"/>
          <w:szCs w:val="24"/>
        </w:rPr>
        <w:t>.</w:t>
      </w:r>
    </w:p>
    <w:p w14:paraId="1A0A8F47" w14:textId="77777777" w:rsidR="00094F5B" w:rsidRPr="00E059B7" w:rsidRDefault="00094F5B" w:rsidP="00AB0A9F">
      <w:pPr>
        <w:pStyle w:val="af"/>
        <w:ind w:firstLine="709"/>
        <w:rPr>
          <w:rFonts w:ascii="Times New Roman" w:hAnsi="Times New Roman"/>
          <w:spacing w:val="-2"/>
          <w:sz w:val="10"/>
          <w:szCs w:val="10"/>
        </w:rPr>
      </w:pPr>
    </w:p>
    <w:p w14:paraId="504F4515" w14:textId="435B4FE0" w:rsidR="00AB0A9F" w:rsidRDefault="00AB0A9F" w:rsidP="00AB0A9F">
      <w:pPr>
        <w:pStyle w:val="af"/>
        <w:ind w:firstLine="709"/>
        <w:rPr>
          <w:rFonts w:ascii="Times New Roman" w:hAnsi="Times New Roman"/>
          <w:sz w:val="24"/>
          <w:szCs w:val="24"/>
        </w:rPr>
      </w:pPr>
      <w:r w:rsidRPr="00676F6C">
        <w:rPr>
          <w:rFonts w:ascii="Times New Roman" w:hAnsi="Times New Roman"/>
          <w:sz w:val="24"/>
          <w:szCs w:val="24"/>
        </w:rPr>
        <w:t>В 2024 году закупки конкурентным способом не проводил</w:t>
      </w:r>
      <w:r w:rsidR="00C0722C" w:rsidRPr="00676F6C">
        <w:rPr>
          <w:rFonts w:ascii="Times New Roman" w:hAnsi="Times New Roman"/>
          <w:sz w:val="24"/>
          <w:szCs w:val="24"/>
        </w:rPr>
        <w:t>и</w:t>
      </w:r>
      <w:r w:rsidRPr="00676F6C">
        <w:rPr>
          <w:rFonts w:ascii="Times New Roman" w:hAnsi="Times New Roman"/>
          <w:sz w:val="24"/>
          <w:szCs w:val="24"/>
        </w:rPr>
        <w:t>сь, проведена одна закупка в электронной форме посредством электронного магазина, в результате которой заключен 1 договор на сумму 1020,0 тыс.</w:t>
      </w:r>
      <w:r w:rsidR="00094F5B" w:rsidRPr="00676F6C">
        <w:rPr>
          <w:rFonts w:ascii="Times New Roman" w:hAnsi="Times New Roman"/>
          <w:sz w:val="24"/>
          <w:szCs w:val="24"/>
        </w:rPr>
        <w:t xml:space="preserve"> </w:t>
      </w:r>
      <w:r w:rsidR="002B6A99">
        <w:rPr>
          <w:rFonts w:ascii="Times New Roman" w:hAnsi="Times New Roman"/>
          <w:sz w:val="24"/>
          <w:szCs w:val="24"/>
        </w:rPr>
        <w:t>рублей</w:t>
      </w:r>
      <w:r w:rsidRPr="00676F6C">
        <w:rPr>
          <w:rFonts w:ascii="Times New Roman" w:hAnsi="Times New Roman"/>
          <w:sz w:val="24"/>
          <w:szCs w:val="24"/>
        </w:rPr>
        <w:t>,</w:t>
      </w:r>
      <w:r w:rsidR="00094F5B" w:rsidRPr="00676F6C">
        <w:rPr>
          <w:rFonts w:ascii="Times New Roman" w:hAnsi="Times New Roman"/>
          <w:sz w:val="24"/>
          <w:szCs w:val="24"/>
        </w:rPr>
        <w:t xml:space="preserve"> в основном</w:t>
      </w:r>
      <w:r w:rsidRPr="00676F6C">
        <w:rPr>
          <w:rFonts w:ascii="Times New Roman" w:hAnsi="Times New Roman"/>
          <w:sz w:val="24"/>
          <w:szCs w:val="24"/>
        </w:rPr>
        <w:t xml:space="preserve"> все закупки товаров и услуг на </w:t>
      </w:r>
      <w:r w:rsidRPr="00676F6C">
        <w:rPr>
          <w:rFonts w:ascii="Times New Roman" w:hAnsi="Times New Roman"/>
          <w:sz w:val="24"/>
          <w:szCs w:val="24"/>
        </w:rPr>
        <w:lastRenderedPageBreak/>
        <w:t>общую сумму 23907,0 тыс.</w:t>
      </w:r>
      <w:r w:rsidR="00094F5B" w:rsidRPr="00676F6C">
        <w:rPr>
          <w:rFonts w:ascii="Times New Roman" w:hAnsi="Times New Roman"/>
          <w:sz w:val="24"/>
          <w:szCs w:val="24"/>
        </w:rPr>
        <w:t xml:space="preserve"> </w:t>
      </w:r>
      <w:r w:rsidR="002B6A99">
        <w:rPr>
          <w:rFonts w:ascii="Times New Roman" w:hAnsi="Times New Roman"/>
          <w:sz w:val="24"/>
          <w:szCs w:val="24"/>
        </w:rPr>
        <w:t>рублей</w:t>
      </w:r>
      <w:r w:rsidRPr="00676F6C">
        <w:rPr>
          <w:rFonts w:ascii="Times New Roman" w:hAnsi="Times New Roman"/>
          <w:sz w:val="24"/>
          <w:szCs w:val="24"/>
        </w:rPr>
        <w:t xml:space="preserve"> производились у единственного поставщика.</w:t>
      </w:r>
      <w:r w:rsidR="00094F5B" w:rsidRPr="00676F6C">
        <w:rPr>
          <w:rFonts w:ascii="Times New Roman" w:hAnsi="Times New Roman"/>
          <w:sz w:val="24"/>
          <w:szCs w:val="24"/>
        </w:rPr>
        <w:t xml:space="preserve"> </w:t>
      </w:r>
      <w:r w:rsidRPr="00676F6C">
        <w:rPr>
          <w:rFonts w:ascii="Times New Roman" w:hAnsi="Times New Roman"/>
          <w:sz w:val="24"/>
          <w:szCs w:val="24"/>
        </w:rPr>
        <w:t xml:space="preserve">Согласно части 1 статьи 1 Федерального закона от 18.07.2011 №223-ФЗ «О закупках товаров, работ, услуг отдельными видами юридических лиц», </w:t>
      </w:r>
      <w:r w:rsidR="00676F6C" w:rsidRPr="00676F6C">
        <w:rPr>
          <w:rFonts w:ascii="Times New Roman" w:hAnsi="Times New Roman"/>
          <w:sz w:val="24"/>
          <w:szCs w:val="24"/>
        </w:rPr>
        <w:t xml:space="preserve">к числу </w:t>
      </w:r>
      <w:r w:rsidRPr="00676F6C">
        <w:rPr>
          <w:rFonts w:ascii="Times New Roman" w:hAnsi="Times New Roman"/>
          <w:sz w:val="24"/>
          <w:szCs w:val="24"/>
        </w:rPr>
        <w:t xml:space="preserve">целей регулирования </w:t>
      </w:r>
      <w:r w:rsidR="00676F6C" w:rsidRPr="00676F6C">
        <w:rPr>
          <w:rFonts w:ascii="Times New Roman" w:hAnsi="Times New Roman"/>
          <w:sz w:val="24"/>
          <w:szCs w:val="24"/>
        </w:rPr>
        <w:t>за</w:t>
      </w:r>
      <w:r w:rsidRPr="00676F6C">
        <w:rPr>
          <w:rFonts w:ascii="Times New Roman" w:hAnsi="Times New Roman"/>
          <w:sz w:val="24"/>
          <w:szCs w:val="24"/>
        </w:rPr>
        <w:t xml:space="preserve">кона </w:t>
      </w:r>
      <w:r w:rsidR="00676F6C" w:rsidRPr="00676F6C">
        <w:rPr>
          <w:rFonts w:ascii="Times New Roman" w:hAnsi="Times New Roman"/>
          <w:sz w:val="24"/>
          <w:szCs w:val="24"/>
        </w:rPr>
        <w:t>относятся</w:t>
      </w:r>
      <w:r w:rsidRPr="00676F6C">
        <w:rPr>
          <w:rFonts w:ascii="Times New Roman" w:hAnsi="Times New Roman"/>
          <w:sz w:val="24"/>
          <w:szCs w:val="24"/>
        </w:rPr>
        <w:t xml:space="preserve"> эффективное использование денежных средств, расширение возможностей участия юридических и физических лиц в закупке товаров, работ, услуг для нужд заказчиков и стимулирование такого участия, развитие добросовестной конкуренции, обеспечение гласности и прозрачности закупки, предотвращение коррупции и других злоупотреблений. Исходя из системного толкования указанных норм в случае, если большая часть закупочной деятельности заказчика осуществляется путем закупки товаров, работ, услуг у единственного поставщика, указанные выше цели не выполняются, поскольку закупка путем проведения конкурентных процедур позволяет значительно расширить круг лиц, участвующих в закупках заказчика. </w:t>
      </w:r>
    </w:p>
    <w:p w14:paraId="1B763A0D" w14:textId="77777777" w:rsidR="00806AFE" w:rsidRPr="00806AFE" w:rsidRDefault="00806AFE" w:rsidP="00AB0A9F">
      <w:pPr>
        <w:pStyle w:val="af"/>
        <w:ind w:firstLine="709"/>
        <w:rPr>
          <w:rFonts w:ascii="Times New Roman" w:hAnsi="Times New Roman"/>
          <w:sz w:val="10"/>
          <w:szCs w:val="10"/>
        </w:rPr>
      </w:pPr>
    </w:p>
    <w:p w14:paraId="0A68734B" w14:textId="7856EF8A" w:rsidR="00AB0A9F" w:rsidRPr="00AB0A9F" w:rsidRDefault="00AB0A9F" w:rsidP="00676F6C">
      <w:pPr>
        <w:pStyle w:val="af"/>
        <w:ind w:firstLine="709"/>
        <w:rPr>
          <w:rFonts w:ascii="Times New Roman" w:hAnsi="Times New Roman"/>
          <w:spacing w:val="-2"/>
          <w:sz w:val="24"/>
          <w:szCs w:val="24"/>
        </w:rPr>
      </w:pPr>
      <w:bookmarkStart w:id="11" w:name="_Hlk196410306"/>
      <w:r w:rsidRPr="00AB0A9F">
        <w:rPr>
          <w:rFonts w:ascii="Times New Roman" w:hAnsi="Times New Roman"/>
          <w:spacing w:val="-2"/>
          <w:sz w:val="24"/>
          <w:szCs w:val="24"/>
        </w:rPr>
        <w:t>В нарушени</w:t>
      </w:r>
      <w:r w:rsidR="00676F6C">
        <w:rPr>
          <w:rFonts w:ascii="Times New Roman" w:hAnsi="Times New Roman"/>
          <w:spacing w:val="-2"/>
          <w:sz w:val="24"/>
          <w:szCs w:val="24"/>
        </w:rPr>
        <w:t>е</w:t>
      </w:r>
      <w:r w:rsidRPr="00AB0A9F">
        <w:rPr>
          <w:rFonts w:ascii="Times New Roman" w:hAnsi="Times New Roman"/>
          <w:spacing w:val="-2"/>
          <w:sz w:val="24"/>
          <w:szCs w:val="24"/>
        </w:rPr>
        <w:t xml:space="preserve"> ст</w:t>
      </w:r>
      <w:r w:rsidR="00676F6C">
        <w:rPr>
          <w:rFonts w:ascii="Times New Roman" w:hAnsi="Times New Roman"/>
          <w:spacing w:val="-2"/>
          <w:sz w:val="24"/>
          <w:szCs w:val="24"/>
        </w:rPr>
        <w:t xml:space="preserve">атьи </w:t>
      </w:r>
      <w:r w:rsidRPr="00AB0A9F">
        <w:rPr>
          <w:rFonts w:ascii="Times New Roman" w:hAnsi="Times New Roman"/>
          <w:spacing w:val="-2"/>
          <w:sz w:val="24"/>
          <w:szCs w:val="24"/>
        </w:rPr>
        <w:t>23 Федерального закона от 14.11.2002 №161-ФЗ «О государственных и муниципальных унитарных предприятиях» осуществлялось</w:t>
      </w:r>
      <w:r w:rsidR="00676F6C">
        <w:rPr>
          <w:rFonts w:ascii="Times New Roman" w:hAnsi="Times New Roman"/>
          <w:spacing w:val="-2"/>
          <w:sz w:val="24"/>
          <w:szCs w:val="24"/>
        </w:rPr>
        <w:t xml:space="preserve"> возведение торговых павильонов </w:t>
      </w:r>
      <w:r w:rsidRPr="00AB0A9F">
        <w:rPr>
          <w:rFonts w:ascii="Times New Roman" w:hAnsi="Times New Roman"/>
          <w:spacing w:val="-2"/>
          <w:sz w:val="24"/>
          <w:szCs w:val="24"/>
        </w:rPr>
        <w:t>хозяйственным способом в отсутствии согласия собственника</w:t>
      </w:r>
      <w:bookmarkEnd w:id="11"/>
      <w:r w:rsidRPr="00AB0A9F">
        <w:rPr>
          <w:rFonts w:ascii="Times New Roman" w:hAnsi="Times New Roman"/>
          <w:spacing w:val="-2"/>
          <w:sz w:val="24"/>
          <w:szCs w:val="24"/>
        </w:rPr>
        <w:t xml:space="preserve"> на совершение крупной сделки.</w:t>
      </w:r>
      <w:r w:rsidR="00676F6C">
        <w:rPr>
          <w:rFonts w:ascii="Times New Roman" w:hAnsi="Times New Roman"/>
          <w:spacing w:val="-2"/>
          <w:sz w:val="24"/>
          <w:szCs w:val="24"/>
        </w:rPr>
        <w:t xml:space="preserve"> Кроме того, т</w:t>
      </w:r>
      <w:r w:rsidRPr="00AB0A9F">
        <w:rPr>
          <w:rFonts w:ascii="Times New Roman" w:hAnsi="Times New Roman"/>
          <w:spacing w:val="-2"/>
          <w:sz w:val="24"/>
          <w:szCs w:val="24"/>
        </w:rPr>
        <w:t xml:space="preserve">ехническое задание или дефектный акт, подтверждающие необходимость </w:t>
      </w:r>
      <w:r w:rsidR="00AD2DFC" w:rsidRPr="00AB0A9F">
        <w:rPr>
          <w:rFonts w:ascii="Times New Roman" w:hAnsi="Times New Roman"/>
          <w:spacing w:val="-2"/>
          <w:sz w:val="24"/>
          <w:szCs w:val="24"/>
        </w:rPr>
        <w:t>возведени</w:t>
      </w:r>
      <w:r w:rsidR="00AD2DFC">
        <w:rPr>
          <w:rFonts w:ascii="Times New Roman" w:hAnsi="Times New Roman"/>
          <w:spacing w:val="-2"/>
          <w:sz w:val="24"/>
          <w:szCs w:val="24"/>
        </w:rPr>
        <w:t>я</w:t>
      </w:r>
      <w:r w:rsidR="00AD2DFC" w:rsidRPr="00AB0A9F">
        <w:rPr>
          <w:rFonts w:ascii="Times New Roman" w:hAnsi="Times New Roman"/>
          <w:spacing w:val="-2"/>
          <w:sz w:val="24"/>
          <w:szCs w:val="24"/>
        </w:rPr>
        <w:t xml:space="preserve"> торговых павильонов и прилавочных рядов для торговли (столы и лавки) общей стоимостью 5270,6 тыс.</w:t>
      </w:r>
      <w:r w:rsidR="00AD2DFC">
        <w:rPr>
          <w:rFonts w:ascii="Times New Roman" w:hAnsi="Times New Roman"/>
          <w:spacing w:val="-2"/>
          <w:sz w:val="24"/>
          <w:szCs w:val="24"/>
        </w:rPr>
        <w:t xml:space="preserve"> </w:t>
      </w:r>
      <w:r w:rsidR="002B6A99">
        <w:rPr>
          <w:rFonts w:ascii="Times New Roman" w:hAnsi="Times New Roman"/>
          <w:spacing w:val="-2"/>
          <w:sz w:val="24"/>
          <w:szCs w:val="24"/>
        </w:rPr>
        <w:t>рублей</w:t>
      </w:r>
      <w:r w:rsidR="00AD2DFC" w:rsidRPr="00AB0A9F">
        <w:rPr>
          <w:rFonts w:ascii="Times New Roman" w:hAnsi="Times New Roman"/>
          <w:spacing w:val="-2"/>
          <w:sz w:val="24"/>
          <w:szCs w:val="24"/>
        </w:rPr>
        <w:t xml:space="preserve"> на территории сезонной ярмарки по ул. Циолковского, </w:t>
      </w:r>
      <w:r w:rsidR="006436BC">
        <w:rPr>
          <w:rFonts w:ascii="Times New Roman" w:hAnsi="Times New Roman"/>
          <w:spacing w:val="-2"/>
          <w:sz w:val="24"/>
          <w:szCs w:val="24"/>
        </w:rPr>
        <w:t xml:space="preserve">д. </w:t>
      </w:r>
      <w:r w:rsidR="00AD2DFC" w:rsidRPr="00AB0A9F">
        <w:rPr>
          <w:rFonts w:ascii="Times New Roman" w:hAnsi="Times New Roman"/>
          <w:spacing w:val="-2"/>
          <w:sz w:val="24"/>
          <w:szCs w:val="24"/>
        </w:rPr>
        <w:t>23</w:t>
      </w:r>
      <w:r w:rsidRPr="00AB0A9F">
        <w:rPr>
          <w:rFonts w:ascii="Times New Roman" w:hAnsi="Times New Roman"/>
          <w:spacing w:val="-2"/>
          <w:sz w:val="24"/>
          <w:szCs w:val="24"/>
        </w:rPr>
        <w:t xml:space="preserve">, отсутствуют, смета на выполнение данных работ также не составлялась. На проверку была представлена калькуляция затрат на устройство торговых павильонов на ярмарке на ул. Циолковского, </w:t>
      </w:r>
      <w:r w:rsidR="006436BC">
        <w:rPr>
          <w:rFonts w:ascii="Times New Roman" w:hAnsi="Times New Roman"/>
          <w:spacing w:val="-2"/>
          <w:sz w:val="24"/>
          <w:szCs w:val="24"/>
        </w:rPr>
        <w:t xml:space="preserve">д. </w:t>
      </w:r>
      <w:r w:rsidRPr="00AB0A9F">
        <w:rPr>
          <w:rFonts w:ascii="Times New Roman" w:hAnsi="Times New Roman"/>
          <w:spacing w:val="-2"/>
          <w:sz w:val="24"/>
          <w:szCs w:val="24"/>
        </w:rPr>
        <w:t>23, на общую сумму 5078,6 тыс.</w:t>
      </w:r>
      <w:r w:rsidR="00AD2DFC">
        <w:rPr>
          <w:rFonts w:ascii="Times New Roman" w:hAnsi="Times New Roman"/>
          <w:spacing w:val="-2"/>
          <w:sz w:val="24"/>
          <w:szCs w:val="24"/>
        </w:rPr>
        <w:t xml:space="preserve"> </w:t>
      </w:r>
      <w:r w:rsidR="002B6A99">
        <w:rPr>
          <w:rFonts w:ascii="Times New Roman" w:hAnsi="Times New Roman"/>
          <w:spacing w:val="-2"/>
          <w:sz w:val="24"/>
          <w:szCs w:val="24"/>
        </w:rPr>
        <w:t>рублей</w:t>
      </w:r>
      <w:r w:rsidRPr="00AB0A9F">
        <w:rPr>
          <w:rFonts w:ascii="Times New Roman" w:hAnsi="Times New Roman"/>
          <w:spacing w:val="-2"/>
          <w:sz w:val="24"/>
          <w:szCs w:val="24"/>
        </w:rPr>
        <w:t>, в которой указаны виды, количество, цена и стоимость работ без обоснования применяемых цен и материалов, а также их расхода. В декабре 2024 года в состав объектов основных средств на ул.</w:t>
      </w:r>
      <w:r w:rsidR="006436BC">
        <w:rPr>
          <w:rFonts w:ascii="Times New Roman" w:hAnsi="Times New Roman"/>
          <w:spacing w:val="-2"/>
          <w:sz w:val="24"/>
          <w:szCs w:val="24"/>
        </w:rPr>
        <w:t xml:space="preserve"> </w:t>
      </w:r>
      <w:r w:rsidRPr="00AB0A9F">
        <w:rPr>
          <w:rFonts w:ascii="Times New Roman" w:hAnsi="Times New Roman"/>
          <w:spacing w:val="-2"/>
          <w:sz w:val="24"/>
          <w:szCs w:val="24"/>
        </w:rPr>
        <w:t>Циолковского,</w:t>
      </w:r>
      <w:r w:rsidR="006436BC">
        <w:rPr>
          <w:rFonts w:ascii="Times New Roman" w:hAnsi="Times New Roman"/>
          <w:spacing w:val="-2"/>
          <w:sz w:val="24"/>
          <w:szCs w:val="24"/>
        </w:rPr>
        <w:t xml:space="preserve"> д. </w:t>
      </w:r>
      <w:r w:rsidRPr="00AB0A9F">
        <w:rPr>
          <w:rFonts w:ascii="Times New Roman" w:hAnsi="Times New Roman"/>
          <w:spacing w:val="-2"/>
          <w:sz w:val="24"/>
          <w:szCs w:val="24"/>
        </w:rPr>
        <w:t>23 включены объекты на общую сумму 5267,2 тыс.</w:t>
      </w:r>
      <w:r w:rsidR="00AD2DFC">
        <w:rPr>
          <w:rFonts w:ascii="Times New Roman" w:hAnsi="Times New Roman"/>
          <w:spacing w:val="-2"/>
          <w:sz w:val="24"/>
          <w:szCs w:val="24"/>
        </w:rPr>
        <w:t xml:space="preserve"> </w:t>
      </w:r>
      <w:r w:rsidR="002B6A99">
        <w:rPr>
          <w:rFonts w:ascii="Times New Roman" w:hAnsi="Times New Roman"/>
          <w:spacing w:val="-2"/>
          <w:sz w:val="24"/>
          <w:szCs w:val="24"/>
        </w:rPr>
        <w:t>рублей</w:t>
      </w:r>
      <w:r w:rsidRPr="00AB0A9F">
        <w:rPr>
          <w:rFonts w:ascii="Times New Roman" w:hAnsi="Times New Roman"/>
          <w:spacing w:val="-2"/>
          <w:sz w:val="24"/>
          <w:szCs w:val="24"/>
        </w:rPr>
        <w:t>, из них: 525,4 тыс.</w:t>
      </w:r>
      <w:r w:rsidR="00AD2DFC">
        <w:rPr>
          <w:rFonts w:ascii="Times New Roman" w:hAnsi="Times New Roman"/>
          <w:spacing w:val="-2"/>
          <w:sz w:val="24"/>
          <w:szCs w:val="24"/>
        </w:rPr>
        <w:t xml:space="preserve"> </w:t>
      </w:r>
      <w:r w:rsidR="002B6A99">
        <w:rPr>
          <w:rFonts w:ascii="Times New Roman" w:hAnsi="Times New Roman"/>
          <w:spacing w:val="-2"/>
          <w:sz w:val="24"/>
          <w:szCs w:val="24"/>
        </w:rPr>
        <w:t>рублей</w:t>
      </w:r>
      <w:r w:rsidRPr="00AB0A9F">
        <w:rPr>
          <w:rFonts w:ascii="Times New Roman" w:hAnsi="Times New Roman"/>
          <w:spacing w:val="-2"/>
          <w:sz w:val="24"/>
          <w:szCs w:val="24"/>
        </w:rPr>
        <w:t xml:space="preserve"> – торговый навес, прилавочные ряды для торговли (столы и лавки); 4741,8 тыс.</w:t>
      </w:r>
      <w:r w:rsidR="00AD2DFC">
        <w:rPr>
          <w:rFonts w:ascii="Times New Roman" w:hAnsi="Times New Roman"/>
          <w:spacing w:val="-2"/>
          <w:sz w:val="24"/>
          <w:szCs w:val="24"/>
        </w:rPr>
        <w:t xml:space="preserve"> </w:t>
      </w:r>
      <w:r w:rsidR="002B6A99">
        <w:rPr>
          <w:rFonts w:ascii="Times New Roman" w:hAnsi="Times New Roman"/>
          <w:spacing w:val="-2"/>
          <w:sz w:val="24"/>
          <w:szCs w:val="24"/>
        </w:rPr>
        <w:t>рублей</w:t>
      </w:r>
      <w:r w:rsidRPr="00AB0A9F">
        <w:rPr>
          <w:rFonts w:ascii="Times New Roman" w:hAnsi="Times New Roman"/>
          <w:spacing w:val="-2"/>
          <w:sz w:val="24"/>
          <w:szCs w:val="24"/>
        </w:rPr>
        <w:t xml:space="preserve"> – комплекс торговых павильонов. Однако первичные документы, подтверждающие обоснованность включения данных объектов в состав основных средств, отсутствуют.</w:t>
      </w:r>
      <w:r w:rsidR="006A2C7E">
        <w:rPr>
          <w:rFonts w:ascii="Times New Roman" w:hAnsi="Times New Roman"/>
          <w:spacing w:val="-2"/>
          <w:sz w:val="24"/>
          <w:szCs w:val="24"/>
        </w:rPr>
        <w:t xml:space="preserve"> </w:t>
      </w:r>
      <w:r w:rsidRPr="00AB0A9F">
        <w:rPr>
          <w:rFonts w:ascii="Times New Roman" w:hAnsi="Times New Roman"/>
          <w:spacing w:val="-2"/>
          <w:sz w:val="24"/>
          <w:szCs w:val="24"/>
        </w:rPr>
        <w:t>Проверкой с выходом на место при участии сотрудника МКУ «У</w:t>
      </w:r>
      <w:r w:rsidR="00676F6C">
        <w:rPr>
          <w:rFonts w:ascii="Times New Roman" w:hAnsi="Times New Roman"/>
          <w:spacing w:val="-2"/>
          <w:sz w:val="24"/>
          <w:szCs w:val="24"/>
        </w:rPr>
        <w:t xml:space="preserve">правление капитального строительства </w:t>
      </w:r>
      <w:r w:rsidRPr="00AB0A9F">
        <w:rPr>
          <w:rFonts w:ascii="Times New Roman" w:hAnsi="Times New Roman"/>
          <w:spacing w:val="-2"/>
          <w:sz w:val="24"/>
          <w:szCs w:val="24"/>
        </w:rPr>
        <w:t>г</w:t>
      </w:r>
      <w:r w:rsidR="00676F6C">
        <w:rPr>
          <w:rFonts w:ascii="Times New Roman" w:hAnsi="Times New Roman"/>
          <w:spacing w:val="-2"/>
          <w:sz w:val="24"/>
          <w:szCs w:val="24"/>
        </w:rPr>
        <w:t>орода</w:t>
      </w:r>
      <w:r w:rsidR="00AD2DFC">
        <w:rPr>
          <w:rFonts w:ascii="Times New Roman" w:hAnsi="Times New Roman"/>
          <w:spacing w:val="-2"/>
          <w:sz w:val="24"/>
          <w:szCs w:val="24"/>
        </w:rPr>
        <w:t xml:space="preserve"> </w:t>
      </w:r>
      <w:r w:rsidRPr="00AB0A9F">
        <w:rPr>
          <w:rFonts w:ascii="Times New Roman" w:hAnsi="Times New Roman"/>
          <w:spacing w:val="-2"/>
          <w:sz w:val="24"/>
          <w:szCs w:val="24"/>
        </w:rPr>
        <w:t xml:space="preserve">Пензы» по вопросу </w:t>
      </w:r>
      <w:r w:rsidR="00676F6C">
        <w:rPr>
          <w:rFonts w:ascii="Times New Roman" w:hAnsi="Times New Roman"/>
          <w:spacing w:val="-2"/>
          <w:sz w:val="24"/>
          <w:szCs w:val="24"/>
        </w:rPr>
        <w:t xml:space="preserve">возведения павильонов </w:t>
      </w:r>
      <w:r w:rsidRPr="00AB0A9F">
        <w:rPr>
          <w:rFonts w:ascii="Times New Roman" w:hAnsi="Times New Roman"/>
          <w:spacing w:val="-2"/>
          <w:sz w:val="24"/>
          <w:szCs w:val="24"/>
        </w:rPr>
        <w:t xml:space="preserve">на ул. Циолковского, </w:t>
      </w:r>
      <w:r w:rsidR="006436BC">
        <w:rPr>
          <w:rFonts w:ascii="Times New Roman" w:hAnsi="Times New Roman"/>
          <w:spacing w:val="-2"/>
          <w:sz w:val="24"/>
          <w:szCs w:val="24"/>
        </w:rPr>
        <w:t xml:space="preserve">д. </w:t>
      </w:r>
      <w:r w:rsidRPr="00AB0A9F">
        <w:rPr>
          <w:rFonts w:ascii="Times New Roman" w:hAnsi="Times New Roman"/>
          <w:spacing w:val="-2"/>
          <w:sz w:val="24"/>
          <w:szCs w:val="24"/>
        </w:rPr>
        <w:t>23, поставлены под сомнение вид, объем и качеств</w:t>
      </w:r>
      <w:r w:rsidR="006A2C7E">
        <w:rPr>
          <w:rFonts w:ascii="Times New Roman" w:hAnsi="Times New Roman"/>
          <w:spacing w:val="-2"/>
          <w:sz w:val="24"/>
          <w:szCs w:val="24"/>
        </w:rPr>
        <w:t>о</w:t>
      </w:r>
      <w:r w:rsidRPr="00AB0A9F">
        <w:rPr>
          <w:rFonts w:ascii="Times New Roman" w:hAnsi="Times New Roman"/>
          <w:spacing w:val="-2"/>
          <w:sz w:val="24"/>
          <w:szCs w:val="24"/>
        </w:rPr>
        <w:t xml:space="preserve"> работ, а также используемые материалы.</w:t>
      </w:r>
    </w:p>
    <w:p w14:paraId="263757A7" w14:textId="77777777" w:rsidR="006A2C7E" w:rsidRPr="00E059B7" w:rsidRDefault="006A2C7E" w:rsidP="00AB0A9F">
      <w:pPr>
        <w:pStyle w:val="af"/>
        <w:ind w:firstLine="709"/>
        <w:rPr>
          <w:rFonts w:ascii="Times New Roman" w:hAnsi="Times New Roman"/>
          <w:spacing w:val="-2"/>
          <w:sz w:val="10"/>
          <w:szCs w:val="10"/>
        </w:rPr>
      </w:pPr>
      <w:bookmarkStart w:id="12" w:name="_Hlk196410440"/>
    </w:p>
    <w:p w14:paraId="641BC0DC" w14:textId="174FB571" w:rsidR="00AB0A9F" w:rsidRPr="00676F6C" w:rsidRDefault="00AB0A9F" w:rsidP="00AB0A9F">
      <w:pPr>
        <w:pStyle w:val="af"/>
        <w:ind w:firstLine="709"/>
        <w:rPr>
          <w:rFonts w:ascii="Times New Roman" w:hAnsi="Times New Roman"/>
          <w:color w:val="FF0000"/>
          <w:spacing w:val="-2"/>
          <w:sz w:val="24"/>
          <w:szCs w:val="24"/>
        </w:rPr>
      </w:pPr>
      <w:r w:rsidRPr="00AB0A9F">
        <w:rPr>
          <w:rFonts w:ascii="Times New Roman" w:hAnsi="Times New Roman"/>
          <w:spacing w:val="-2"/>
          <w:sz w:val="24"/>
          <w:szCs w:val="24"/>
        </w:rPr>
        <w:t>В нарушение ч</w:t>
      </w:r>
      <w:r w:rsidR="00676F6C">
        <w:rPr>
          <w:rFonts w:ascii="Times New Roman" w:hAnsi="Times New Roman"/>
          <w:spacing w:val="-2"/>
          <w:sz w:val="24"/>
          <w:szCs w:val="24"/>
        </w:rPr>
        <w:t xml:space="preserve">асти </w:t>
      </w:r>
      <w:r w:rsidRPr="00AB0A9F">
        <w:rPr>
          <w:rFonts w:ascii="Times New Roman" w:hAnsi="Times New Roman"/>
          <w:spacing w:val="-2"/>
          <w:sz w:val="24"/>
          <w:szCs w:val="24"/>
        </w:rPr>
        <w:t>1 ст</w:t>
      </w:r>
      <w:r w:rsidR="00676F6C">
        <w:rPr>
          <w:rFonts w:ascii="Times New Roman" w:hAnsi="Times New Roman"/>
          <w:spacing w:val="-2"/>
          <w:sz w:val="24"/>
          <w:szCs w:val="24"/>
        </w:rPr>
        <w:t xml:space="preserve">атьи </w:t>
      </w:r>
      <w:r w:rsidRPr="00AB0A9F">
        <w:rPr>
          <w:rFonts w:ascii="Times New Roman" w:hAnsi="Times New Roman"/>
          <w:spacing w:val="-2"/>
          <w:sz w:val="24"/>
          <w:szCs w:val="24"/>
        </w:rPr>
        <w:t>24 Федерального закона от 14.11.2002 №161-ФЗ «О государственных и муниципальных унитарных предприятиях», котор</w:t>
      </w:r>
      <w:r w:rsidR="00806AFE">
        <w:rPr>
          <w:rFonts w:ascii="Times New Roman" w:hAnsi="Times New Roman"/>
          <w:spacing w:val="-2"/>
          <w:sz w:val="24"/>
          <w:szCs w:val="24"/>
        </w:rPr>
        <w:t>ой</w:t>
      </w:r>
      <w:r w:rsidRPr="00AB0A9F">
        <w:rPr>
          <w:rFonts w:ascii="Times New Roman" w:hAnsi="Times New Roman"/>
          <w:spacing w:val="-2"/>
          <w:sz w:val="24"/>
          <w:szCs w:val="24"/>
        </w:rPr>
        <w:t xml:space="preserve"> предусмотрены заимствования унитарным предприятием в форме кредитов по </w:t>
      </w:r>
      <w:bookmarkEnd w:id="12"/>
      <w:r w:rsidRPr="00AB0A9F">
        <w:rPr>
          <w:rFonts w:ascii="Times New Roman" w:hAnsi="Times New Roman"/>
          <w:spacing w:val="-2"/>
          <w:sz w:val="24"/>
          <w:szCs w:val="24"/>
        </w:rPr>
        <w:t>договорам с кредитными организациями и бюджетных кредитов, предоставленных на условиях и в пределах лимитов, которые предусмотрены бюджетным законодательством РФ, Управлением муниципального имущества г</w:t>
      </w:r>
      <w:r w:rsidR="006A2C7E">
        <w:rPr>
          <w:rFonts w:ascii="Times New Roman" w:hAnsi="Times New Roman"/>
          <w:spacing w:val="-2"/>
          <w:sz w:val="24"/>
          <w:szCs w:val="24"/>
        </w:rPr>
        <w:t xml:space="preserve">орода </w:t>
      </w:r>
      <w:r w:rsidRPr="00AB0A9F">
        <w:rPr>
          <w:rFonts w:ascii="Times New Roman" w:hAnsi="Times New Roman"/>
          <w:spacing w:val="-2"/>
          <w:sz w:val="24"/>
          <w:szCs w:val="24"/>
        </w:rPr>
        <w:t>Пензы даны согласия МУП «ГЦТУ» на заключение договоров займ</w:t>
      </w:r>
      <w:r w:rsidR="00806AFE">
        <w:rPr>
          <w:rFonts w:ascii="Times New Roman" w:hAnsi="Times New Roman"/>
          <w:spacing w:val="-2"/>
          <w:sz w:val="24"/>
          <w:szCs w:val="24"/>
        </w:rPr>
        <w:t>ов</w:t>
      </w:r>
      <w:r w:rsidRPr="00AB0A9F">
        <w:rPr>
          <w:rFonts w:ascii="Times New Roman" w:hAnsi="Times New Roman"/>
          <w:spacing w:val="-2"/>
          <w:sz w:val="24"/>
          <w:szCs w:val="24"/>
        </w:rPr>
        <w:t xml:space="preserve"> на общую сумму 9100,0 тыс.</w:t>
      </w:r>
      <w:r w:rsidR="00D102C3">
        <w:rPr>
          <w:rFonts w:ascii="Times New Roman" w:hAnsi="Times New Roman"/>
          <w:spacing w:val="-2"/>
          <w:sz w:val="24"/>
          <w:szCs w:val="24"/>
        </w:rPr>
        <w:t xml:space="preserve"> </w:t>
      </w:r>
      <w:r w:rsidR="002B6A99">
        <w:rPr>
          <w:rFonts w:ascii="Times New Roman" w:hAnsi="Times New Roman"/>
          <w:spacing w:val="-2"/>
          <w:sz w:val="24"/>
          <w:szCs w:val="24"/>
        </w:rPr>
        <w:t>рублей</w:t>
      </w:r>
      <w:r w:rsidRPr="004525D7">
        <w:rPr>
          <w:rFonts w:ascii="Times New Roman" w:hAnsi="Times New Roman"/>
          <w:spacing w:val="-2"/>
          <w:sz w:val="24"/>
          <w:szCs w:val="24"/>
        </w:rPr>
        <w:t xml:space="preserve">, из них: с АО «Пензагорстройзаказчик» в размере 3600,0 тыс. </w:t>
      </w:r>
      <w:r w:rsidR="002B6A99">
        <w:rPr>
          <w:rFonts w:ascii="Times New Roman" w:hAnsi="Times New Roman"/>
          <w:spacing w:val="-2"/>
          <w:sz w:val="24"/>
          <w:szCs w:val="24"/>
        </w:rPr>
        <w:t>рублей</w:t>
      </w:r>
      <w:r w:rsidRPr="004525D7">
        <w:rPr>
          <w:rFonts w:ascii="Times New Roman" w:hAnsi="Times New Roman"/>
          <w:spacing w:val="-2"/>
          <w:sz w:val="24"/>
          <w:szCs w:val="24"/>
        </w:rPr>
        <w:t xml:space="preserve"> под 10,67 % годовых; с МУП «АРЦИС» в размерах 4000,0 тыс. </w:t>
      </w:r>
      <w:r w:rsidR="002B6A99">
        <w:rPr>
          <w:rFonts w:ascii="Times New Roman" w:hAnsi="Times New Roman"/>
          <w:spacing w:val="-2"/>
          <w:sz w:val="24"/>
          <w:szCs w:val="24"/>
        </w:rPr>
        <w:t>рублей</w:t>
      </w:r>
      <w:r w:rsidRPr="004525D7">
        <w:rPr>
          <w:rFonts w:ascii="Times New Roman" w:hAnsi="Times New Roman"/>
          <w:spacing w:val="-2"/>
          <w:sz w:val="24"/>
          <w:szCs w:val="24"/>
        </w:rPr>
        <w:t xml:space="preserve"> и 1500,0 тыс. </w:t>
      </w:r>
      <w:r w:rsidR="002B6A99">
        <w:rPr>
          <w:rFonts w:ascii="Times New Roman" w:hAnsi="Times New Roman"/>
          <w:spacing w:val="-2"/>
          <w:sz w:val="24"/>
          <w:szCs w:val="24"/>
        </w:rPr>
        <w:t>рублей</w:t>
      </w:r>
      <w:r w:rsidRPr="004525D7">
        <w:rPr>
          <w:rFonts w:ascii="Times New Roman" w:hAnsi="Times New Roman"/>
          <w:spacing w:val="-2"/>
          <w:sz w:val="24"/>
          <w:szCs w:val="24"/>
        </w:rPr>
        <w:t xml:space="preserve"> под 18% и 19% годовых, соответственно. </w:t>
      </w:r>
      <w:r w:rsidR="004525D7" w:rsidRPr="004525D7">
        <w:rPr>
          <w:rFonts w:ascii="Times New Roman" w:hAnsi="Times New Roman"/>
          <w:spacing w:val="-2"/>
          <w:sz w:val="24"/>
          <w:szCs w:val="24"/>
        </w:rPr>
        <w:t xml:space="preserve">На момент проведения проверки остаток задолженности </w:t>
      </w:r>
      <w:r w:rsidR="001136E8">
        <w:rPr>
          <w:rFonts w:ascii="Times New Roman" w:hAnsi="Times New Roman"/>
          <w:spacing w:val="-2"/>
          <w:sz w:val="24"/>
          <w:szCs w:val="24"/>
        </w:rPr>
        <w:t xml:space="preserve">в пользу </w:t>
      </w:r>
      <w:r w:rsidR="001136E8" w:rsidRPr="004525D7">
        <w:rPr>
          <w:rFonts w:ascii="Times New Roman" w:hAnsi="Times New Roman"/>
          <w:spacing w:val="-2"/>
          <w:sz w:val="24"/>
          <w:szCs w:val="24"/>
        </w:rPr>
        <w:t>МУП «АРЦИС</w:t>
      </w:r>
      <w:r w:rsidR="001136E8" w:rsidRPr="00AB0A9F">
        <w:rPr>
          <w:rFonts w:ascii="Times New Roman" w:hAnsi="Times New Roman"/>
          <w:spacing w:val="-2"/>
          <w:sz w:val="24"/>
          <w:szCs w:val="24"/>
        </w:rPr>
        <w:t>»</w:t>
      </w:r>
      <w:r w:rsidR="001136E8">
        <w:rPr>
          <w:rFonts w:ascii="Times New Roman" w:hAnsi="Times New Roman"/>
          <w:spacing w:val="-2"/>
          <w:sz w:val="24"/>
          <w:szCs w:val="24"/>
        </w:rPr>
        <w:t xml:space="preserve"> </w:t>
      </w:r>
      <w:r w:rsidR="004525D7" w:rsidRPr="004525D7">
        <w:rPr>
          <w:rFonts w:ascii="Times New Roman" w:hAnsi="Times New Roman"/>
          <w:spacing w:val="-2"/>
          <w:sz w:val="24"/>
          <w:szCs w:val="24"/>
        </w:rPr>
        <w:t xml:space="preserve">составлял 4714,0 тыс. </w:t>
      </w:r>
      <w:r w:rsidR="002B6A99">
        <w:rPr>
          <w:rFonts w:ascii="Times New Roman" w:hAnsi="Times New Roman"/>
          <w:spacing w:val="-2"/>
          <w:sz w:val="24"/>
          <w:szCs w:val="24"/>
        </w:rPr>
        <w:t>рублей</w:t>
      </w:r>
      <w:r w:rsidR="004525D7" w:rsidRPr="004525D7">
        <w:rPr>
          <w:rFonts w:ascii="Times New Roman" w:hAnsi="Times New Roman"/>
          <w:spacing w:val="-2"/>
          <w:sz w:val="24"/>
          <w:szCs w:val="24"/>
        </w:rPr>
        <w:t xml:space="preserve"> </w:t>
      </w:r>
      <w:r w:rsidR="004525D7">
        <w:rPr>
          <w:rFonts w:ascii="Times New Roman" w:hAnsi="Times New Roman"/>
          <w:spacing w:val="-2"/>
          <w:sz w:val="24"/>
          <w:szCs w:val="24"/>
        </w:rPr>
        <w:t xml:space="preserve">(заем </w:t>
      </w:r>
      <w:r w:rsidR="004525D7" w:rsidRPr="00AB0A9F">
        <w:rPr>
          <w:rFonts w:ascii="Times New Roman" w:hAnsi="Times New Roman"/>
          <w:spacing w:val="-2"/>
          <w:sz w:val="24"/>
          <w:szCs w:val="24"/>
        </w:rPr>
        <w:t>АО «Пензагорстройзаказчик»</w:t>
      </w:r>
      <w:r w:rsidR="004525D7">
        <w:rPr>
          <w:rFonts w:ascii="Times New Roman" w:hAnsi="Times New Roman"/>
          <w:spacing w:val="-2"/>
          <w:sz w:val="24"/>
          <w:szCs w:val="24"/>
        </w:rPr>
        <w:t xml:space="preserve"> погашен за счет средств займа </w:t>
      </w:r>
      <w:r w:rsidR="004525D7" w:rsidRPr="00AB0A9F">
        <w:rPr>
          <w:rFonts w:ascii="Times New Roman" w:hAnsi="Times New Roman"/>
          <w:spacing w:val="-2"/>
          <w:sz w:val="24"/>
          <w:szCs w:val="24"/>
        </w:rPr>
        <w:t>МУП «АРЦИС»</w:t>
      </w:r>
      <w:r w:rsidR="004525D7">
        <w:rPr>
          <w:rFonts w:ascii="Times New Roman" w:hAnsi="Times New Roman"/>
          <w:spacing w:val="-2"/>
          <w:sz w:val="24"/>
          <w:szCs w:val="24"/>
        </w:rPr>
        <w:t>)</w:t>
      </w:r>
      <w:r w:rsidR="00E53277">
        <w:rPr>
          <w:rFonts w:ascii="Times New Roman" w:hAnsi="Times New Roman"/>
          <w:spacing w:val="-2"/>
          <w:sz w:val="24"/>
          <w:szCs w:val="24"/>
        </w:rPr>
        <w:t xml:space="preserve">, в настоящее время размер задолженности составляет чуть более 1 млн. </w:t>
      </w:r>
      <w:r w:rsidR="002B6A99">
        <w:rPr>
          <w:rFonts w:ascii="Times New Roman" w:hAnsi="Times New Roman"/>
          <w:spacing w:val="-2"/>
          <w:sz w:val="24"/>
          <w:szCs w:val="24"/>
        </w:rPr>
        <w:t>рублей</w:t>
      </w:r>
      <w:r w:rsidR="00D54449">
        <w:rPr>
          <w:rFonts w:ascii="Times New Roman" w:hAnsi="Times New Roman"/>
          <w:spacing w:val="-2"/>
          <w:sz w:val="24"/>
          <w:szCs w:val="24"/>
        </w:rPr>
        <w:t>.</w:t>
      </w:r>
    </w:p>
    <w:p w14:paraId="01D78B02" w14:textId="77777777" w:rsidR="006436BC" w:rsidRPr="00E059B7" w:rsidRDefault="006436BC" w:rsidP="00AB0A9F">
      <w:pPr>
        <w:pStyle w:val="af"/>
        <w:ind w:firstLine="709"/>
        <w:rPr>
          <w:rFonts w:ascii="Times New Roman" w:hAnsi="Times New Roman"/>
          <w:spacing w:val="-2"/>
          <w:sz w:val="10"/>
          <w:szCs w:val="10"/>
        </w:rPr>
      </w:pPr>
      <w:bookmarkStart w:id="13" w:name="_Hlk196410754"/>
    </w:p>
    <w:p w14:paraId="23D0D8CA" w14:textId="1CF5168A" w:rsidR="00AB0A9F" w:rsidRPr="00AB0A9F" w:rsidRDefault="00AB0A9F" w:rsidP="00AB0A9F">
      <w:pPr>
        <w:pStyle w:val="af"/>
        <w:ind w:firstLine="709"/>
        <w:rPr>
          <w:rFonts w:ascii="Times New Roman" w:hAnsi="Times New Roman"/>
          <w:spacing w:val="-2"/>
          <w:sz w:val="24"/>
          <w:szCs w:val="24"/>
        </w:rPr>
      </w:pPr>
      <w:r w:rsidRPr="00AB0A9F">
        <w:rPr>
          <w:rFonts w:ascii="Times New Roman" w:hAnsi="Times New Roman"/>
          <w:spacing w:val="-2"/>
          <w:sz w:val="24"/>
          <w:szCs w:val="24"/>
        </w:rPr>
        <w:t>По данным Управления муниципального имущества г</w:t>
      </w:r>
      <w:r w:rsidR="006436BC">
        <w:rPr>
          <w:rFonts w:ascii="Times New Roman" w:hAnsi="Times New Roman"/>
          <w:spacing w:val="-2"/>
          <w:sz w:val="24"/>
          <w:szCs w:val="24"/>
        </w:rPr>
        <w:t xml:space="preserve">орода </w:t>
      </w:r>
      <w:r w:rsidRPr="00AB0A9F">
        <w:rPr>
          <w:rFonts w:ascii="Times New Roman" w:hAnsi="Times New Roman"/>
          <w:spacing w:val="-2"/>
          <w:sz w:val="24"/>
          <w:szCs w:val="24"/>
        </w:rPr>
        <w:t>Пензы по состоянию на 21.03.2025 за ООО «ГЦТУ» числи</w:t>
      </w:r>
      <w:r w:rsidR="006436BC">
        <w:rPr>
          <w:rFonts w:ascii="Times New Roman" w:hAnsi="Times New Roman"/>
          <w:spacing w:val="-2"/>
          <w:sz w:val="24"/>
          <w:szCs w:val="24"/>
        </w:rPr>
        <w:t>лась</w:t>
      </w:r>
      <w:r w:rsidRPr="00AB0A9F">
        <w:rPr>
          <w:rFonts w:ascii="Times New Roman" w:hAnsi="Times New Roman"/>
          <w:spacing w:val="-2"/>
          <w:sz w:val="24"/>
          <w:szCs w:val="24"/>
        </w:rPr>
        <w:t xml:space="preserve"> задолженность 227,5 тыс.</w:t>
      </w:r>
      <w:r w:rsidR="006436BC">
        <w:rPr>
          <w:rFonts w:ascii="Times New Roman" w:hAnsi="Times New Roman"/>
          <w:spacing w:val="-2"/>
          <w:sz w:val="24"/>
          <w:szCs w:val="24"/>
        </w:rPr>
        <w:t xml:space="preserve"> </w:t>
      </w:r>
      <w:r w:rsidR="002B6A99">
        <w:rPr>
          <w:rFonts w:ascii="Times New Roman" w:hAnsi="Times New Roman"/>
          <w:spacing w:val="-2"/>
          <w:sz w:val="24"/>
          <w:szCs w:val="24"/>
        </w:rPr>
        <w:t>рублей</w:t>
      </w:r>
      <w:r w:rsidRPr="00AB0A9F">
        <w:rPr>
          <w:rFonts w:ascii="Times New Roman" w:hAnsi="Times New Roman"/>
          <w:spacing w:val="-2"/>
          <w:sz w:val="24"/>
          <w:szCs w:val="24"/>
        </w:rPr>
        <w:t xml:space="preserve"> по арендной плате (221,9 тыс.</w:t>
      </w:r>
      <w:r w:rsidR="006436BC">
        <w:rPr>
          <w:rFonts w:ascii="Times New Roman" w:hAnsi="Times New Roman"/>
          <w:spacing w:val="-2"/>
          <w:sz w:val="24"/>
          <w:szCs w:val="24"/>
        </w:rPr>
        <w:t xml:space="preserve"> </w:t>
      </w:r>
      <w:r w:rsidR="002B6A99">
        <w:rPr>
          <w:rFonts w:ascii="Times New Roman" w:hAnsi="Times New Roman"/>
          <w:spacing w:val="-2"/>
          <w:sz w:val="24"/>
          <w:szCs w:val="24"/>
        </w:rPr>
        <w:t>рублей</w:t>
      </w:r>
      <w:r w:rsidRPr="00AB0A9F">
        <w:rPr>
          <w:rFonts w:ascii="Times New Roman" w:hAnsi="Times New Roman"/>
          <w:spacing w:val="-2"/>
          <w:sz w:val="24"/>
          <w:szCs w:val="24"/>
        </w:rPr>
        <w:t>) и пени (5,6 тыс.</w:t>
      </w:r>
      <w:r w:rsidR="006436BC">
        <w:rPr>
          <w:rFonts w:ascii="Times New Roman" w:hAnsi="Times New Roman"/>
          <w:spacing w:val="-2"/>
          <w:sz w:val="24"/>
          <w:szCs w:val="24"/>
        </w:rPr>
        <w:t xml:space="preserve"> </w:t>
      </w:r>
      <w:r w:rsidR="002B6A99">
        <w:rPr>
          <w:rFonts w:ascii="Times New Roman" w:hAnsi="Times New Roman"/>
          <w:spacing w:val="-2"/>
          <w:sz w:val="24"/>
          <w:szCs w:val="24"/>
        </w:rPr>
        <w:t>рублей</w:t>
      </w:r>
      <w:r w:rsidRPr="00AB0A9F">
        <w:rPr>
          <w:rFonts w:ascii="Times New Roman" w:hAnsi="Times New Roman"/>
          <w:spacing w:val="-2"/>
          <w:sz w:val="24"/>
          <w:szCs w:val="24"/>
        </w:rPr>
        <w:t xml:space="preserve">). </w:t>
      </w:r>
      <w:bookmarkEnd w:id="13"/>
      <w:r w:rsidRPr="00AB0A9F">
        <w:rPr>
          <w:rFonts w:ascii="Times New Roman" w:hAnsi="Times New Roman"/>
          <w:spacing w:val="-2"/>
          <w:sz w:val="24"/>
          <w:szCs w:val="24"/>
        </w:rPr>
        <w:t>Сверка расчетов с Управлением муниципального имущества г</w:t>
      </w:r>
      <w:r w:rsidR="006436BC">
        <w:rPr>
          <w:rFonts w:ascii="Times New Roman" w:hAnsi="Times New Roman"/>
          <w:spacing w:val="-2"/>
          <w:sz w:val="24"/>
          <w:szCs w:val="24"/>
        </w:rPr>
        <w:t xml:space="preserve">орода </w:t>
      </w:r>
      <w:r w:rsidRPr="00AB0A9F">
        <w:rPr>
          <w:rFonts w:ascii="Times New Roman" w:hAnsi="Times New Roman"/>
          <w:spacing w:val="-2"/>
          <w:sz w:val="24"/>
          <w:szCs w:val="24"/>
        </w:rPr>
        <w:t>Пензы при составлении годовой бухгалтерской отчетности ООО «ГЦТУ» не производилась.</w:t>
      </w:r>
    </w:p>
    <w:p w14:paraId="47A288EF" w14:textId="77777777" w:rsidR="006436BC" w:rsidRPr="00E059B7" w:rsidRDefault="006436BC" w:rsidP="0093039C">
      <w:pPr>
        <w:pStyle w:val="af"/>
        <w:ind w:firstLine="709"/>
        <w:rPr>
          <w:rFonts w:ascii="Times New Roman" w:hAnsi="Times New Roman"/>
          <w:spacing w:val="-2"/>
          <w:sz w:val="10"/>
          <w:szCs w:val="10"/>
        </w:rPr>
      </w:pPr>
    </w:p>
    <w:p w14:paraId="3081DC07" w14:textId="77777777" w:rsidR="0055677A" w:rsidRDefault="006F1F5B" w:rsidP="0093039C">
      <w:pPr>
        <w:pStyle w:val="af"/>
        <w:ind w:firstLine="709"/>
        <w:rPr>
          <w:rFonts w:ascii="Times New Roman" w:hAnsi="Times New Roman"/>
          <w:i/>
          <w:iCs/>
          <w:spacing w:val="-2"/>
          <w:sz w:val="24"/>
          <w:szCs w:val="24"/>
        </w:rPr>
      </w:pPr>
      <w:r w:rsidRPr="0055677A">
        <w:rPr>
          <w:rFonts w:ascii="Times New Roman" w:hAnsi="Times New Roman"/>
          <w:i/>
          <w:iCs/>
          <w:spacing w:val="-2"/>
          <w:sz w:val="24"/>
          <w:szCs w:val="24"/>
        </w:rPr>
        <w:t xml:space="preserve">По итогам контрольного мероприятия представления об устранении причин и условий, способствовавших совершению нарушений были направлены в Администрацию </w:t>
      </w:r>
      <w:r w:rsidRPr="0055677A">
        <w:rPr>
          <w:rFonts w:ascii="Times New Roman" w:hAnsi="Times New Roman"/>
          <w:i/>
          <w:iCs/>
          <w:spacing w:val="-2"/>
          <w:sz w:val="24"/>
          <w:szCs w:val="24"/>
        </w:rPr>
        <w:lastRenderedPageBreak/>
        <w:t>города Пензы, Управление муниципального имущества города Пензы, ООО «Городской центр торговли и услуг», а также в четыре районные администрации города Пензы</w:t>
      </w:r>
      <w:r w:rsidR="006436BC" w:rsidRPr="0055677A">
        <w:rPr>
          <w:rFonts w:ascii="Times New Roman" w:hAnsi="Times New Roman"/>
          <w:i/>
          <w:iCs/>
          <w:spacing w:val="-2"/>
          <w:sz w:val="24"/>
          <w:szCs w:val="24"/>
        </w:rPr>
        <w:t xml:space="preserve">. </w:t>
      </w:r>
      <w:r w:rsidRPr="0055677A">
        <w:rPr>
          <w:rFonts w:ascii="Times New Roman" w:hAnsi="Times New Roman"/>
          <w:i/>
          <w:iCs/>
          <w:spacing w:val="-2"/>
          <w:sz w:val="24"/>
          <w:szCs w:val="24"/>
        </w:rPr>
        <w:t>Согласно представленной информации районными администрациями учтены предложения Контрольно-счетной палаты по</w:t>
      </w:r>
      <w:r w:rsidR="00320554" w:rsidRPr="0055677A">
        <w:rPr>
          <w:rFonts w:ascii="Times New Roman" w:hAnsi="Times New Roman"/>
          <w:i/>
          <w:iCs/>
          <w:spacing w:val="-2"/>
          <w:sz w:val="24"/>
          <w:szCs w:val="24"/>
        </w:rPr>
        <w:t xml:space="preserve"> обеспечению</w:t>
      </w:r>
      <w:r w:rsidRPr="0055677A">
        <w:rPr>
          <w:rFonts w:ascii="Times New Roman" w:hAnsi="Times New Roman"/>
          <w:i/>
          <w:iCs/>
          <w:spacing w:val="-2"/>
          <w:sz w:val="24"/>
          <w:szCs w:val="24"/>
        </w:rPr>
        <w:t xml:space="preserve"> наиболее эффективной деятельности по сбору и обобщению ценовой информации, полученной </w:t>
      </w:r>
      <w:r w:rsidR="00320554" w:rsidRPr="0055677A">
        <w:rPr>
          <w:rFonts w:ascii="Times New Roman" w:hAnsi="Times New Roman"/>
          <w:i/>
          <w:iCs/>
          <w:spacing w:val="-2"/>
          <w:sz w:val="24"/>
          <w:szCs w:val="24"/>
        </w:rPr>
        <w:t>в целях</w:t>
      </w:r>
      <w:r w:rsidRPr="0055677A">
        <w:rPr>
          <w:rFonts w:ascii="Times New Roman" w:hAnsi="Times New Roman"/>
          <w:i/>
          <w:iCs/>
          <w:spacing w:val="-2"/>
          <w:sz w:val="24"/>
          <w:szCs w:val="24"/>
        </w:rPr>
        <w:t xml:space="preserve"> обосновани</w:t>
      </w:r>
      <w:r w:rsidR="00320554" w:rsidRPr="0055677A">
        <w:rPr>
          <w:rFonts w:ascii="Times New Roman" w:hAnsi="Times New Roman"/>
          <w:i/>
          <w:iCs/>
          <w:spacing w:val="-2"/>
          <w:sz w:val="24"/>
          <w:szCs w:val="24"/>
        </w:rPr>
        <w:t>я</w:t>
      </w:r>
      <w:r w:rsidRPr="0055677A">
        <w:rPr>
          <w:rFonts w:ascii="Times New Roman" w:hAnsi="Times New Roman"/>
          <w:i/>
          <w:iCs/>
          <w:spacing w:val="-2"/>
          <w:sz w:val="24"/>
          <w:szCs w:val="24"/>
        </w:rPr>
        <w:t xml:space="preserve"> начальной максимальной цены, либо цены контракта, заключаемого с единственным поставщиком (подрядчиком, исполнителем), представления сняты с контроля. </w:t>
      </w:r>
    </w:p>
    <w:p w14:paraId="0CDA579E" w14:textId="2196009C" w:rsidR="006F1F5B" w:rsidRPr="0055677A" w:rsidRDefault="006F1F5B" w:rsidP="0093039C">
      <w:pPr>
        <w:pStyle w:val="af"/>
        <w:ind w:firstLine="709"/>
        <w:rPr>
          <w:rFonts w:ascii="Times New Roman" w:hAnsi="Times New Roman"/>
          <w:i/>
          <w:iCs/>
          <w:spacing w:val="-2"/>
          <w:sz w:val="24"/>
          <w:szCs w:val="24"/>
        </w:rPr>
      </w:pPr>
      <w:r w:rsidRPr="0055677A">
        <w:rPr>
          <w:rFonts w:ascii="Times New Roman" w:hAnsi="Times New Roman"/>
          <w:i/>
          <w:iCs/>
          <w:spacing w:val="-2"/>
          <w:sz w:val="24"/>
          <w:szCs w:val="24"/>
        </w:rPr>
        <w:t>ООО «ГЦТУ»</w:t>
      </w:r>
      <w:r w:rsidR="0055677A">
        <w:rPr>
          <w:rFonts w:ascii="Times New Roman" w:hAnsi="Times New Roman"/>
          <w:i/>
          <w:iCs/>
          <w:spacing w:val="-2"/>
          <w:sz w:val="24"/>
          <w:szCs w:val="24"/>
        </w:rPr>
        <w:t xml:space="preserve"> за 2024 год оплачена часть прибыли, подлежащая перечислению в бюджет города Пензы, в сумме 383,0 тыс. </w:t>
      </w:r>
      <w:r w:rsidR="002B6A99">
        <w:rPr>
          <w:rFonts w:ascii="Times New Roman" w:hAnsi="Times New Roman"/>
          <w:i/>
          <w:iCs/>
          <w:spacing w:val="-2"/>
          <w:sz w:val="24"/>
          <w:szCs w:val="24"/>
        </w:rPr>
        <w:t>рублей</w:t>
      </w:r>
      <w:r w:rsidR="0055677A">
        <w:rPr>
          <w:rFonts w:ascii="Times New Roman" w:hAnsi="Times New Roman"/>
          <w:i/>
          <w:iCs/>
          <w:spacing w:val="-2"/>
          <w:sz w:val="24"/>
          <w:szCs w:val="24"/>
        </w:rPr>
        <w:t xml:space="preserve">, а </w:t>
      </w:r>
      <w:r w:rsidR="0055677A" w:rsidRPr="00B05C9C">
        <w:rPr>
          <w:rFonts w:ascii="Times New Roman" w:hAnsi="Times New Roman"/>
          <w:i/>
          <w:iCs/>
          <w:spacing w:val="-2"/>
          <w:sz w:val="24"/>
          <w:szCs w:val="24"/>
        </w:rPr>
        <w:t>также в полном объеме оплачена задолженность по арендной плате за земельные участки</w:t>
      </w:r>
      <w:r w:rsidR="00AF47B2" w:rsidRPr="00B05C9C">
        <w:rPr>
          <w:rFonts w:ascii="Times New Roman" w:hAnsi="Times New Roman"/>
          <w:i/>
          <w:iCs/>
          <w:spacing w:val="-2"/>
          <w:sz w:val="24"/>
          <w:szCs w:val="24"/>
        </w:rPr>
        <w:t>,</w:t>
      </w:r>
      <w:r w:rsidR="0055677A" w:rsidRPr="00B05C9C">
        <w:rPr>
          <w:rFonts w:ascii="Times New Roman" w:hAnsi="Times New Roman"/>
          <w:i/>
          <w:iCs/>
          <w:spacing w:val="-2"/>
          <w:sz w:val="24"/>
          <w:szCs w:val="24"/>
        </w:rPr>
        <w:t xml:space="preserve"> </w:t>
      </w:r>
      <w:r w:rsidRPr="00B05C9C">
        <w:rPr>
          <w:rFonts w:ascii="Times New Roman" w:hAnsi="Times New Roman"/>
          <w:i/>
          <w:iCs/>
          <w:spacing w:val="-2"/>
          <w:sz w:val="24"/>
          <w:szCs w:val="24"/>
        </w:rPr>
        <w:t>проводится планомерная работа по стабилизации финансово-хозяйственной деятельности общества</w:t>
      </w:r>
      <w:r w:rsidR="00676F6C">
        <w:rPr>
          <w:rFonts w:ascii="Times New Roman" w:hAnsi="Times New Roman"/>
          <w:i/>
          <w:iCs/>
          <w:spacing w:val="-2"/>
          <w:sz w:val="24"/>
          <w:szCs w:val="24"/>
        </w:rPr>
        <w:t>, произошли</w:t>
      </w:r>
      <w:r w:rsidR="00320554" w:rsidRPr="0055677A">
        <w:rPr>
          <w:rFonts w:ascii="Times New Roman" w:hAnsi="Times New Roman"/>
          <w:i/>
          <w:iCs/>
          <w:spacing w:val="-2"/>
          <w:sz w:val="24"/>
          <w:szCs w:val="24"/>
        </w:rPr>
        <w:t xml:space="preserve"> изменения в </w:t>
      </w:r>
      <w:r w:rsidR="00676F6C">
        <w:rPr>
          <w:rFonts w:ascii="Times New Roman" w:hAnsi="Times New Roman"/>
          <w:i/>
          <w:iCs/>
          <w:spacing w:val="-2"/>
          <w:sz w:val="24"/>
          <w:szCs w:val="24"/>
        </w:rPr>
        <w:t>кадровом</w:t>
      </w:r>
      <w:r w:rsidR="00320554" w:rsidRPr="0055677A">
        <w:rPr>
          <w:rFonts w:ascii="Times New Roman" w:hAnsi="Times New Roman"/>
          <w:i/>
          <w:iCs/>
          <w:spacing w:val="-2"/>
          <w:sz w:val="24"/>
          <w:szCs w:val="24"/>
        </w:rPr>
        <w:t xml:space="preserve"> составе общества.</w:t>
      </w:r>
      <w:r w:rsidRPr="0055677A">
        <w:rPr>
          <w:rFonts w:ascii="Times New Roman" w:hAnsi="Times New Roman"/>
          <w:i/>
          <w:iCs/>
          <w:spacing w:val="-2"/>
          <w:sz w:val="24"/>
          <w:szCs w:val="24"/>
        </w:rPr>
        <w:t xml:space="preserve"> Согласно представленному сравнительному анализу</w:t>
      </w:r>
      <w:r w:rsidR="00320554" w:rsidRPr="0055677A">
        <w:rPr>
          <w:rFonts w:ascii="Times New Roman" w:hAnsi="Times New Roman"/>
          <w:i/>
          <w:iCs/>
          <w:spacing w:val="-2"/>
          <w:sz w:val="24"/>
          <w:szCs w:val="24"/>
        </w:rPr>
        <w:t>, за 2025 год</w:t>
      </w:r>
      <w:r w:rsidRPr="0055677A">
        <w:rPr>
          <w:rFonts w:ascii="Times New Roman" w:hAnsi="Times New Roman"/>
          <w:i/>
          <w:iCs/>
          <w:spacing w:val="-2"/>
          <w:sz w:val="24"/>
          <w:szCs w:val="24"/>
        </w:rPr>
        <w:t xml:space="preserve"> доходы от деятельности ярмарок выросли более чем на 30%</w:t>
      </w:r>
      <w:r w:rsidR="00320554" w:rsidRPr="0055677A">
        <w:rPr>
          <w:rFonts w:ascii="Times New Roman" w:hAnsi="Times New Roman"/>
          <w:i/>
          <w:iCs/>
          <w:spacing w:val="-2"/>
          <w:sz w:val="24"/>
          <w:szCs w:val="24"/>
        </w:rPr>
        <w:t xml:space="preserve"> по сравнению с 2024 годом, упорядочивается порядок расчета с лицами, осуществляющими торговлю на ярмарках, организатором и администратором которых является общество, отдается предпочтение безналичной форме расчетов. Представление снято с контроля.</w:t>
      </w:r>
    </w:p>
    <w:p w14:paraId="60ADFD46" w14:textId="6AB7EDA8" w:rsidR="00320554" w:rsidRPr="0055677A" w:rsidRDefault="00320554" w:rsidP="0093039C">
      <w:pPr>
        <w:pStyle w:val="af"/>
        <w:ind w:firstLine="709"/>
        <w:rPr>
          <w:rFonts w:ascii="Times New Roman" w:hAnsi="Times New Roman"/>
          <w:i/>
          <w:iCs/>
          <w:spacing w:val="-2"/>
          <w:sz w:val="24"/>
          <w:szCs w:val="24"/>
        </w:rPr>
      </w:pPr>
      <w:r w:rsidRPr="0055677A">
        <w:rPr>
          <w:rFonts w:ascii="Times New Roman" w:hAnsi="Times New Roman"/>
          <w:i/>
          <w:iCs/>
          <w:spacing w:val="-2"/>
          <w:sz w:val="24"/>
          <w:szCs w:val="24"/>
        </w:rPr>
        <w:t xml:space="preserve">Представление Администрации города Пензы оставлено на контроле в основном в части </w:t>
      </w:r>
      <w:r w:rsidR="0055677A" w:rsidRPr="0055677A">
        <w:rPr>
          <w:rFonts w:ascii="Times New Roman" w:hAnsi="Times New Roman"/>
          <w:i/>
          <w:iCs/>
          <w:spacing w:val="-2"/>
          <w:sz w:val="24"/>
          <w:szCs w:val="24"/>
        </w:rPr>
        <w:t>разработки нормативно-правового акта, регулирующего систему оплаты труда руководителей, их заместителей и главных бухгалтеров хозяйственных обществ, более 50% акций (долей) в уставном капитале которых находится в собственности города Пензы.</w:t>
      </w:r>
    </w:p>
    <w:p w14:paraId="758794BF" w14:textId="5A730C70" w:rsidR="00320554" w:rsidRPr="0055677A" w:rsidRDefault="0055677A" w:rsidP="0093039C">
      <w:pPr>
        <w:pStyle w:val="af"/>
        <w:ind w:firstLine="709"/>
        <w:rPr>
          <w:rFonts w:ascii="Times New Roman" w:hAnsi="Times New Roman"/>
          <w:i/>
          <w:iCs/>
          <w:spacing w:val="-2"/>
          <w:sz w:val="24"/>
          <w:szCs w:val="24"/>
        </w:rPr>
      </w:pPr>
      <w:r w:rsidRPr="0055677A">
        <w:rPr>
          <w:rFonts w:ascii="Times New Roman" w:hAnsi="Times New Roman"/>
          <w:i/>
          <w:iCs/>
          <w:spacing w:val="-2"/>
          <w:sz w:val="24"/>
          <w:szCs w:val="24"/>
        </w:rPr>
        <w:t>Представление Управлению муниципального имущества оставлено на контроле в части устранения нарушений</w:t>
      </w:r>
      <w:r w:rsidR="00320554" w:rsidRPr="0055677A">
        <w:rPr>
          <w:rFonts w:ascii="Times New Roman" w:hAnsi="Times New Roman"/>
          <w:i/>
          <w:iCs/>
          <w:spacing w:val="-2"/>
          <w:sz w:val="24"/>
          <w:szCs w:val="24"/>
        </w:rPr>
        <w:t xml:space="preserve"> </w:t>
      </w:r>
      <w:r w:rsidRPr="0055677A">
        <w:rPr>
          <w:rFonts w:ascii="Times New Roman" w:hAnsi="Times New Roman"/>
          <w:i/>
          <w:iCs/>
          <w:spacing w:val="-2"/>
          <w:sz w:val="24"/>
          <w:szCs w:val="24"/>
        </w:rPr>
        <w:t>порядка приватизации муниципального имущества до предоставления обществом бухгалтерской отчетности за 2025 год.</w:t>
      </w:r>
    </w:p>
    <w:p w14:paraId="1FB7A3C3" w14:textId="77777777" w:rsidR="00F92C08" w:rsidRPr="006D70E5" w:rsidRDefault="00F92C08" w:rsidP="002B52DF">
      <w:pPr>
        <w:pStyle w:val="af"/>
        <w:ind w:firstLine="709"/>
        <w:rPr>
          <w:rFonts w:ascii="Times New Roman" w:hAnsi="Times New Roman"/>
          <w:spacing w:val="-2"/>
          <w:sz w:val="16"/>
          <w:szCs w:val="16"/>
          <w:highlight w:val="yellow"/>
        </w:rPr>
      </w:pPr>
    </w:p>
    <w:p w14:paraId="6F846410" w14:textId="180E03C9" w:rsidR="006436BC" w:rsidRDefault="006436BC" w:rsidP="006436BC">
      <w:pPr>
        <w:pStyle w:val="af"/>
        <w:ind w:firstLine="709"/>
        <w:rPr>
          <w:rFonts w:ascii="Times New Roman" w:hAnsi="Times New Roman"/>
          <w:spacing w:val="-2"/>
          <w:sz w:val="24"/>
          <w:szCs w:val="24"/>
        </w:rPr>
      </w:pPr>
      <w:r>
        <w:rPr>
          <w:rFonts w:ascii="Times New Roman" w:hAnsi="Times New Roman"/>
          <w:spacing w:val="-2"/>
          <w:sz w:val="24"/>
          <w:szCs w:val="24"/>
        </w:rPr>
        <w:t xml:space="preserve">При проверке </w:t>
      </w:r>
      <w:r w:rsidRPr="005A13A8">
        <w:rPr>
          <w:rFonts w:ascii="Times New Roman" w:hAnsi="Times New Roman"/>
          <w:b/>
          <w:bCs/>
          <w:i/>
          <w:iCs/>
          <w:spacing w:val="-2"/>
          <w:sz w:val="24"/>
          <w:szCs w:val="24"/>
        </w:rPr>
        <w:t>общества с ограниченной ответственностью «Специализированное бюро по коммунальному обслуживанию населения города Пензы» (ООО «Спецбюро»)</w:t>
      </w:r>
      <w:r w:rsidRPr="006436BC">
        <w:rPr>
          <w:rFonts w:ascii="Times New Roman" w:hAnsi="Times New Roman"/>
          <w:spacing w:val="-2"/>
          <w:sz w:val="24"/>
          <w:szCs w:val="24"/>
        </w:rPr>
        <w:t xml:space="preserve"> </w:t>
      </w:r>
      <w:r w:rsidR="00AC7B69">
        <w:rPr>
          <w:rFonts w:ascii="Times New Roman" w:hAnsi="Times New Roman"/>
          <w:spacing w:val="-2"/>
          <w:sz w:val="24"/>
          <w:szCs w:val="24"/>
        </w:rPr>
        <w:t>основные недостатки установлены в части осуществления основной деятельности на основании агентских договоров, тогда как имеется возможность осуществления данной деятельности самостоятельно</w:t>
      </w:r>
      <w:r>
        <w:rPr>
          <w:rFonts w:ascii="Times New Roman" w:hAnsi="Times New Roman"/>
          <w:spacing w:val="-2"/>
          <w:sz w:val="24"/>
          <w:szCs w:val="24"/>
        </w:rPr>
        <w:t>.</w:t>
      </w:r>
    </w:p>
    <w:p w14:paraId="2983A167" w14:textId="0EA51E34" w:rsidR="006436BC" w:rsidRPr="001136E8" w:rsidRDefault="006436BC" w:rsidP="006436BC">
      <w:pPr>
        <w:pStyle w:val="af"/>
        <w:ind w:firstLine="709"/>
        <w:rPr>
          <w:rFonts w:ascii="Times New Roman" w:hAnsi="Times New Roman"/>
          <w:spacing w:val="-2"/>
          <w:sz w:val="16"/>
          <w:szCs w:val="16"/>
        </w:rPr>
      </w:pPr>
      <w:r w:rsidRPr="006436BC">
        <w:rPr>
          <w:rFonts w:ascii="Times New Roman" w:hAnsi="Times New Roman"/>
          <w:spacing w:val="-2"/>
          <w:sz w:val="24"/>
          <w:szCs w:val="24"/>
        </w:rPr>
        <w:t xml:space="preserve"> </w:t>
      </w:r>
    </w:p>
    <w:p w14:paraId="5C455161" w14:textId="749E57F4" w:rsidR="006436BC" w:rsidRPr="006436BC" w:rsidRDefault="006436BC" w:rsidP="006436BC">
      <w:pPr>
        <w:pStyle w:val="af"/>
        <w:ind w:firstLine="709"/>
        <w:rPr>
          <w:rFonts w:ascii="Times New Roman" w:hAnsi="Times New Roman"/>
          <w:spacing w:val="-2"/>
          <w:sz w:val="24"/>
          <w:szCs w:val="24"/>
        </w:rPr>
      </w:pPr>
      <w:r w:rsidRPr="006436BC">
        <w:rPr>
          <w:rFonts w:ascii="Times New Roman" w:hAnsi="Times New Roman"/>
          <w:spacing w:val="-2"/>
          <w:sz w:val="24"/>
          <w:szCs w:val="24"/>
        </w:rPr>
        <w:t xml:space="preserve">Согласно Уставу ООО «Спецбюро» предметом деятельности является удовлетворение спроса населения в сфере оказания ритуальных услуг, получение прибыли и осуществление функций специализированной службы по вопросам похоронного дела. По данным ЕГРЮЛ основным видом деятельности МУП «Спецбюро» и ООО «Спецбюро» является организация похорон и представление связанных с ними услуг, дополнительным - аренда и управление собственным или арендованным недвижимым имуществом. Фактически в проверяемом периоде ООО «Спецбюро» </w:t>
      </w:r>
      <w:r w:rsidR="004424A5">
        <w:rPr>
          <w:rFonts w:ascii="Times New Roman" w:hAnsi="Times New Roman"/>
          <w:spacing w:val="-2"/>
          <w:sz w:val="24"/>
          <w:szCs w:val="24"/>
        </w:rPr>
        <w:t xml:space="preserve">и </w:t>
      </w:r>
      <w:r w:rsidR="004424A5" w:rsidRPr="006436BC">
        <w:rPr>
          <w:rFonts w:ascii="Times New Roman" w:hAnsi="Times New Roman"/>
          <w:spacing w:val="-2"/>
          <w:sz w:val="24"/>
          <w:szCs w:val="24"/>
        </w:rPr>
        <w:t xml:space="preserve">МУП «Спецбюро» </w:t>
      </w:r>
      <w:r w:rsidRPr="006436BC">
        <w:rPr>
          <w:rFonts w:ascii="Times New Roman" w:hAnsi="Times New Roman"/>
          <w:spacing w:val="-2"/>
          <w:sz w:val="24"/>
          <w:szCs w:val="24"/>
        </w:rPr>
        <w:t>(до 07.11.2024) осуществляли оказание посреднических услуг и продаж</w:t>
      </w:r>
      <w:r w:rsidR="004424A5">
        <w:rPr>
          <w:rFonts w:ascii="Times New Roman" w:hAnsi="Times New Roman"/>
          <w:spacing w:val="-2"/>
          <w:sz w:val="24"/>
          <w:szCs w:val="24"/>
        </w:rPr>
        <w:t>у</w:t>
      </w:r>
      <w:r w:rsidRPr="006436BC">
        <w:rPr>
          <w:rFonts w:ascii="Times New Roman" w:hAnsi="Times New Roman"/>
          <w:spacing w:val="-2"/>
          <w:sz w:val="24"/>
          <w:szCs w:val="24"/>
        </w:rPr>
        <w:t xml:space="preserve"> товаров ритуального назначения на основании агентских договоров</w:t>
      </w:r>
      <w:r w:rsidR="004424A5">
        <w:rPr>
          <w:rFonts w:ascii="Times New Roman" w:hAnsi="Times New Roman"/>
          <w:spacing w:val="-2"/>
          <w:sz w:val="24"/>
          <w:szCs w:val="24"/>
        </w:rPr>
        <w:t>,</w:t>
      </w:r>
      <w:r w:rsidRPr="006436BC">
        <w:rPr>
          <w:rFonts w:ascii="Times New Roman" w:hAnsi="Times New Roman"/>
          <w:spacing w:val="-2"/>
          <w:sz w:val="24"/>
          <w:szCs w:val="24"/>
        </w:rPr>
        <w:t xml:space="preserve"> деятельность в качестве оператора ярмарки</w:t>
      </w:r>
      <w:r w:rsidR="004424A5">
        <w:rPr>
          <w:rFonts w:ascii="Times New Roman" w:hAnsi="Times New Roman"/>
          <w:spacing w:val="-2"/>
          <w:sz w:val="24"/>
          <w:szCs w:val="24"/>
        </w:rPr>
        <w:t>,</w:t>
      </w:r>
      <w:r w:rsidRPr="006436BC">
        <w:rPr>
          <w:rFonts w:ascii="Times New Roman" w:hAnsi="Times New Roman"/>
          <w:spacing w:val="-2"/>
          <w:sz w:val="24"/>
          <w:szCs w:val="24"/>
        </w:rPr>
        <w:t xml:space="preserve"> оказание иных услуг (аренда транспорта, услуги агента ритуальных услуг и др.). Согласно п</w:t>
      </w:r>
      <w:r w:rsidR="00DB7B89">
        <w:rPr>
          <w:rFonts w:ascii="Times New Roman" w:hAnsi="Times New Roman"/>
          <w:spacing w:val="-2"/>
          <w:sz w:val="24"/>
          <w:szCs w:val="24"/>
        </w:rPr>
        <w:t>ункту</w:t>
      </w:r>
      <w:r w:rsidRPr="006436BC">
        <w:rPr>
          <w:rFonts w:ascii="Times New Roman" w:hAnsi="Times New Roman"/>
          <w:spacing w:val="-2"/>
          <w:sz w:val="24"/>
          <w:szCs w:val="24"/>
        </w:rPr>
        <w:t xml:space="preserve"> 23 части 1 ст</w:t>
      </w:r>
      <w:r w:rsidR="00DB7B89">
        <w:rPr>
          <w:rFonts w:ascii="Times New Roman" w:hAnsi="Times New Roman"/>
          <w:spacing w:val="-2"/>
          <w:sz w:val="24"/>
          <w:szCs w:val="24"/>
        </w:rPr>
        <w:t>атьи</w:t>
      </w:r>
      <w:r w:rsidRPr="006436BC">
        <w:rPr>
          <w:rFonts w:ascii="Times New Roman" w:hAnsi="Times New Roman"/>
          <w:spacing w:val="-2"/>
          <w:sz w:val="24"/>
          <w:szCs w:val="24"/>
        </w:rPr>
        <w:t xml:space="preserve"> 16 Федерального закона от 06.10.2003 № 131-ФЗ</w:t>
      </w:r>
      <w:r w:rsidR="00A1106D">
        <w:rPr>
          <w:rFonts w:ascii="Times New Roman" w:hAnsi="Times New Roman"/>
          <w:spacing w:val="-2"/>
          <w:sz w:val="24"/>
          <w:szCs w:val="24"/>
        </w:rPr>
        <w:t xml:space="preserve"> «</w:t>
      </w:r>
      <w:r w:rsidR="00A1106D" w:rsidRPr="00A1106D">
        <w:rPr>
          <w:rFonts w:ascii="Times New Roman" w:hAnsi="Times New Roman"/>
          <w:spacing w:val="-2"/>
          <w:sz w:val="24"/>
          <w:szCs w:val="24"/>
        </w:rPr>
        <w:t>Об общих принципах организации местного самоуправления в Российской Федерации</w:t>
      </w:r>
      <w:r w:rsidR="00A1106D">
        <w:rPr>
          <w:rFonts w:ascii="Times New Roman" w:hAnsi="Times New Roman"/>
          <w:spacing w:val="-2"/>
          <w:sz w:val="24"/>
          <w:szCs w:val="24"/>
        </w:rPr>
        <w:t>»</w:t>
      </w:r>
      <w:r w:rsidRPr="006436BC">
        <w:rPr>
          <w:rFonts w:ascii="Times New Roman" w:hAnsi="Times New Roman"/>
          <w:spacing w:val="-2"/>
          <w:sz w:val="24"/>
          <w:szCs w:val="24"/>
        </w:rPr>
        <w:t xml:space="preserve"> и п</w:t>
      </w:r>
      <w:r w:rsidR="00DB7B89">
        <w:rPr>
          <w:rFonts w:ascii="Times New Roman" w:hAnsi="Times New Roman"/>
          <w:spacing w:val="-2"/>
          <w:sz w:val="24"/>
          <w:szCs w:val="24"/>
        </w:rPr>
        <w:t>ункту</w:t>
      </w:r>
      <w:r w:rsidRPr="006436BC">
        <w:rPr>
          <w:rFonts w:ascii="Times New Roman" w:hAnsi="Times New Roman"/>
          <w:spacing w:val="-2"/>
          <w:sz w:val="24"/>
          <w:szCs w:val="24"/>
        </w:rPr>
        <w:t xml:space="preserve"> 23 ч</w:t>
      </w:r>
      <w:r w:rsidR="00DB7B89">
        <w:rPr>
          <w:rFonts w:ascii="Times New Roman" w:hAnsi="Times New Roman"/>
          <w:spacing w:val="-2"/>
          <w:sz w:val="24"/>
          <w:szCs w:val="24"/>
        </w:rPr>
        <w:t xml:space="preserve">асти </w:t>
      </w:r>
      <w:r w:rsidRPr="006436BC">
        <w:rPr>
          <w:rFonts w:ascii="Times New Roman" w:hAnsi="Times New Roman"/>
          <w:spacing w:val="-2"/>
          <w:sz w:val="24"/>
          <w:szCs w:val="24"/>
        </w:rPr>
        <w:t>1 ст</w:t>
      </w:r>
      <w:r w:rsidR="00DB7B89">
        <w:rPr>
          <w:rFonts w:ascii="Times New Roman" w:hAnsi="Times New Roman"/>
          <w:spacing w:val="-2"/>
          <w:sz w:val="24"/>
          <w:szCs w:val="24"/>
        </w:rPr>
        <w:t>атьи</w:t>
      </w:r>
      <w:r w:rsidRPr="006436BC">
        <w:rPr>
          <w:rFonts w:ascii="Times New Roman" w:hAnsi="Times New Roman"/>
          <w:spacing w:val="-2"/>
          <w:sz w:val="24"/>
          <w:szCs w:val="24"/>
        </w:rPr>
        <w:t xml:space="preserve"> 5 Устава городского округа город Пенза Пензенской области к вопросам местного значения относится организация ритуальных услуг и содержание мест захоронения. Федеральный закон от 12.01.1996 № 8-ФЗ «О погребении и похоронном деле» возлагает функции по погребению граждан на специализированные службы по вопросам похоронного дела, создаваемые органами местного самоуправления. В город</w:t>
      </w:r>
      <w:r w:rsidR="00DB7B89">
        <w:rPr>
          <w:rFonts w:ascii="Times New Roman" w:hAnsi="Times New Roman"/>
          <w:spacing w:val="-2"/>
          <w:sz w:val="24"/>
          <w:szCs w:val="24"/>
        </w:rPr>
        <w:t>е</w:t>
      </w:r>
      <w:r w:rsidRPr="006436BC">
        <w:rPr>
          <w:rFonts w:ascii="Times New Roman" w:hAnsi="Times New Roman"/>
          <w:spacing w:val="-2"/>
          <w:sz w:val="24"/>
          <w:szCs w:val="24"/>
        </w:rPr>
        <w:t xml:space="preserve"> Пенз</w:t>
      </w:r>
      <w:r w:rsidR="00DB7B89">
        <w:rPr>
          <w:rFonts w:ascii="Times New Roman" w:hAnsi="Times New Roman"/>
          <w:spacing w:val="-2"/>
          <w:sz w:val="24"/>
          <w:szCs w:val="24"/>
        </w:rPr>
        <w:t>е</w:t>
      </w:r>
      <w:r w:rsidRPr="006436BC">
        <w:rPr>
          <w:rFonts w:ascii="Times New Roman" w:hAnsi="Times New Roman"/>
          <w:spacing w:val="-2"/>
          <w:sz w:val="24"/>
          <w:szCs w:val="24"/>
        </w:rPr>
        <w:t xml:space="preserve"> функции специализированной службы по вопросам похоронного дела возложены на МБУ «Служба городских кладбищ», созданное на основании постановления Администрации города Пензы №1963 от 09.12.2022.</w:t>
      </w:r>
      <w:r w:rsidR="00A1106D">
        <w:rPr>
          <w:rFonts w:ascii="Times New Roman" w:hAnsi="Times New Roman"/>
          <w:spacing w:val="-2"/>
          <w:sz w:val="24"/>
          <w:szCs w:val="24"/>
        </w:rPr>
        <w:t xml:space="preserve"> </w:t>
      </w:r>
      <w:r w:rsidRPr="006436BC">
        <w:rPr>
          <w:rFonts w:ascii="Times New Roman" w:hAnsi="Times New Roman"/>
          <w:spacing w:val="-2"/>
          <w:sz w:val="24"/>
          <w:szCs w:val="24"/>
        </w:rPr>
        <w:t xml:space="preserve">Таким образом, в проверяемом периоде и </w:t>
      </w:r>
      <w:r w:rsidR="00DB7B89">
        <w:rPr>
          <w:rFonts w:ascii="Times New Roman" w:hAnsi="Times New Roman"/>
          <w:spacing w:val="-2"/>
          <w:sz w:val="24"/>
          <w:szCs w:val="24"/>
        </w:rPr>
        <w:t xml:space="preserve">при проведении проверки в </w:t>
      </w:r>
      <w:r w:rsidRPr="006436BC">
        <w:rPr>
          <w:rFonts w:ascii="Times New Roman" w:hAnsi="Times New Roman"/>
          <w:spacing w:val="-2"/>
          <w:sz w:val="24"/>
          <w:szCs w:val="24"/>
        </w:rPr>
        <w:t>Пензе существ</w:t>
      </w:r>
      <w:r w:rsidR="00DB7B89">
        <w:rPr>
          <w:rFonts w:ascii="Times New Roman" w:hAnsi="Times New Roman"/>
          <w:spacing w:val="-2"/>
          <w:sz w:val="24"/>
          <w:szCs w:val="24"/>
        </w:rPr>
        <w:t>овали</w:t>
      </w:r>
      <w:r w:rsidRPr="006436BC">
        <w:rPr>
          <w:rFonts w:ascii="Times New Roman" w:hAnsi="Times New Roman"/>
          <w:spacing w:val="-2"/>
          <w:sz w:val="24"/>
          <w:szCs w:val="24"/>
        </w:rPr>
        <w:t xml:space="preserve"> две организации, на которые возложены функции специализированной службы по вопросам похоронного дела. </w:t>
      </w:r>
      <w:r w:rsidRPr="006436BC">
        <w:rPr>
          <w:rFonts w:ascii="Times New Roman" w:hAnsi="Times New Roman"/>
          <w:spacing w:val="-2"/>
          <w:sz w:val="24"/>
          <w:szCs w:val="24"/>
        </w:rPr>
        <w:lastRenderedPageBreak/>
        <w:t>Целесообразность наделения ООО «Спец</w:t>
      </w:r>
      <w:r w:rsidR="00530B1D">
        <w:rPr>
          <w:rFonts w:ascii="Times New Roman" w:hAnsi="Times New Roman"/>
          <w:spacing w:val="-2"/>
          <w:sz w:val="24"/>
          <w:szCs w:val="24"/>
        </w:rPr>
        <w:t>б</w:t>
      </w:r>
      <w:r w:rsidRPr="006436BC">
        <w:rPr>
          <w:rFonts w:ascii="Times New Roman" w:hAnsi="Times New Roman"/>
          <w:spacing w:val="-2"/>
          <w:sz w:val="24"/>
          <w:szCs w:val="24"/>
        </w:rPr>
        <w:t>юро» функциями специализированной службы по вопросам похоронного дела при наличии и функционировании МБУ «СГК» отсутствовала.</w:t>
      </w:r>
    </w:p>
    <w:p w14:paraId="6B87AAA3" w14:textId="100EB45B" w:rsidR="00AB5D50" w:rsidRPr="006436BC" w:rsidRDefault="00AB5D50" w:rsidP="00AB5D50">
      <w:pPr>
        <w:pStyle w:val="af"/>
        <w:ind w:firstLine="709"/>
        <w:rPr>
          <w:rFonts w:ascii="Times New Roman" w:hAnsi="Times New Roman"/>
          <w:spacing w:val="-2"/>
          <w:sz w:val="24"/>
          <w:szCs w:val="24"/>
        </w:rPr>
      </w:pPr>
      <w:r w:rsidRPr="006436BC">
        <w:rPr>
          <w:rFonts w:ascii="Times New Roman" w:hAnsi="Times New Roman"/>
          <w:spacing w:val="-2"/>
          <w:sz w:val="24"/>
          <w:szCs w:val="24"/>
        </w:rPr>
        <w:t>Согласно данным бухгалтерского учета МУП «Спецбюро» за 2024 год (с 01 января по 06 ноября 2024 года) чистая прибыль составила 6041,1 тыс.</w:t>
      </w:r>
      <w:r>
        <w:rPr>
          <w:rFonts w:ascii="Times New Roman" w:hAnsi="Times New Roman"/>
          <w:spacing w:val="-2"/>
          <w:sz w:val="24"/>
          <w:szCs w:val="24"/>
        </w:rPr>
        <w:t xml:space="preserve"> </w:t>
      </w:r>
      <w:r w:rsidR="002B6A99">
        <w:rPr>
          <w:rFonts w:ascii="Times New Roman" w:hAnsi="Times New Roman"/>
          <w:spacing w:val="-2"/>
          <w:sz w:val="24"/>
          <w:szCs w:val="24"/>
        </w:rPr>
        <w:t>рублей</w:t>
      </w:r>
      <w:r w:rsidR="00D54449">
        <w:rPr>
          <w:rFonts w:ascii="Times New Roman" w:hAnsi="Times New Roman"/>
          <w:spacing w:val="-2"/>
          <w:sz w:val="24"/>
          <w:szCs w:val="24"/>
        </w:rPr>
        <w:t>.</w:t>
      </w:r>
      <w:r w:rsidRPr="006436BC">
        <w:rPr>
          <w:rFonts w:ascii="Times New Roman" w:hAnsi="Times New Roman"/>
          <w:spacing w:val="-2"/>
          <w:sz w:val="24"/>
          <w:szCs w:val="24"/>
        </w:rPr>
        <w:t xml:space="preserve"> </w:t>
      </w:r>
      <w:r>
        <w:rPr>
          <w:rFonts w:ascii="Times New Roman" w:hAnsi="Times New Roman"/>
          <w:spacing w:val="-2"/>
          <w:sz w:val="24"/>
          <w:szCs w:val="24"/>
        </w:rPr>
        <w:t>П</w:t>
      </w:r>
      <w:r w:rsidRPr="006436BC">
        <w:rPr>
          <w:rFonts w:ascii="Times New Roman" w:hAnsi="Times New Roman"/>
          <w:spacing w:val="-2"/>
          <w:sz w:val="24"/>
          <w:szCs w:val="24"/>
        </w:rPr>
        <w:t>роверкой в целях расчета части прибыли</w:t>
      </w:r>
      <w:r w:rsidR="00465923">
        <w:rPr>
          <w:rFonts w:ascii="Times New Roman" w:hAnsi="Times New Roman"/>
          <w:spacing w:val="-2"/>
          <w:sz w:val="24"/>
          <w:szCs w:val="24"/>
        </w:rPr>
        <w:t>,</w:t>
      </w:r>
      <w:r w:rsidRPr="006436BC">
        <w:rPr>
          <w:rFonts w:ascii="Times New Roman" w:hAnsi="Times New Roman"/>
          <w:spacing w:val="-2"/>
          <w:sz w:val="24"/>
          <w:szCs w:val="24"/>
        </w:rPr>
        <w:t xml:space="preserve"> подлежащей перечислению в бюджет города Пензы от использования муниципального имущества, находящегося в хозяйственном ведении предприятия, определена прибыль (после уплаты налогов в бюджет) в размере 6678,6 тыс.</w:t>
      </w:r>
      <w:r>
        <w:rPr>
          <w:rFonts w:ascii="Times New Roman" w:hAnsi="Times New Roman"/>
          <w:spacing w:val="-2"/>
          <w:sz w:val="24"/>
          <w:szCs w:val="24"/>
        </w:rPr>
        <w:t xml:space="preserve"> </w:t>
      </w:r>
      <w:r w:rsidR="002B6A99">
        <w:rPr>
          <w:rFonts w:ascii="Times New Roman" w:hAnsi="Times New Roman"/>
          <w:spacing w:val="-2"/>
          <w:sz w:val="24"/>
          <w:szCs w:val="24"/>
        </w:rPr>
        <w:t>рублей</w:t>
      </w:r>
      <w:r w:rsidR="00D54449">
        <w:rPr>
          <w:rFonts w:ascii="Times New Roman" w:hAnsi="Times New Roman"/>
          <w:spacing w:val="-2"/>
          <w:sz w:val="24"/>
          <w:szCs w:val="24"/>
        </w:rPr>
        <w:t>.</w:t>
      </w:r>
      <w:r w:rsidR="00EC0338">
        <w:rPr>
          <w:rFonts w:ascii="Times New Roman" w:hAnsi="Times New Roman"/>
          <w:spacing w:val="-2"/>
          <w:sz w:val="24"/>
          <w:szCs w:val="24"/>
        </w:rPr>
        <w:t xml:space="preserve"> </w:t>
      </w:r>
      <w:r w:rsidRPr="006436BC">
        <w:rPr>
          <w:rFonts w:ascii="Times New Roman" w:hAnsi="Times New Roman"/>
          <w:spacing w:val="-2"/>
          <w:sz w:val="24"/>
          <w:szCs w:val="24"/>
        </w:rPr>
        <w:t>Отклонения в сумме 637,5 тыс.</w:t>
      </w:r>
      <w:r>
        <w:rPr>
          <w:rFonts w:ascii="Times New Roman" w:hAnsi="Times New Roman"/>
          <w:spacing w:val="-2"/>
          <w:sz w:val="24"/>
          <w:szCs w:val="24"/>
        </w:rPr>
        <w:t xml:space="preserve"> </w:t>
      </w:r>
      <w:r w:rsidR="002B6A99">
        <w:rPr>
          <w:rFonts w:ascii="Times New Roman" w:hAnsi="Times New Roman"/>
          <w:spacing w:val="-2"/>
          <w:sz w:val="24"/>
          <w:szCs w:val="24"/>
        </w:rPr>
        <w:t>рублей</w:t>
      </w:r>
      <w:r w:rsidRPr="006436BC">
        <w:rPr>
          <w:rFonts w:ascii="Times New Roman" w:hAnsi="Times New Roman"/>
          <w:spacing w:val="-2"/>
          <w:sz w:val="24"/>
          <w:szCs w:val="24"/>
        </w:rPr>
        <w:t xml:space="preserve"> сложились </w:t>
      </w:r>
      <w:r w:rsidR="00EC0338">
        <w:rPr>
          <w:rFonts w:ascii="Times New Roman" w:hAnsi="Times New Roman"/>
          <w:spacing w:val="-2"/>
          <w:sz w:val="24"/>
          <w:szCs w:val="24"/>
        </w:rPr>
        <w:t xml:space="preserve">в результате </w:t>
      </w:r>
      <w:r w:rsidR="00EC0338" w:rsidRPr="006436BC">
        <w:rPr>
          <w:rFonts w:ascii="Times New Roman" w:hAnsi="Times New Roman"/>
          <w:spacing w:val="-2"/>
          <w:sz w:val="24"/>
          <w:szCs w:val="24"/>
        </w:rPr>
        <w:t>занижения выручки</w:t>
      </w:r>
      <w:r w:rsidR="00EC0338">
        <w:rPr>
          <w:rFonts w:ascii="Times New Roman" w:hAnsi="Times New Roman"/>
          <w:spacing w:val="-2"/>
          <w:sz w:val="24"/>
          <w:szCs w:val="24"/>
        </w:rPr>
        <w:t xml:space="preserve"> на сумму 198,7 тыс. </w:t>
      </w:r>
      <w:r w:rsidR="002B6A99">
        <w:rPr>
          <w:rFonts w:ascii="Times New Roman" w:hAnsi="Times New Roman"/>
          <w:spacing w:val="-2"/>
          <w:sz w:val="24"/>
          <w:szCs w:val="24"/>
        </w:rPr>
        <w:t>рублей</w:t>
      </w:r>
      <w:r w:rsidR="00EC0338">
        <w:rPr>
          <w:rFonts w:ascii="Times New Roman" w:hAnsi="Times New Roman"/>
          <w:spacing w:val="-2"/>
          <w:sz w:val="24"/>
          <w:szCs w:val="24"/>
        </w:rPr>
        <w:t xml:space="preserve">, </w:t>
      </w:r>
      <w:r w:rsidR="00EC0338" w:rsidRPr="006436BC">
        <w:rPr>
          <w:rFonts w:ascii="Times New Roman" w:hAnsi="Times New Roman"/>
          <w:spacing w:val="-2"/>
          <w:sz w:val="24"/>
          <w:szCs w:val="24"/>
        </w:rPr>
        <w:t>неправомерно</w:t>
      </w:r>
      <w:r w:rsidR="00EC0338">
        <w:rPr>
          <w:rFonts w:ascii="Times New Roman" w:hAnsi="Times New Roman"/>
          <w:spacing w:val="-2"/>
          <w:sz w:val="24"/>
          <w:szCs w:val="24"/>
        </w:rPr>
        <w:t>го</w:t>
      </w:r>
      <w:r w:rsidR="00EC0338" w:rsidRPr="006436BC">
        <w:rPr>
          <w:rFonts w:ascii="Times New Roman" w:hAnsi="Times New Roman"/>
          <w:spacing w:val="-2"/>
          <w:sz w:val="24"/>
          <w:szCs w:val="24"/>
        </w:rPr>
        <w:t xml:space="preserve"> включен</w:t>
      </w:r>
      <w:r w:rsidR="00EC0338">
        <w:rPr>
          <w:rFonts w:ascii="Times New Roman" w:hAnsi="Times New Roman"/>
          <w:spacing w:val="-2"/>
          <w:sz w:val="24"/>
          <w:szCs w:val="24"/>
        </w:rPr>
        <w:t>ия</w:t>
      </w:r>
      <w:r w:rsidR="00EC0338" w:rsidRPr="006436BC">
        <w:rPr>
          <w:rFonts w:ascii="Times New Roman" w:hAnsi="Times New Roman"/>
          <w:spacing w:val="-2"/>
          <w:sz w:val="24"/>
          <w:szCs w:val="24"/>
        </w:rPr>
        <w:t xml:space="preserve"> в состав прочих расходов затрат на ремонт основного средства, не эксплуатируемого предприятием</w:t>
      </w:r>
      <w:r w:rsidR="00465923">
        <w:rPr>
          <w:rFonts w:ascii="Times New Roman" w:hAnsi="Times New Roman"/>
          <w:spacing w:val="-2"/>
          <w:sz w:val="24"/>
          <w:szCs w:val="24"/>
        </w:rPr>
        <w:t xml:space="preserve"> в сумме 393,7 тыс. рублей, а также </w:t>
      </w:r>
      <w:r w:rsidR="00465923" w:rsidRPr="00465923">
        <w:rPr>
          <w:rFonts w:ascii="Times New Roman" w:hAnsi="Times New Roman"/>
          <w:spacing w:val="-2"/>
          <w:sz w:val="24"/>
          <w:szCs w:val="24"/>
        </w:rPr>
        <w:t>консультационных услуг, целесообразность в которых отсутствовала</w:t>
      </w:r>
      <w:r w:rsidR="001136E8">
        <w:rPr>
          <w:rFonts w:ascii="Times New Roman" w:hAnsi="Times New Roman"/>
          <w:spacing w:val="-2"/>
          <w:sz w:val="24"/>
          <w:szCs w:val="24"/>
        </w:rPr>
        <w:t>,</w:t>
      </w:r>
      <w:r w:rsidR="00465923" w:rsidRPr="00465923">
        <w:rPr>
          <w:rFonts w:ascii="Times New Roman" w:hAnsi="Times New Roman"/>
          <w:spacing w:val="-2"/>
          <w:sz w:val="24"/>
          <w:szCs w:val="24"/>
        </w:rPr>
        <w:t xml:space="preserve"> (59,0 тыс. рублей),</w:t>
      </w:r>
      <w:r w:rsidR="00EC0338">
        <w:rPr>
          <w:rFonts w:ascii="Times New Roman" w:hAnsi="Times New Roman"/>
          <w:spacing w:val="-2"/>
          <w:sz w:val="24"/>
          <w:szCs w:val="24"/>
        </w:rPr>
        <w:t xml:space="preserve"> </w:t>
      </w:r>
      <w:r w:rsidR="00EC0338" w:rsidRPr="006436BC">
        <w:rPr>
          <w:rFonts w:ascii="Times New Roman" w:hAnsi="Times New Roman"/>
          <w:spacing w:val="-2"/>
          <w:sz w:val="24"/>
          <w:szCs w:val="24"/>
        </w:rPr>
        <w:t xml:space="preserve">неправомерного списания на себестоимость расходов </w:t>
      </w:r>
      <w:r w:rsidR="00EC0338">
        <w:rPr>
          <w:rFonts w:ascii="Times New Roman" w:hAnsi="Times New Roman"/>
          <w:spacing w:val="-2"/>
          <w:sz w:val="24"/>
          <w:szCs w:val="24"/>
        </w:rPr>
        <w:t xml:space="preserve">на сумму </w:t>
      </w:r>
      <w:r w:rsidR="00EC0338" w:rsidRPr="006436BC">
        <w:rPr>
          <w:rFonts w:ascii="Times New Roman" w:hAnsi="Times New Roman"/>
          <w:spacing w:val="-2"/>
          <w:sz w:val="24"/>
          <w:szCs w:val="24"/>
        </w:rPr>
        <w:t>123,2 тыс.</w:t>
      </w:r>
      <w:r w:rsidR="00EC0338">
        <w:rPr>
          <w:rFonts w:ascii="Times New Roman" w:hAnsi="Times New Roman"/>
          <w:spacing w:val="-2"/>
          <w:sz w:val="24"/>
          <w:szCs w:val="24"/>
        </w:rPr>
        <w:t xml:space="preserve"> </w:t>
      </w:r>
      <w:r w:rsidR="002B6A99">
        <w:rPr>
          <w:rFonts w:ascii="Times New Roman" w:hAnsi="Times New Roman"/>
          <w:spacing w:val="-2"/>
          <w:sz w:val="24"/>
          <w:szCs w:val="24"/>
        </w:rPr>
        <w:t>рублей</w:t>
      </w:r>
      <w:r w:rsidR="00EC0338" w:rsidRPr="006436BC">
        <w:rPr>
          <w:rFonts w:ascii="Times New Roman" w:hAnsi="Times New Roman"/>
          <w:spacing w:val="-2"/>
          <w:sz w:val="24"/>
          <w:szCs w:val="24"/>
        </w:rPr>
        <w:t xml:space="preserve"> (стоимости запасных частей на ремонт не эксплуатируемого основного средства; страховых взносов в социальн</w:t>
      </w:r>
      <w:r w:rsidR="005E0685">
        <w:rPr>
          <w:rFonts w:ascii="Times New Roman" w:hAnsi="Times New Roman"/>
          <w:spacing w:val="-2"/>
          <w:sz w:val="24"/>
          <w:szCs w:val="24"/>
        </w:rPr>
        <w:t xml:space="preserve">ые фонды, </w:t>
      </w:r>
      <w:r w:rsidR="00EC0338" w:rsidRPr="006436BC">
        <w:rPr>
          <w:rFonts w:ascii="Times New Roman" w:hAnsi="Times New Roman"/>
          <w:spacing w:val="-2"/>
          <w:sz w:val="24"/>
          <w:szCs w:val="24"/>
        </w:rPr>
        <w:t>начисленных на сумму материальной помощи, источником выплаты которой является прибыль, остающ</w:t>
      </w:r>
      <w:r w:rsidR="005E0685">
        <w:rPr>
          <w:rFonts w:ascii="Times New Roman" w:hAnsi="Times New Roman"/>
          <w:spacing w:val="-2"/>
          <w:sz w:val="24"/>
          <w:szCs w:val="24"/>
        </w:rPr>
        <w:t xml:space="preserve">аяся </w:t>
      </w:r>
      <w:r w:rsidR="00EC0338" w:rsidRPr="006436BC">
        <w:rPr>
          <w:rFonts w:ascii="Times New Roman" w:hAnsi="Times New Roman"/>
          <w:spacing w:val="-2"/>
          <w:sz w:val="24"/>
          <w:szCs w:val="24"/>
        </w:rPr>
        <w:t>в распоряжении предприятия; транспортного налога на транспортные средства, не используемые предприятием)</w:t>
      </w:r>
      <w:r w:rsidR="00EC0338">
        <w:rPr>
          <w:rFonts w:ascii="Times New Roman" w:hAnsi="Times New Roman"/>
          <w:spacing w:val="-2"/>
          <w:sz w:val="24"/>
          <w:szCs w:val="24"/>
        </w:rPr>
        <w:t xml:space="preserve">, а также расходов на заработную плату в сумме </w:t>
      </w:r>
      <w:r w:rsidR="00EC0338" w:rsidRPr="006436BC">
        <w:rPr>
          <w:rFonts w:ascii="Times New Roman" w:hAnsi="Times New Roman"/>
          <w:spacing w:val="-2"/>
          <w:sz w:val="24"/>
          <w:szCs w:val="24"/>
        </w:rPr>
        <w:t>137,1 тыс.</w:t>
      </w:r>
      <w:r w:rsidR="00EC0338">
        <w:rPr>
          <w:rFonts w:ascii="Times New Roman" w:hAnsi="Times New Roman"/>
          <w:spacing w:val="-2"/>
          <w:sz w:val="24"/>
          <w:szCs w:val="24"/>
        </w:rPr>
        <w:t xml:space="preserve"> </w:t>
      </w:r>
      <w:r w:rsidR="002B6A99">
        <w:rPr>
          <w:rFonts w:ascii="Times New Roman" w:hAnsi="Times New Roman"/>
          <w:spacing w:val="-2"/>
          <w:sz w:val="24"/>
          <w:szCs w:val="24"/>
        </w:rPr>
        <w:t>рублей</w:t>
      </w:r>
      <w:r w:rsidR="00EC0338" w:rsidRPr="006436BC">
        <w:rPr>
          <w:rFonts w:ascii="Times New Roman" w:hAnsi="Times New Roman"/>
          <w:spacing w:val="-2"/>
          <w:sz w:val="24"/>
          <w:szCs w:val="24"/>
        </w:rPr>
        <w:t xml:space="preserve"> (с учетом </w:t>
      </w:r>
      <w:r w:rsidR="005E0685">
        <w:rPr>
          <w:rFonts w:ascii="Times New Roman" w:hAnsi="Times New Roman"/>
          <w:spacing w:val="-2"/>
          <w:sz w:val="24"/>
          <w:szCs w:val="24"/>
        </w:rPr>
        <w:t>начислений</w:t>
      </w:r>
      <w:r w:rsidR="00EC0338" w:rsidRPr="006436BC">
        <w:rPr>
          <w:rFonts w:ascii="Times New Roman" w:hAnsi="Times New Roman"/>
          <w:spacing w:val="-2"/>
          <w:sz w:val="24"/>
          <w:szCs w:val="24"/>
        </w:rPr>
        <w:t>), начисленн</w:t>
      </w:r>
      <w:r w:rsidR="00EC0338">
        <w:rPr>
          <w:rFonts w:ascii="Times New Roman" w:hAnsi="Times New Roman"/>
          <w:spacing w:val="-2"/>
          <w:sz w:val="24"/>
          <w:szCs w:val="24"/>
        </w:rPr>
        <w:t>ую</w:t>
      </w:r>
      <w:r w:rsidR="00EC0338" w:rsidRPr="006436BC">
        <w:rPr>
          <w:rFonts w:ascii="Times New Roman" w:hAnsi="Times New Roman"/>
          <w:spacing w:val="-2"/>
          <w:sz w:val="24"/>
          <w:szCs w:val="24"/>
        </w:rPr>
        <w:t xml:space="preserve"> за период с 1-6 ноября 2024 года, но отраженн</w:t>
      </w:r>
      <w:r w:rsidR="00EC0338">
        <w:rPr>
          <w:rFonts w:ascii="Times New Roman" w:hAnsi="Times New Roman"/>
          <w:spacing w:val="-2"/>
          <w:sz w:val="24"/>
          <w:szCs w:val="24"/>
        </w:rPr>
        <w:t>ую</w:t>
      </w:r>
      <w:r w:rsidR="00EC0338" w:rsidRPr="006436BC">
        <w:rPr>
          <w:rFonts w:ascii="Times New Roman" w:hAnsi="Times New Roman"/>
          <w:spacing w:val="-2"/>
          <w:sz w:val="24"/>
          <w:szCs w:val="24"/>
        </w:rPr>
        <w:t xml:space="preserve"> по учету ООО «Спецбюро» за период с 07.11.2024 по 31.12.2024</w:t>
      </w:r>
      <w:r w:rsidR="00EC0338">
        <w:rPr>
          <w:rFonts w:ascii="Times New Roman" w:hAnsi="Times New Roman"/>
          <w:spacing w:val="-2"/>
          <w:sz w:val="24"/>
          <w:szCs w:val="24"/>
        </w:rPr>
        <w:t xml:space="preserve">. </w:t>
      </w:r>
      <w:r w:rsidRPr="006436BC">
        <w:rPr>
          <w:rFonts w:ascii="Times New Roman" w:hAnsi="Times New Roman"/>
          <w:spacing w:val="-2"/>
          <w:sz w:val="24"/>
          <w:szCs w:val="24"/>
        </w:rPr>
        <w:t>Часть прибыли МУП «Спецбюро» за 2024 год, подлежащая перечислению в бюджет города Пензы</w:t>
      </w:r>
      <w:r w:rsidR="005E0685">
        <w:rPr>
          <w:rFonts w:ascii="Times New Roman" w:hAnsi="Times New Roman"/>
          <w:spacing w:val="-2"/>
          <w:sz w:val="24"/>
          <w:szCs w:val="24"/>
        </w:rPr>
        <w:t>,</w:t>
      </w:r>
      <w:r w:rsidR="00EC0338">
        <w:rPr>
          <w:rFonts w:ascii="Times New Roman" w:hAnsi="Times New Roman"/>
          <w:spacing w:val="-2"/>
          <w:sz w:val="24"/>
          <w:szCs w:val="24"/>
        </w:rPr>
        <w:t xml:space="preserve"> </w:t>
      </w:r>
      <w:r w:rsidRPr="006436BC">
        <w:rPr>
          <w:rFonts w:ascii="Times New Roman" w:hAnsi="Times New Roman"/>
          <w:spacing w:val="-2"/>
          <w:sz w:val="24"/>
          <w:szCs w:val="24"/>
        </w:rPr>
        <w:t>по данным бухгалтерского учета составила 1208,2 тыс.</w:t>
      </w:r>
      <w:r w:rsidR="00EC0338">
        <w:rPr>
          <w:rFonts w:ascii="Times New Roman" w:hAnsi="Times New Roman"/>
          <w:spacing w:val="-2"/>
          <w:sz w:val="24"/>
          <w:szCs w:val="24"/>
        </w:rPr>
        <w:t xml:space="preserve"> </w:t>
      </w:r>
      <w:r w:rsidR="002B6A99">
        <w:rPr>
          <w:rFonts w:ascii="Times New Roman" w:hAnsi="Times New Roman"/>
          <w:spacing w:val="-2"/>
          <w:sz w:val="24"/>
          <w:szCs w:val="24"/>
        </w:rPr>
        <w:t>рублей</w:t>
      </w:r>
      <w:r w:rsidRPr="006436BC">
        <w:rPr>
          <w:rFonts w:ascii="Times New Roman" w:hAnsi="Times New Roman"/>
          <w:spacing w:val="-2"/>
          <w:sz w:val="24"/>
          <w:szCs w:val="24"/>
        </w:rPr>
        <w:t>, проверкой исчислена в сумме 1335,7 тыс.</w:t>
      </w:r>
      <w:r w:rsidR="00EC0338">
        <w:rPr>
          <w:rFonts w:ascii="Times New Roman" w:hAnsi="Times New Roman"/>
          <w:spacing w:val="-2"/>
          <w:sz w:val="24"/>
          <w:szCs w:val="24"/>
        </w:rPr>
        <w:t xml:space="preserve"> </w:t>
      </w:r>
      <w:r w:rsidR="002B6A99">
        <w:rPr>
          <w:rFonts w:ascii="Times New Roman" w:hAnsi="Times New Roman"/>
          <w:spacing w:val="-2"/>
          <w:sz w:val="24"/>
          <w:szCs w:val="24"/>
        </w:rPr>
        <w:t>рублей</w:t>
      </w:r>
      <w:r w:rsidRPr="006436BC">
        <w:rPr>
          <w:rFonts w:ascii="Times New Roman" w:hAnsi="Times New Roman"/>
          <w:spacing w:val="-2"/>
          <w:sz w:val="24"/>
          <w:szCs w:val="24"/>
        </w:rPr>
        <w:t>, т.е. доначислена на</w:t>
      </w:r>
      <w:r w:rsidR="00EC0338">
        <w:rPr>
          <w:rFonts w:ascii="Times New Roman" w:hAnsi="Times New Roman"/>
          <w:spacing w:val="-2"/>
          <w:sz w:val="24"/>
          <w:szCs w:val="24"/>
        </w:rPr>
        <w:t xml:space="preserve"> сумму </w:t>
      </w:r>
      <w:r w:rsidRPr="006436BC">
        <w:rPr>
          <w:rFonts w:ascii="Times New Roman" w:hAnsi="Times New Roman"/>
          <w:spacing w:val="-2"/>
          <w:sz w:val="24"/>
          <w:szCs w:val="24"/>
        </w:rPr>
        <w:t>127,5 тыс.</w:t>
      </w:r>
      <w:r w:rsidR="00EC0338">
        <w:rPr>
          <w:rFonts w:ascii="Times New Roman" w:hAnsi="Times New Roman"/>
          <w:spacing w:val="-2"/>
          <w:sz w:val="24"/>
          <w:szCs w:val="24"/>
        </w:rPr>
        <w:t xml:space="preserve"> </w:t>
      </w:r>
      <w:r w:rsidR="002B6A99">
        <w:rPr>
          <w:rFonts w:ascii="Times New Roman" w:hAnsi="Times New Roman"/>
          <w:spacing w:val="-2"/>
          <w:sz w:val="24"/>
          <w:szCs w:val="24"/>
        </w:rPr>
        <w:t>рублей</w:t>
      </w:r>
      <w:r w:rsidR="00D54449">
        <w:rPr>
          <w:rFonts w:ascii="Times New Roman" w:hAnsi="Times New Roman"/>
          <w:spacing w:val="-2"/>
          <w:sz w:val="24"/>
          <w:szCs w:val="24"/>
        </w:rPr>
        <w:t>.</w:t>
      </w:r>
    </w:p>
    <w:p w14:paraId="201DBBF1" w14:textId="77777777" w:rsidR="00EC0338" w:rsidRPr="009D1B33" w:rsidRDefault="00EC0338" w:rsidP="00AB5D50">
      <w:pPr>
        <w:pStyle w:val="af"/>
        <w:ind w:firstLine="709"/>
        <w:rPr>
          <w:rFonts w:ascii="Times New Roman" w:hAnsi="Times New Roman"/>
          <w:spacing w:val="-2"/>
          <w:sz w:val="10"/>
          <w:szCs w:val="10"/>
        </w:rPr>
      </w:pPr>
    </w:p>
    <w:p w14:paraId="2C4D5F0F" w14:textId="509B0C71" w:rsidR="006436BC" w:rsidRPr="006436BC" w:rsidRDefault="00EC0338" w:rsidP="006436BC">
      <w:pPr>
        <w:pStyle w:val="af"/>
        <w:ind w:firstLine="709"/>
        <w:rPr>
          <w:rFonts w:ascii="Times New Roman" w:hAnsi="Times New Roman"/>
          <w:spacing w:val="-2"/>
          <w:sz w:val="24"/>
          <w:szCs w:val="24"/>
        </w:rPr>
      </w:pPr>
      <w:r>
        <w:rPr>
          <w:rFonts w:ascii="Times New Roman" w:hAnsi="Times New Roman"/>
          <w:spacing w:val="-2"/>
          <w:sz w:val="24"/>
          <w:szCs w:val="24"/>
        </w:rPr>
        <w:t>Проверкой установлено, что н</w:t>
      </w:r>
      <w:r w:rsidR="006436BC" w:rsidRPr="006436BC">
        <w:rPr>
          <w:rFonts w:ascii="Times New Roman" w:hAnsi="Times New Roman"/>
          <w:spacing w:val="-2"/>
          <w:sz w:val="24"/>
          <w:szCs w:val="24"/>
        </w:rPr>
        <w:t xml:space="preserve">аибольшую долю от всей выручки (более 80%) составляет вознаграждение, полученное на основании агентских договоров, заключенных с </w:t>
      </w:r>
      <w:r>
        <w:rPr>
          <w:rFonts w:ascii="Times New Roman" w:hAnsi="Times New Roman"/>
          <w:spacing w:val="-2"/>
          <w:sz w:val="24"/>
          <w:szCs w:val="24"/>
        </w:rPr>
        <w:t xml:space="preserve">двумя индивидуальными предпринимателями на общую сумму 20862,7 тыс. </w:t>
      </w:r>
      <w:r w:rsidR="002B6A99">
        <w:rPr>
          <w:rFonts w:ascii="Times New Roman" w:hAnsi="Times New Roman"/>
          <w:spacing w:val="-2"/>
          <w:sz w:val="24"/>
          <w:szCs w:val="24"/>
        </w:rPr>
        <w:t>рублей</w:t>
      </w:r>
      <w:r w:rsidR="006436BC" w:rsidRPr="006436BC">
        <w:rPr>
          <w:rFonts w:ascii="Times New Roman" w:hAnsi="Times New Roman"/>
          <w:spacing w:val="-2"/>
          <w:sz w:val="24"/>
          <w:szCs w:val="24"/>
        </w:rPr>
        <w:t>, из них:</w:t>
      </w:r>
    </w:p>
    <w:p w14:paraId="2F4482BD" w14:textId="15185E36" w:rsidR="006436BC" w:rsidRPr="006436BC" w:rsidRDefault="006436BC" w:rsidP="00EC0338">
      <w:pPr>
        <w:pStyle w:val="af"/>
        <w:ind w:firstLine="709"/>
        <w:rPr>
          <w:rFonts w:ascii="Times New Roman" w:hAnsi="Times New Roman"/>
          <w:spacing w:val="-2"/>
          <w:sz w:val="24"/>
          <w:szCs w:val="24"/>
        </w:rPr>
      </w:pPr>
      <w:r w:rsidRPr="006436BC">
        <w:rPr>
          <w:rFonts w:ascii="Times New Roman" w:hAnsi="Times New Roman"/>
          <w:spacing w:val="-2"/>
          <w:sz w:val="24"/>
          <w:szCs w:val="24"/>
        </w:rPr>
        <w:t xml:space="preserve">- </w:t>
      </w:r>
      <w:r w:rsidR="00EC0338">
        <w:rPr>
          <w:rFonts w:ascii="Times New Roman" w:hAnsi="Times New Roman"/>
          <w:spacing w:val="-2"/>
          <w:sz w:val="24"/>
          <w:szCs w:val="24"/>
        </w:rPr>
        <w:t>11854,2</w:t>
      </w:r>
      <w:r w:rsidRPr="006436BC">
        <w:rPr>
          <w:rFonts w:ascii="Times New Roman" w:hAnsi="Times New Roman"/>
          <w:spacing w:val="-2"/>
          <w:sz w:val="24"/>
          <w:szCs w:val="24"/>
        </w:rPr>
        <w:t xml:space="preserve"> тыс.</w:t>
      </w:r>
      <w:r w:rsidR="00EC0338">
        <w:rPr>
          <w:rFonts w:ascii="Times New Roman" w:hAnsi="Times New Roman"/>
          <w:spacing w:val="-2"/>
          <w:sz w:val="24"/>
          <w:szCs w:val="24"/>
        </w:rPr>
        <w:t xml:space="preserve"> </w:t>
      </w:r>
      <w:r w:rsidR="002B6A99">
        <w:rPr>
          <w:rFonts w:ascii="Times New Roman" w:hAnsi="Times New Roman"/>
          <w:spacing w:val="-2"/>
          <w:sz w:val="24"/>
          <w:szCs w:val="24"/>
        </w:rPr>
        <w:t>рублей</w:t>
      </w:r>
      <w:r w:rsidR="00EC0338">
        <w:rPr>
          <w:rFonts w:ascii="Times New Roman" w:hAnsi="Times New Roman"/>
          <w:spacing w:val="-2"/>
          <w:sz w:val="24"/>
          <w:szCs w:val="24"/>
        </w:rPr>
        <w:t xml:space="preserve"> </w:t>
      </w:r>
      <w:r w:rsidRPr="006436BC">
        <w:rPr>
          <w:rFonts w:ascii="Times New Roman" w:hAnsi="Times New Roman"/>
          <w:spacing w:val="-2"/>
          <w:sz w:val="24"/>
          <w:szCs w:val="24"/>
        </w:rPr>
        <w:t xml:space="preserve">- 15% от суммы проданных похоронных принадлежностей, принадлежащих предпринимателям, что составляет более 40% всей выручки; </w:t>
      </w:r>
    </w:p>
    <w:p w14:paraId="725860A7" w14:textId="396FDE90" w:rsidR="006436BC" w:rsidRPr="006436BC" w:rsidRDefault="006436BC" w:rsidP="006436BC">
      <w:pPr>
        <w:pStyle w:val="af"/>
        <w:ind w:firstLine="709"/>
        <w:rPr>
          <w:rFonts w:ascii="Times New Roman" w:hAnsi="Times New Roman"/>
          <w:spacing w:val="-2"/>
          <w:sz w:val="24"/>
          <w:szCs w:val="24"/>
        </w:rPr>
      </w:pPr>
      <w:r w:rsidRPr="006436BC">
        <w:rPr>
          <w:rFonts w:ascii="Times New Roman" w:hAnsi="Times New Roman"/>
          <w:spacing w:val="-2"/>
          <w:sz w:val="24"/>
          <w:szCs w:val="24"/>
        </w:rPr>
        <w:t xml:space="preserve">- </w:t>
      </w:r>
      <w:r w:rsidR="00C10C71">
        <w:rPr>
          <w:rFonts w:ascii="Times New Roman" w:hAnsi="Times New Roman"/>
          <w:spacing w:val="-2"/>
          <w:sz w:val="24"/>
          <w:szCs w:val="24"/>
        </w:rPr>
        <w:t xml:space="preserve">9008,5 тыс. </w:t>
      </w:r>
      <w:r w:rsidR="002B6A99">
        <w:rPr>
          <w:rFonts w:ascii="Times New Roman" w:hAnsi="Times New Roman"/>
          <w:spacing w:val="-2"/>
          <w:sz w:val="24"/>
          <w:szCs w:val="24"/>
        </w:rPr>
        <w:t>рублей</w:t>
      </w:r>
      <w:r w:rsidRPr="006436BC">
        <w:rPr>
          <w:rFonts w:ascii="Times New Roman" w:hAnsi="Times New Roman"/>
          <w:spacing w:val="-2"/>
          <w:sz w:val="24"/>
          <w:szCs w:val="24"/>
        </w:rPr>
        <w:t xml:space="preserve"> - 15% от стоимости услуг за совершение от своего имени и за счет </w:t>
      </w:r>
      <w:r w:rsidR="00C10C71">
        <w:rPr>
          <w:rFonts w:ascii="Times New Roman" w:hAnsi="Times New Roman"/>
          <w:spacing w:val="-2"/>
          <w:sz w:val="24"/>
          <w:szCs w:val="24"/>
        </w:rPr>
        <w:t>предпринимателей</w:t>
      </w:r>
      <w:r w:rsidRPr="006436BC">
        <w:rPr>
          <w:rFonts w:ascii="Times New Roman" w:hAnsi="Times New Roman"/>
          <w:spacing w:val="-2"/>
          <w:sz w:val="24"/>
          <w:szCs w:val="24"/>
        </w:rPr>
        <w:t xml:space="preserve"> юридических и фактических действий по поиску и привлечению клиентов, заключению с ними договоров на оказание ритуальных услуг, прием денежных средств от клиентов в оплату услуг.</w:t>
      </w:r>
    </w:p>
    <w:p w14:paraId="40F543E7" w14:textId="2EB60D9D" w:rsidR="006436BC" w:rsidRPr="006436BC" w:rsidRDefault="006436BC" w:rsidP="006436BC">
      <w:pPr>
        <w:pStyle w:val="af"/>
        <w:ind w:firstLine="709"/>
        <w:rPr>
          <w:rFonts w:ascii="Times New Roman" w:hAnsi="Times New Roman"/>
          <w:spacing w:val="-2"/>
          <w:sz w:val="24"/>
          <w:szCs w:val="24"/>
        </w:rPr>
      </w:pPr>
      <w:r w:rsidRPr="006436BC">
        <w:rPr>
          <w:rFonts w:ascii="Times New Roman" w:hAnsi="Times New Roman"/>
          <w:spacing w:val="-2"/>
          <w:sz w:val="24"/>
          <w:szCs w:val="24"/>
        </w:rPr>
        <w:t>Всего по агентским договорам от имени ООО «Спецбюро» (до 07.11.2024 - МУП «Спецбюро») было реализовано товаров и услуг на сумму 139084,8 тыс.</w:t>
      </w:r>
      <w:r w:rsidR="001C298E">
        <w:rPr>
          <w:rFonts w:ascii="Times New Roman" w:hAnsi="Times New Roman"/>
          <w:spacing w:val="-2"/>
          <w:sz w:val="24"/>
          <w:szCs w:val="24"/>
        </w:rPr>
        <w:t xml:space="preserve"> </w:t>
      </w:r>
      <w:r w:rsidR="002B6A99">
        <w:rPr>
          <w:rFonts w:ascii="Times New Roman" w:hAnsi="Times New Roman"/>
          <w:spacing w:val="-2"/>
          <w:sz w:val="24"/>
          <w:szCs w:val="24"/>
        </w:rPr>
        <w:t>рублей</w:t>
      </w:r>
      <w:r w:rsidRPr="006436BC">
        <w:rPr>
          <w:rFonts w:ascii="Times New Roman" w:hAnsi="Times New Roman"/>
          <w:spacing w:val="-2"/>
          <w:sz w:val="24"/>
          <w:szCs w:val="24"/>
        </w:rPr>
        <w:t xml:space="preserve"> (</w:t>
      </w:r>
      <w:r w:rsidR="001C298E">
        <w:rPr>
          <w:rFonts w:ascii="Times New Roman" w:hAnsi="Times New Roman"/>
          <w:spacing w:val="-2"/>
          <w:sz w:val="24"/>
          <w:szCs w:val="24"/>
        </w:rPr>
        <w:t xml:space="preserve">в 2024 году – 111168,3 тыс. </w:t>
      </w:r>
      <w:r w:rsidR="002B6A99">
        <w:rPr>
          <w:rFonts w:ascii="Times New Roman" w:hAnsi="Times New Roman"/>
          <w:spacing w:val="-2"/>
          <w:sz w:val="24"/>
          <w:szCs w:val="24"/>
        </w:rPr>
        <w:t>рублей</w:t>
      </w:r>
      <w:r w:rsidR="001C298E">
        <w:rPr>
          <w:rFonts w:ascii="Times New Roman" w:hAnsi="Times New Roman"/>
          <w:spacing w:val="-2"/>
          <w:sz w:val="24"/>
          <w:szCs w:val="24"/>
        </w:rPr>
        <w:t xml:space="preserve">, </w:t>
      </w:r>
      <w:r w:rsidR="001C298E" w:rsidRPr="006436BC">
        <w:rPr>
          <w:rFonts w:ascii="Times New Roman" w:hAnsi="Times New Roman"/>
          <w:spacing w:val="-2"/>
          <w:sz w:val="24"/>
          <w:szCs w:val="24"/>
        </w:rPr>
        <w:t>за 1 квартал 2025 года</w:t>
      </w:r>
      <w:r w:rsidR="001C298E">
        <w:rPr>
          <w:rFonts w:ascii="Times New Roman" w:hAnsi="Times New Roman"/>
          <w:spacing w:val="-2"/>
          <w:sz w:val="24"/>
          <w:szCs w:val="24"/>
        </w:rPr>
        <w:t xml:space="preserve"> -</w:t>
      </w:r>
      <w:r w:rsidR="001C298E" w:rsidRPr="006436BC">
        <w:rPr>
          <w:rFonts w:ascii="Times New Roman" w:hAnsi="Times New Roman"/>
          <w:spacing w:val="-2"/>
          <w:sz w:val="24"/>
          <w:szCs w:val="24"/>
        </w:rPr>
        <w:t xml:space="preserve"> </w:t>
      </w:r>
      <w:r w:rsidRPr="006436BC">
        <w:rPr>
          <w:rFonts w:ascii="Times New Roman" w:hAnsi="Times New Roman"/>
          <w:spacing w:val="-2"/>
          <w:sz w:val="24"/>
          <w:szCs w:val="24"/>
        </w:rPr>
        <w:t>27916,5 тыс.</w:t>
      </w:r>
      <w:r w:rsidR="001C298E">
        <w:rPr>
          <w:rFonts w:ascii="Times New Roman" w:hAnsi="Times New Roman"/>
          <w:spacing w:val="-2"/>
          <w:sz w:val="24"/>
          <w:szCs w:val="24"/>
        </w:rPr>
        <w:t xml:space="preserve"> </w:t>
      </w:r>
      <w:r w:rsidR="002B6A99">
        <w:rPr>
          <w:rFonts w:ascii="Times New Roman" w:hAnsi="Times New Roman"/>
          <w:spacing w:val="-2"/>
          <w:sz w:val="24"/>
          <w:szCs w:val="24"/>
        </w:rPr>
        <w:t>рублей</w:t>
      </w:r>
      <w:r w:rsidRPr="006436BC">
        <w:rPr>
          <w:rFonts w:ascii="Times New Roman" w:hAnsi="Times New Roman"/>
          <w:spacing w:val="-2"/>
          <w:sz w:val="24"/>
          <w:szCs w:val="24"/>
        </w:rPr>
        <w:t>). В отсутствии агентских договоров ООО «Спецбюро» (до 07.11.2024 - МУП «Спецбюро») обязано было бы осуществлять закупки данных товаров и услуг (т</w:t>
      </w:r>
      <w:r w:rsidR="005E0685">
        <w:rPr>
          <w:rFonts w:ascii="Times New Roman" w:hAnsi="Times New Roman"/>
          <w:spacing w:val="-2"/>
          <w:sz w:val="24"/>
          <w:szCs w:val="24"/>
        </w:rPr>
        <w:t>ак как</w:t>
      </w:r>
      <w:r w:rsidRPr="006436BC">
        <w:rPr>
          <w:rFonts w:ascii="Times New Roman" w:hAnsi="Times New Roman"/>
          <w:spacing w:val="-2"/>
          <w:sz w:val="24"/>
          <w:szCs w:val="24"/>
        </w:rPr>
        <w:t xml:space="preserve"> не является производителем ритуальных товаров и исполнителем услуг), в соответствии с нормами Федерального закона от 18.07.2011 №223-ФЗ «О закупках товаров, работ, услуг отдельными видами юридических лиц». Следовательно, агентские договоры с</w:t>
      </w:r>
      <w:r w:rsidR="001C298E">
        <w:rPr>
          <w:rFonts w:ascii="Times New Roman" w:hAnsi="Times New Roman"/>
          <w:spacing w:val="-2"/>
          <w:sz w:val="24"/>
          <w:szCs w:val="24"/>
        </w:rPr>
        <w:t xml:space="preserve"> индивидуальными предпринимателями</w:t>
      </w:r>
      <w:r w:rsidRPr="006436BC">
        <w:rPr>
          <w:rFonts w:ascii="Times New Roman" w:hAnsi="Times New Roman"/>
          <w:spacing w:val="-2"/>
          <w:sz w:val="24"/>
          <w:szCs w:val="24"/>
        </w:rPr>
        <w:t xml:space="preserve"> содержат признаки антиконкурентного соглашения и могут быть инструментом нарушения антимонопольного законодательства, т</w:t>
      </w:r>
      <w:r w:rsidR="005E0685">
        <w:rPr>
          <w:rFonts w:ascii="Times New Roman" w:hAnsi="Times New Roman"/>
          <w:spacing w:val="-2"/>
          <w:sz w:val="24"/>
          <w:szCs w:val="24"/>
        </w:rPr>
        <w:t>ак как</w:t>
      </w:r>
      <w:r w:rsidRPr="006436BC">
        <w:rPr>
          <w:rFonts w:ascii="Times New Roman" w:hAnsi="Times New Roman"/>
          <w:spacing w:val="-2"/>
          <w:sz w:val="24"/>
          <w:szCs w:val="24"/>
        </w:rPr>
        <w:t xml:space="preserve"> результатом их действия является (может являться) создание препятствий доступа на рынок других поставщиков (продавцов) товаров и услуг. В соответствии со ст</w:t>
      </w:r>
      <w:r w:rsidR="005E0685">
        <w:rPr>
          <w:rFonts w:ascii="Times New Roman" w:hAnsi="Times New Roman"/>
          <w:spacing w:val="-2"/>
          <w:sz w:val="24"/>
          <w:szCs w:val="24"/>
        </w:rPr>
        <w:t xml:space="preserve">атьей </w:t>
      </w:r>
      <w:r w:rsidRPr="006436BC">
        <w:rPr>
          <w:rFonts w:ascii="Times New Roman" w:hAnsi="Times New Roman"/>
          <w:spacing w:val="-2"/>
          <w:sz w:val="24"/>
          <w:szCs w:val="24"/>
        </w:rPr>
        <w:t>10 Гражданского Кодекса РФ не допускается использование гражданских прав в целях ограничения конкуренции. Согласно ч</w:t>
      </w:r>
      <w:r w:rsidR="001C298E">
        <w:rPr>
          <w:rFonts w:ascii="Times New Roman" w:hAnsi="Times New Roman"/>
          <w:spacing w:val="-2"/>
          <w:sz w:val="24"/>
          <w:szCs w:val="24"/>
        </w:rPr>
        <w:t xml:space="preserve">асти </w:t>
      </w:r>
      <w:r w:rsidRPr="006436BC">
        <w:rPr>
          <w:rFonts w:ascii="Times New Roman" w:hAnsi="Times New Roman"/>
          <w:spacing w:val="-2"/>
          <w:sz w:val="24"/>
          <w:szCs w:val="24"/>
        </w:rPr>
        <w:t>4 ст</w:t>
      </w:r>
      <w:r w:rsidR="001C298E">
        <w:rPr>
          <w:rFonts w:ascii="Times New Roman" w:hAnsi="Times New Roman"/>
          <w:spacing w:val="-2"/>
          <w:sz w:val="24"/>
          <w:szCs w:val="24"/>
        </w:rPr>
        <w:t xml:space="preserve">атьи </w:t>
      </w:r>
      <w:r w:rsidRPr="006436BC">
        <w:rPr>
          <w:rFonts w:ascii="Times New Roman" w:hAnsi="Times New Roman"/>
          <w:spacing w:val="-2"/>
          <w:sz w:val="24"/>
          <w:szCs w:val="24"/>
        </w:rPr>
        <w:t xml:space="preserve">11 Федерального закона от 26.07.2006 № 135-ФЗ «О защите конкуренции» запрещаются соглашения между хозяйствующими субъектами, если установлено, что такие соглашения приводят или могут привести к ограничению конкуренции. </w:t>
      </w:r>
    </w:p>
    <w:p w14:paraId="01EA6F4A" w14:textId="4BF7F0BC" w:rsidR="006436BC" w:rsidRDefault="006436BC" w:rsidP="006436BC">
      <w:pPr>
        <w:pStyle w:val="af"/>
        <w:ind w:firstLine="709"/>
        <w:rPr>
          <w:rFonts w:ascii="Times New Roman" w:hAnsi="Times New Roman"/>
          <w:spacing w:val="-2"/>
          <w:sz w:val="24"/>
          <w:szCs w:val="24"/>
        </w:rPr>
      </w:pPr>
      <w:r w:rsidRPr="006436BC">
        <w:rPr>
          <w:rFonts w:ascii="Times New Roman" w:hAnsi="Times New Roman"/>
          <w:spacing w:val="-2"/>
          <w:sz w:val="24"/>
          <w:szCs w:val="24"/>
        </w:rPr>
        <w:t xml:space="preserve">Кредиторская задолженность </w:t>
      </w:r>
      <w:r w:rsidR="009A6376" w:rsidRPr="006436BC">
        <w:rPr>
          <w:rFonts w:ascii="Times New Roman" w:hAnsi="Times New Roman"/>
          <w:spacing w:val="-2"/>
          <w:sz w:val="24"/>
          <w:szCs w:val="24"/>
        </w:rPr>
        <w:t>на 31.03.2025</w:t>
      </w:r>
      <w:r w:rsidR="009A6376">
        <w:rPr>
          <w:rFonts w:ascii="Times New Roman" w:hAnsi="Times New Roman"/>
          <w:spacing w:val="-2"/>
          <w:sz w:val="24"/>
          <w:szCs w:val="24"/>
        </w:rPr>
        <w:t xml:space="preserve"> составляла </w:t>
      </w:r>
      <w:r w:rsidRPr="006436BC">
        <w:rPr>
          <w:rFonts w:ascii="Times New Roman" w:hAnsi="Times New Roman"/>
          <w:spacing w:val="-2"/>
          <w:sz w:val="24"/>
          <w:szCs w:val="24"/>
        </w:rPr>
        <w:t>4104,4 тыс.</w:t>
      </w:r>
      <w:r w:rsidR="009A6376">
        <w:rPr>
          <w:rFonts w:ascii="Times New Roman" w:hAnsi="Times New Roman"/>
          <w:spacing w:val="-2"/>
          <w:sz w:val="24"/>
          <w:szCs w:val="24"/>
        </w:rPr>
        <w:t xml:space="preserve"> </w:t>
      </w:r>
      <w:r w:rsidR="002B6A99">
        <w:rPr>
          <w:rFonts w:ascii="Times New Roman" w:hAnsi="Times New Roman"/>
          <w:spacing w:val="-2"/>
          <w:sz w:val="24"/>
          <w:szCs w:val="24"/>
        </w:rPr>
        <w:t>рублей</w:t>
      </w:r>
      <w:r w:rsidRPr="006436BC">
        <w:rPr>
          <w:rFonts w:ascii="Times New Roman" w:hAnsi="Times New Roman"/>
          <w:spacing w:val="-2"/>
          <w:sz w:val="24"/>
          <w:szCs w:val="24"/>
        </w:rPr>
        <w:t>, из них</w:t>
      </w:r>
      <w:r w:rsidR="009A6376">
        <w:rPr>
          <w:rFonts w:ascii="Times New Roman" w:hAnsi="Times New Roman"/>
          <w:spacing w:val="-2"/>
          <w:sz w:val="24"/>
          <w:szCs w:val="24"/>
        </w:rPr>
        <w:t xml:space="preserve"> </w:t>
      </w:r>
      <w:r w:rsidRPr="006436BC">
        <w:rPr>
          <w:rFonts w:ascii="Times New Roman" w:hAnsi="Times New Roman"/>
          <w:spacing w:val="-2"/>
          <w:sz w:val="24"/>
          <w:szCs w:val="24"/>
        </w:rPr>
        <w:t>800,0 тыс.</w:t>
      </w:r>
      <w:r w:rsidR="009A6376">
        <w:rPr>
          <w:rFonts w:ascii="Times New Roman" w:hAnsi="Times New Roman"/>
          <w:spacing w:val="-2"/>
          <w:sz w:val="24"/>
          <w:szCs w:val="24"/>
        </w:rPr>
        <w:t xml:space="preserve"> </w:t>
      </w:r>
      <w:r w:rsidR="002B6A99">
        <w:rPr>
          <w:rFonts w:ascii="Times New Roman" w:hAnsi="Times New Roman"/>
          <w:spacing w:val="-2"/>
          <w:sz w:val="24"/>
          <w:szCs w:val="24"/>
        </w:rPr>
        <w:t>рублей</w:t>
      </w:r>
      <w:r w:rsidRPr="006436BC">
        <w:rPr>
          <w:rFonts w:ascii="Times New Roman" w:hAnsi="Times New Roman"/>
          <w:spacing w:val="-2"/>
          <w:sz w:val="24"/>
          <w:szCs w:val="24"/>
        </w:rPr>
        <w:t xml:space="preserve"> - просроченная задолженность перед бюджетом г</w:t>
      </w:r>
      <w:r w:rsidR="009A6376">
        <w:rPr>
          <w:rFonts w:ascii="Times New Roman" w:hAnsi="Times New Roman"/>
          <w:spacing w:val="-2"/>
          <w:sz w:val="24"/>
          <w:szCs w:val="24"/>
        </w:rPr>
        <w:t xml:space="preserve">орода </w:t>
      </w:r>
      <w:r w:rsidRPr="006436BC">
        <w:rPr>
          <w:rFonts w:ascii="Times New Roman" w:hAnsi="Times New Roman"/>
          <w:spacing w:val="-2"/>
          <w:sz w:val="24"/>
          <w:szCs w:val="24"/>
        </w:rPr>
        <w:t>Пензы по части прибыли, подлежащей перечислению в бюджет. В нарушение п</w:t>
      </w:r>
      <w:r w:rsidR="009A6376">
        <w:rPr>
          <w:rFonts w:ascii="Times New Roman" w:hAnsi="Times New Roman"/>
          <w:spacing w:val="-2"/>
          <w:sz w:val="24"/>
          <w:szCs w:val="24"/>
        </w:rPr>
        <w:t xml:space="preserve">ункта </w:t>
      </w:r>
      <w:r w:rsidRPr="006436BC">
        <w:rPr>
          <w:rFonts w:ascii="Times New Roman" w:hAnsi="Times New Roman"/>
          <w:spacing w:val="-2"/>
          <w:sz w:val="24"/>
          <w:szCs w:val="24"/>
        </w:rPr>
        <w:t xml:space="preserve">8 Положения о порядке перечисления в бюджет города части прибыли от использования имущества, закрепленного за </w:t>
      </w:r>
      <w:r w:rsidRPr="006436BC">
        <w:rPr>
          <w:rFonts w:ascii="Times New Roman" w:hAnsi="Times New Roman"/>
          <w:spacing w:val="-2"/>
          <w:sz w:val="24"/>
          <w:szCs w:val="24"/>
        </w:rPr>
        <w:lastRenderedPageBreak/>
        <w:t>муниципальными унитарными предприятиями на праве хозяйственного ведения, утвержденного решением Пензенской городской Думы от 25.11.2005 №242-16/4, МУП «Спецбюро» перечисление части прибыли в бюджет города по итогам 2022-2023 годов в установленный срок (не позднее 15 июня года, следующего за отчетным) не производилось, руководствуясь письмом Администраци</w:t>
      </w:r>
      <w:r w:rsidR="005E0685">
        <w:rPr>
          <w:rFonts w:ascii="Times New Roman" w:hAnsi="Times New Roman"/>
          <w:spacing w:val="-2"/>
          <w:sz w:val="24"/>
          <w:szCs w:val="24"/>
        </w:rPr>
        <w:t>и</w:t>
      </w:r>
      <w:r w:rsidRPr="006436BC">
        <w:rPr>
          <w:rFonts w:ascii="Times New Roman" w:hAnsi="Times New Roman"/>
          <w:spacing w:val="-2"/>
          <w:sz w:val="24"/>
          <w:szCs w:val="24"/>
        </w:rPr>
        <w:t xml:space="preserve"> города Пензы от 03.07.2024 №ЮЛ4-1-563, которым предусмотрена оплата данной части прибыли частями со сроком погашения до 31.12.2025. Однако полномочиями по установлению иных сроков уплаты (предоставление рассрочки) </w:t>
      </w:r>
      <w:r w:rsidR="005E0685">
        <w:rPr>
          <w:rFonts w:ascii="Times New Roman" w:hAnsi="Times New Roman"/>
          <w:spacing w:val="-2"/>
          <w:sz w:val="24"/>
          <w:szCs w:val="24"/>
        </w:rPr>
        <w:t xml:space="preserve">в </w:t>
      </w:r>
      <w:r w:rsidRPr="006436BC">
        <w:rPr>
          <w:rFonts w:ascii="Times New Roman" w:hAnsi="Times New Roman"/>
          <w:spacing w:val="-2"/>
          <w:sz w:val="24"/>
          <w:szCs w:val="24"/>
        </w:rPr>
        <w:t>бюджет г</w:t>
      </w:r>
      <w:r w:rsidR="009A6376">
        <w:rPr>
          <w:rFonts w:ascii="Times New Roman" w:hAnsi="Times New Roman"/>
          <w:spacing w:val="-2"/>
          <w:sz w:val="24"/>
          <w:szCs w:val="24"/>
        </w:rPr>
        <w:t xml:space="preserve">орода </w:t>
      </w:r>
      <w:r w:rsidRPr="006436BC">
        <w:rPr>
          <w:rFonts w:ascii="Times New Roman" w:hAnsi="Times New Roman"/>
          <w:spacing w:val="-2"/>
          <w:sz w:val="24"/>
          <w:szCs w:val="24"/>
        </w:rPr>
        <w:t xml:space="preserve">Пензы части прибыли муниципального унитарного предприятия, Администрация города Пензы не наделена. </w:t>
      </w:r>
    </w:p>
    <w:p w14:paraId="020ED386" w14:textId="77777777" w:rsidR="009A6376" w:rsidRPr="009D1B33" w:rsidRDefault="009A6376" w:rsidP="006436BC">
      <w:pPr>
        <w:pStyle w:val="af"/>
        <w:ind w:firstLine="709"/>
        <w:rPr>
          <w:rFonts w:ascii="Times New Roman" w:hAnsi="Times New Roman"/>
          <w:spacing w:val="-2"/>
          <w:sz w:val="10"/>
          <w:szCs w:val="10"/>
        </w:rPr>
      </w:pPr>
    </w:p>
    <w:p w14:paraId="1FEB5B5C" w14:textId="7375FC84" w:rsidR="006436BC" w:rsidRPr="009D1B33" w:rsidRDefault="005A13A8" w:rsidP="006436BC">
      <w:pPr>
        <w:pStyle w:val="af"/>
        <w:ind w:firstLine="709"/>
        <w:rPr>
          <w:rFonts w:ascii="Times New Roman" w:hAnsi="Times New Roman"/>
          <w:sz w:val="24"/>
          <w:szCs w:val="24"/>
        </w:rPr>
      </w:pPr>
      <w:r w:rsidRPr="009D1B33">
        <w:rPr>
          <w:rFonts w:ascii="Times New Roman" w:hAnsi="Times New Roman"/>
          <w:sz w:val="24"/>
          <w:szCs w:val="24"/>
        </w:rPr>
        <w:t>Н</w:t>
      </w:r>
      <w:r w:rsidR="006436BC" w:rsidRPr="009D1B33">
        <w:rPr>
          <w:rFonts w:ascii="Times New Roman" w:hAnsi="Times New Roman"/>
          <w:sz w:val="24"/>
          <w:szCs w:val="24"/>
        </w:rPr>
        <w:t xml:space="preserve">еэффективное расходование средств </w:t>
      </w:r>
      <w:r w:rsidRPr="009D1B33">
        <w:rPr>
          <w:rFonts w:ascii="Times New Roman" w:hAnsi="Times New Roman"/>
          <w:sz w:val="24"/>
          <w:szCs w:val="24"/>
        </w:rPr>
        <w:t xml:space="preserve">хозяйствующего субъекта установлено в сумме </w:t>
      </w:r>
      <w:r w:rsidR="006436BC" w:rsidRPr="009D1B33">
        <w:rPr>
          <w:rFonts w:ascii="Times New Roman" w:hAnsi="Times New Roman"/>
          <w:sz w:val="24"/>
          <w:szCs w:val="24"/>
        </w:rPr>
        <w:t>168,6 тыс.</w:t>
      </w:r>
      <w:r w:rsidRPr="009D1B33">
        <w:rPr>
          <w:rFonts w:ascii="Times New Roman" w:hAnsi="Times New Roman"/>
          <w:sz w:val="24"/>
          <w:szCs w:val="24"/>
        </w:rPr>
        <w:t xml:space="preserve"> </w:t>
      </w:r>
      <w:r w:rsidR="002B6A99" w:rsidRPr="009D1B33">
        <w:rPr>
          <w:rFonts w:ascii="Times New Roman" w:hAnsi="Times New Roman"/>
          <w:sz w:val="24"/>
          <w:szCs w:val="24"/>
        </w:rPr>
        <w:t>рублей</w:t>
      </w:r>
      <w:r w:rsidR="006436BC" w:rsidRPr="009D1B33">
        <w:rPr>
          <w:rFonts w:ascii="Times New Roman" w:hAnsi="Times New Roman"/>
          <w:sz w:val="24"/>
          <w:szCs w:val="24"/>
        </w:rPr>
        <w:t>, в том числе</w:t>
      </w:r>
      <w:r w:rsidRPr="009D1B33">
        <w:rPr>
          <w:rFonts w:ascii="Times New Roman" w:hAnsi="Times New Roman"/>
          <w:sz w:val="24"/>
          <w:szCs w:val="24"/>
        </w:rPr>
        <w:t xml:space="preserve"> расходы на уплату процентов за займ, направленный на оплату стоимости ранее проданного помещения, возвращенного в МУП «Спецбюро» на основании решения суда о признании недействительной сделки купли-продажи данного помещения, впоследствии переданного в муниципальную казну (</w:t>
      </w:r>
      <w:r w:rsidR="006436BC" w:rsidRPr="009D1B33">
        <w:rPr>
          <w:rFonts w:ascii="Times New Roman" w:hAnsi="Times New Roman"/>
          <w:sz w:val="24"/>
          <w:szCs w:val="24"/>
        </w:rPr>
        <w:t>92,0 тыс.</w:t>
      </w:r>
      <w:r w:rsidRPr="009D1B33">
        <w:rPr>
          <w:rFonts w:ascii="Times New Roman" w:hAnsi="Times New Roman"/>
          <w:sz w:val="24"/>
          <w:szCs w:val="24"/>
        </w:rPr>
        <w:t xml:space="preserve"> </w:t>
      </w:r>
      <w:r w:rsidR="002B6A99" w:rsidRPr="009D1B33">
        <w:rPr>
          <w:rFonts w:ascii="Times New Roman" w:hAnsi="Times New Roman"/>
          <w:sz w:val="24"/>
          <w:szCs w:val="24"/>
        </w:rPr>
        <w:t>рублей</w:t>
      </w:r>
      <w:r w:rsidRPr="009D1B33">
        <w:rPr>
          <w:rFonts w:ascii="Times New Roman" w:hAnsi="Times New Roman"/>
          <w:sz w:val="24"/>
          <w:szCs w:val="24"/>
        </w:rPr>
        <w:t xml:space="preserve">), </w:t>
      </w:r>
      <w:r w:rsidR="006436BC" w:rsidRPr="009D1B33">
        <w:rPr>
          <w:rFonts w:ascii="Times New Roman" w:hAnsi="Times New Roman"/>
          <w:sz w:val="24"/>
          <w:szCs w:val="24"/>
        </w:rPr>
        <w:t xml:space="preserve"> </w:t>
      </w:r>
      <w:r w:rsidRPr="009D1B33">
        <w:rPr>
          <w:rFonts w:ascii="Times New Roman" w:hAnsi="Times New Roman"/>
          <w:sz w:val="24"/>
          <w:szCs w:val="24"/>
        </w:rPr>
        <w:t>амортизаци</w:t>
      </w:r>
      <w:r w:rsidR="005E0685" w:rsidRPr="009D1B33">
        <w:rPr>
          <w:rFonts w:ascii="Times New Roman" w:hAnsi="Times New Roman"/>
          <w:sz w:val="24"/>
          <w:szCs w:val="24"/>
        </w:rPr>
        <w:t>ю</w:t>
      </w:r>
      <w:r w:rsidRPr="009D1B33">
        <w:rPr>
          <w:rFonts w:ascii="Times New Roman" w:hAnsi="Times New Roman"/>
          <w:sz w:val="24"/>
          <w:szCs w:val="24"/>
        </w:rPr>
        <w:t xml:space="preserve"> нежилого помещения (гаражи), из которых 2 бокса заняты частично, а один пустует и может использоваться не по назначению или сторонними лицами (</w:t>
      </w:r>
      <w:r w:rsidR="006436BC" w:rsidRPr="009D1B33">
        <w:rPr>
          <w:rFonts w:ascii="Times New Roman" w:hAnsi="Times New Roman"/>
          <w:sz w:val="24"/>
          <w:szCs w:val="24"/>
        </w:rPr>
        <w:t>76,6 тыс.</w:t>
      </w:r>
      <w:r w:rsidRPr="009D1B33">
        <w:rPr>
          <w:rFonts w:ascii="Times New Roman" w:hAnsi="Times New Roman"/>
          <w:sz w:val="24"/>
          <w:szCs w:val="24"/>
        </w:rPr>
        <w:t xml:space="preserve"> </w:t>
      </w:r>
      <w:r w:rsidR="002B6A99" w:rsidRPr="009D1B33">
        <w:rPr>
          <w:rFonts w:ascii="Times New Roman" w:hAnsi="Times New Roman"/>
          <w:sz w:val="24"/>
          <w:szCs w:val="24"/>
        </w:rPr>
        <w:t>рублей</w:t>
      </w:r>
      <w:r w:rsidR="006436BC" w:rsidRPr="009D1B33">
        <w:rPr>
          <w:rFonts w:ascii="Times New Roman" w:hAnsi="Times New Roman"/>
          <w:sz w:val="24"/>
          <w:szCs w:val="24"/>
        </w:rPr>
        <w:t xml:space="preserve">). </w:t>
      </w:r>
      <w:r w:rsidRPr="009D1B33">
        <w:rPr>
          <w:rFonts w:ascii="Times New Roman" w:hAnsi="Times New Roman"/>
          <w:sz w:val="24"/>
          <w:szCs w:val="24"/>
        </w:rPr>
        <w:t>Кроме того, н</w:t>
      </w:r>
      <w:r w:rsidR="006436BC" w:rsidRPr="009D1B33">
        <w:rPr>
          <w:rFonts w:ascii="Times New Roman" w:hAnsi="Times New Roman"/>
          <w:sz w:val="24"/>
          <w:szCs w:val="24"/>
        </w:rPr>
        <w:t>е представ</w:t>
      </w:r>
      <w:r w:rsidRPr="009D1B33">
        <w:rPr>
          <w:rFonts w:ascii="Times New Roman" w:hAnsi="Times New Roman"/>
          <w:sz w:val="24"/>
          <w:szCs w:val="24"/>
        </w:rPr>
        <w:t>илось</w:t>
      </w:r>
      <w:r w:rsidR="006436BC" w:rsidRPr="009D1B33">
        <w:rPr>
          <w:rFonts w:ascii="Times New Roman" w:hAnsi="Times New Roman"/>
          <w:sz w:val="24"/>
          <w:szCs w:val="24"/>
        </w:rPr>
        <w:t xml:space="preserve"> возможным установить обоснованность определения стоимости ремонтных работ в нежилом помещении на ул.Осенняя,31 в сумме 1920,7 тыс.</w:t>
      </w:r>
      <w:r w:rsidRPr="009D1B33">
        <w:rPr>
          <w:rFonts w:ascii="Times New Roman" w:hAnsi="Times New Roman"/>
          <w:sz w:val="24"/>
          <w:szCs w:val="24"/>
        </w:rPr>
        <w:t xml:space="preserve"> </w:t>
      </w:r>
      <w:r w:rsidR="002B6A99" w:rsidRPr="009D1B33">
        <w:rPr>
          <w:rFonts w:ascii="Times New Roman" w:hAnsi="Times New Roman"/>
          <w:sz w:val="24"/>
          <w:szCs w:val="24"/>
        </w:rPr>
        <w:t>рублей</w:t>
      </w:r>
      <w:r w:rsidR="006436BC" w:rsidRPr="009D1B33">
        <w:rPr>
          <w:rFonts w:ascii="Times New Roman" w:hAnsi="Times New Roman"/>
          <w:sz w:val="24"/>
          <w:szCs w:val="24"/>
        </w:rPr>
        <w:t>, а также обоснованность списания материалов в сумме 1060,9 тыс.</w:t>
      </w:r>
      <w:r w:rsidRPr="009D1B33">
        <w:rPr>
          <w:rFonts w:ascii="Times New Roman" w:hAnsi="Times New Roman"/>
          <w:sz w:val="24"/>
          <w:szCs w:val="24"/>
        </w:rPr>
        <w:t xml:space="preserve"> </w:t>
      </w:r>
      <w:r w:rsidR="002B6A99" w:rsidRPr="009D1B33">
        <w:rPr>
          <w:rFonts w:ascii="Times New Roman" w:hAnsi="Times New Roman"/>
          <w:sz w:val="24"/>
          <w:szCs w:val="24"/>
        </w:rPr>
        <w:t>рублей</w:t>
      </w:r>
      <w:r w:rsidR="006436BC" w:rsidRPr="009D1B33">
        <w:rPr>
          <w:rFonts w:ascii="Times New Roman" w:hAnsi="Times New Roman"/>
          <w:sz w:val="24"/>
          <w:szCs w:val="24"/>
        </w:rPr>
        <w:t xml:space="preserve"> на данный ремонт</w:t>
      </w:r>
      <w:r w:rsidRPr="009D1B33">
        <w:rPr>
          <w:rFonts w:ascii="Times New Roman" w:hAnsi="Times New Roman"/>
          <w:sz w:val="24"/>
          <w:szCs w:val="24"/>
        </w:rPr>
        <w:t xml:space="preserve">, так как </w:t>
      </w:r>
      <w:r w:rsidR="006436BC" w:rsidRPr="009D1B33">
        <w:rPr>
          <w:rFonts w:ascii="Times New Roman" w:hAnsi="Times New Roman"/>
          <w:sz w:val="24"/>
          <w:szCs w:val="24"/>
        </w:rPr>
        <w:t>отсутств</w:t>
      </w:r>
      <w:r w:rsidRPr="009D1B33">
        <w:rPr>
          <w:rFonts w:ascii="Times New Roman" w:hAnsi="Times New Roman"/>
          <w:sz w:val="24"/>
          <w:szCs w:val="24"/>
        </w:rPr>
        <w:t>овал</w:t>
      </w:r>
      <w:r w:rsidR="006436BC" w:rsidRPr="009D1B33">
        <w:rPr>
          <w:rFonts w:ascii="Times New Roman" w:hAnsi="Times New Roman"/>
          <w:sz w:val="24"/>
          <w:szCs w:val="24"/>
        </w:rPr>
        <w:t xml:space="preserve"> дефектн</w:t>
      </w:r>
      <w:r w:rsidRPr="009D1B33">
        <w:rPr>
          <w:rFonts w:ascii="Times New Roman" w:hAnsi="Times New Roman"/>
          <w:sz w:val="24"/>
          <w:szCs w:val="24"/>
        </w:rPr>
        <w:t>ый</w:t>
      </w:r>
      <w:r w:rsidR="006436BC" w:rsidRPr="009D1B33">
        <w:rPr>
          <w:rFonts w:ascii="Times New Roman" w:hAnsi="Times New Roman"/>
          <w:sz w:val="24"/>
          <w:szCs w:val="24"/>
        </w:rPr>
        <w:t xml:space="preserve"> акт (техническо</w:t>
      </w:r>
      <w:r w:rsidRPr="009D1B33">
        <w:rPr>
          <w:rFonts w:ascii="Times New Roman" w:hAnsi="Times New Roman"/>
          <w:sz w:val="24"/>
          <w:szCs w:val="24"/>
        </w:rPr>
        <w:t>е</w:t>
      </w:r>
      <w:r w:rsidR="006436BC" w:rsidRPr="009D1B33">
        <w:rPr>
          <w:rFonts w:ascii="Times New Roman" w:hAnsi="Times New Roman"/>
          <w:sz w:val="24"/>
          <w:szCs w:val="24"/>
        </w:rPr>
        <w:t xml:space="preserve"> задани</w:t>
      </w:r>
      <w:r w:rsidRPr="009D1B33">
        <w:rPr>
          <w:rFonts w:ascii="Times New Roman" w:hAnsi="Times New Roman"/>
          <w:sz w:val="24"/>
          <w:szCs w:val="24"/>
        </w:rPr>
        <w:t>е</w:t>
      </w:r>
      <w:r w:rsidR="006436BC" w:rsidRPr="009D1B33">
        <w:rPr>
          <w:rFonts w:ascii="Times New Roman" w:hAnsi="Times New Roman"/>
          <w:sz w:val="24"/>
          <w:szCs w:val="24"/>
        </w:rPr>
        <w:t>, акт ремонта и т.п.), локальн</w:t>
      </w:r>
      <w:r w:rsidRPr="009D1B33">
        <w:rPr>
          <w:rFonts w:ascii="Times New Roman" w:hAnsi="Times New Roman"/>
          <w:sz w:val="24"/>
          <w:szCs w:val="24"/>
        </w:rPr>
        <w:t>ый</w:t>
      </w:r>
      <w:r w:rsidR="006436BC" w:rsidRPr="009D1B33">
        <w:rPr>
          <w:rFonts w:ascii="Times New Roman" w:hAnsi="Times New Roman"/>
          <w:sz w:val="24"/>
          <w:szCs w:val="24"/>
        </w:rPr>
        <w:t xml:space="preserve"> сметн</w:t>
      </w:r>
      <w:r w:rsidRPr="009D1B33">
        <w:rPr>
          <w:rFonts w:ascii="Times New Roman" w:hAnsi="Times New Roman"/>
          <w:sz w:val="24"/>
          <w:szCs w:val="24"/>
        </w:rPr>
        <w:t>ый</w:t>
      </w:r>
      <w:r w:rsidR="006436BC" w:rsidRPr="009D1B33">
        <w:rPr>
          <w:rFonts w:ascii="Times New Roman" w:hAnsi="Times New Roman"/>
          <w:sz w:val="24"/>
          <w:szCs w:val="24"/>
        </w:rPr>
        <w:t xml:space="preserve"> расчет.</w:t>
      </w:r>
    </w:p>
    <w:p w14:paraId="4CC6D935" w14:textId="77777777" w:rsidR="005A13A8" w:rsidRDefault="005A13A8" w:rsidP="006436BC">
      <w:pPr>
        <w:pStyle w:val="af"/>
        <w:ind w:firstLine="709"/>
        <w:rPr>
          <w:rFonts w:ascii="Times New Roman" w:hAnsi="Times New Roman"/>
          <w:spacing w:val="-2"/>
          <w:sz w:val="24"/>
          <w:szCs w:val="24"/>
        </w:rPr>
      </w:pPr>
      <w:r>
        <w:rPr>
          <w:rFonts w:ascii="Times New Roman" w:hAnsi="Times New Roman"/>
          <w:spacing w:val="-2"/>
          <w:sz w:val="24"/>
          <w:szCs w:val="24"/>
        </w:rPr>
        <w:t>К числу основных н</w:t>
      </w:r>
      <w:r w:rsidR="006436BC" w:rsidRPr="006436BC">
        <w:rPr>
          <w:rFonts w:ascii="Times New Roman" w:hAnsi="Times New Roman"/>
          <w:spacing w:val="-2"/>
          <w:sz w:val="24"/>
          <w:szCs w:val="24"/>
        </w:rPr>
        <w:t>арушени</w:t>
      </w:r>
      <w:r>
        <w:rPr>
          <w:rFonts w:ascii="Times New Roman" w:hAnsi="Times New Roman"/>
          <w:spacing w:val="-2"/>
          <w:sz w:val="24"/>
          <w:szCs w:val="24"/>
        </w:rPr>
        <w:t>й</w:t>
      </w:r>
      <w:r w:rsidR="006436BC" w:rsidRPr="006436BC">
        <w:rPr>
          <w:rFonts w:ascii="Times New Roman" w:hAnsi="Times New Roman"/>
          <w:spacing w:val="-2"/>
          <w:sz w:val="24"/>
          <w:szCs w:val="24"/>
        </w:rPr>
        <w:t xml:space="preserve"> требований</w:t>
      </w:r>
      <w:r>
        <w:rPr>
          <w:rFonts w:ascii="Times New Roman" w:hAnsi="Times New Roman"/>
          <w:spacing w:val="-2"/>
          <w:sz w:val="24"/>
          <w:szCs w:val="24"/>
        </w:rPr>
        <w:t xml:space="preserve"> к</w:t>
      </w:r>
      <w:r w:rsidR="006436BC" w:rsidRPr="006436BC">
        <w:rPr>
          <w:rFonts w:ascii="Times New Roman" w:hAnsi="Times New Roman"/>
          <w:spacing w:val="-2"/>
          <w:sz w:val="24"/>
          <w:szCs w:val="24"/>
        </w:rPr>
        <w:t xml:space="preserve"> ведени</w:t>
      </w:r>
      <w:r>
        <w:rPr>
          <w:rFonts w:ascii="Times New Roman" w:hAnsi="Times New Roman"/>
          <w:spacing w:val="-2"/>
          <w:sz w:val="24"/>
          <w:szCs w:val="24"/>
        </w:rPr>
        <w:t>ю</w:t>
      </w:r>
      <w:r w:rsidR="006436BC" w:rsidRPr="006436BC">
        <w:rPr>
          <w:rFonts w:ascii="Times New Roman" w:hAnsi="Times New Roman"/>
          <w:spacing w:val="-2"/>
          <w:sz w:val="24"/>
          <w:szCs w:val="24"/>
        </w:rPr>
        <w:t xml:space="preserve"> бухгалтерского учета и</w:t>
      </w:r>
      <w:r>
        <w:rPr>
          <w:rFonts w:ascii="Times New Roman" w:hAnsi="Times New Roman"/>
          <w:spacing w:val="-2"/>
          <w:sz w:val="24"/>
          <w:szCs w:val="24"/>
        </w:rPr>
        <w:t xml:space="preserve"> осуществления</w:t>
      </w:r>
      <w:r w:rsidR="006436BC" w:rsidRPr="006436BC">
        <w:rPr>
          <w:rFonts w:ascii="Times New Roman" w:hAnsi="Times New Roman"/>
          <w:spacing w:val="-2"/>
          <w:sz w:val="24"/>
          <w:szCs w:val="24"/>
        </w:rPr>
        <w:t xml:space="preserve"> кассовых операций</w:t>
      </w:r>
      <w:r>
        <w:rPr>
          <w:rFonts w:ascii="Times New Roman" w:hAnsi="Times New Roman"/>
          <w:spacing w:val="-2"/>
          <w:sz w:val="24"/>
          <w:szCs w:val="24"/>
        </w:rPr>
        <w:t xml:space="preserve"> отнесены следующие:</w:t>
      </w:r>
    </w:p>
    <w:p w14:paraId="1C4EE447" w14:textId="2234025B" w:rsidR="006436BC" w:rsidRPr="006436BC" w:rsidRDefault="005A13A8" w:rsidP="006436BC">
      <w:pPr>
        <w:pStyle w:val="af"/>
        <w:ind w:firstLine="709"/>
        <w:rPr>
          <w:rFonts w:ascii="Times New Roman" w:hAnsi="Times New Roman"/>
          <w:spacing w:val="-2"/>
          <w:sz w:val="24"/>
          <w:szCs w:val="24"/>
        </w:rPr>
      </w:pPr>
      <w:r>
        <w:rPr>
          <w:rFonts w:ascii="Times New Roman" w:hAnsi="Times New Roman"/>
          <w:spacing w:val="-2"/>
          <w:sz w:val="24"/>
          <w:szCs w:val="24"/>
        </w:rPr>
        <w:t>1) п</w:t>
      </w:r>
      <w:r w:rsidR="006436BC" w:rsidRPr="006436BC">
        <w:rPr>
          <w:rFonts w:ascii="Times New Roman" w:hAnsi="Times New Roman"/>
          <w:spacing w:val="-2"/>
          <w:sz w:val="24"/>
          <w:szCs w:val="24"/>
        </w:rPr>
        <w:t>роизведены расчеты с индивидуальными предпринимателями наличными денежными средствами сверх установленного лимита (100,0 тыс.</w:t>
      </w:r>
      <w:r>
        <w:rPr>
          <w:rFonts w:ascii="Times New Roman" w:hAnsi="Times New Roman"/>
          <w:spacing w:val="-2"/>
          <w:sz w:val="24"/>
          <w:szCs w:val="24"/>
        </w:rPr>
        <w:t xml:space="preserve"> </w:t>
      </w:r>
      <w:r w:rsidR="002B6A99">
        <w:rPr>
          <w:rFonts w:ascii="Times New Roman" w:hAnsi="Times New Roman"/>
          <w:spacing w:val="-2"/>
          <w:sz w:val="24"/>
          <w:szCs w:val="24"/>
        </w:rPr>
        <w:t>рублей</w:t>
      </w:r>
      <w:r w:rsidR="006436BC" w:rsidRPr="006436BC">
        <w:rPr>
          <w:rFonts w:ascii="Times New Roman" w:hAnsi="Times New Roman"/>
          <w:spacing w:val="-2"/>
          <w:sz w:val="24"/>
          <w:szCs w:val="24"/>
        </w:rPr>
        <w:t xml:space="preserve"> в рамках одного договора) </w:t>
      </w:r>
      <w:r>
        <w:rPr>
          <w:rFonts w:ascii="Times New Roman" w:hAnsi="Times New Roman"/>
          <w:spacing w:val="-2"/>
          <w:sz w:val="24"/>
          <w:szCs w:val="24"/>
        </w:rPr>
        <w:t>на сумму</w:t>
      </w:r>
      <w:r w:rsidRPr="006436BC">
        <w:rPr>
          <w:rFonts w:ascii="Times New Roman" w:hAnsi="Times New Roman"/>
          <w:spacing w:val="-2"/>
          <w:sz w:val="24"/>
          <w:szCs w:val="24"/>
        </w:rPr>
        <w:t xml:space="preserve"> 115453,4 тыс.</w:t>
      </w:r>
      <w:r>
        <w:rPr>
          <w:rFonts w:ascii="Times New Roman" w:hAnsi="Times New Roman"/>
          <w:spacing w:val="-2"/>
          <w:sz w:val="24"/>
          <w:szCs w:val="24"/>
        </w:rPr>
        <w:t xml:space="preserve"> </w:t>
      </w:r>
      <w:r w:rsidR="002B6A99">
        <w:rPr>
          <w:rFonts w:ascii="Times New Roman" w:hAnsi="Times New Roman"/>
          <w:spacing w:val="-2"/>
          <w:sz w:val="24"/>
          <w:szCs w:val="24"/>
        </w:rPr>
        <w:t>рублей</w:t>
      </w:r>
      <w:r w:rsidR="006436BC" w:rsidRPr="006436BC">
        <w:rPr>
          <w:rFonts w:ascii="Times New Roman" w:hAnsi="Times New Roman"/>
          <w:spacing w:val="-2"/>
          <w:sz w:val="24"/>
          <w:szCs w:val="24"/>
        </w:rPr>
        <w:t>;</w:t>
      </w:r>
    </w:p>
    <w:p w14:paraId="19983011" w14:textId="1D7AEA47" w:rsidR="006436BC" w:rsidRDefault="005A13A8" w:rsidP="006436BC">
      <w:pPr>
        <w:pStyle w:val="af"/>
        <w:ind w:firstLine="709"/>
        <w:rPr>
          <w:rFonts w:ascii="Times New Roman" w:hAnsi="Times New Roman"/>
          <w:spacing w:val="-2"/>
          <w:sz w:val="24"/>
          <w:szCs w:val="24"/>
        </w:rPr>
      </w:pPr>
      <w:r>
        <w:rPr>
          <w:rFonts w:ascii="Times New Roman" w:hAnsi="Times New Roman"/>
          <w:spacing w:val="-2"/>
          <w:sz w:val="24"/>
          <w:szCs w:val="24"/>
        </w:rPr>
        <w:t>2)</w:t>
      </w:r>
      <w:r w:rsidR="006436BC" w:rsidRPr="006436BC">
        <w:rPr>
          <w:rFonts w:ascii="Times New Roman" w:hAnsi="Times New Roman"/>
          <w:spacing w:val="-2"/>
          <w:sz w:val="24"/>
          <w:szCs w:val="24"/>
        </w:rPr>
        <w:t xml:space="preserve"> </w:t>
      </w:r>
      <w:r>
        <w:rPr>
          <w:rFonts w:ascii="Times New Roman" w:hAnsi="Times New Roman"/>
          <w:spacing w:val="-2"/>
          <w:sz w:val="24"/>
          <w:szCs w:val="24"/>
        </w:rPr>
        <w:t>н</w:t>
      </w:r>
      <w:r w:rsidRPr="006436BC">
        <w:rPr>
          <w:rFonts w:ascii="Times New Roman" w:hAnsi="Times New Roman"/>
          <w:spacing w:val="-2"/>
          <w:sz w:val="24"/>
          <w:szCs w:val="24"/>
        </w:rPr>
        <w:t>е обеспечено формирование полной и достоверной информации, а также надлежащий контроль за их наличием и движением</w:t>
      </w:r>
      <w:r>
        <w:rPr>
          <w:rFonts w:ascii="Times New Roman" w:hAnsi="Times New Roman"/>
          <w:spacing w:val="-2"/>
          <w:sz w:val="24"/>
          <w:szCs w:val="24"/>
        </w:rPr>
        <w:t xml:space="preserve"> материальных ценностей на сумму</w:t>
      </w:r>
      <w:r w:rsidRPr="006436BC">
        <w:rPr>
          <w:rFonts w:ascii="Times New Roman" w:hAnsi="Times New Roman"/>
          <w:spacing w:val="-2"/>
          <w:sz w:val="24"/>
          <w:szCs w:val="24"/>
        </w:rPr>
        <w:t xml:space="preserve"> </w:t>
      </w:r>
      <w:r w:rsidR="006436BC" w:rsidRPr="006436BC">
        <w:rPr>
          <w:rFonts w:ascii="Times New Roman" w:hAnsi="Times New Roman"/>
          <w:spacing w:val="-2"/>
          <w:sz w:val="24"/>
          <w:szCs w:val="24"/>
        </w:rPr>
        <w:t>126,8 тыс.</w:t>
      </w:r>
      <w:r>
        <w:rPr>
          <w:rFonts w:ascii="Times New Roman" w:hAnsi="Times New Roman"/>
          <w:spacing w:val="-2"/>
          <w:sz w:val="24"/>
          <w:szCs w:val="24"/>
        </w:rPr>
        <w:t xml:space="preserve"> </w:t>
      </w:r>
      <w:r w:rsidR="002B6A99">
        <w:rPr>
          <w:rFonts w:ascii="Times New Roman" w:hAnsi="Times New Roman"/>
          <w:spacing w:val="-2"/>
          <w:sz w:val="24"/>
          <w:szCs w:val="24"/>
        </w:rPr>
        <w:t>рублей</w:t>
      </w:r>
      <w:r w:rsidR="006436BC" w:rsidRPr="006436BC">
        <w:rPr>
          <w:rFonts w:ascii="Times New Roman" w:hAnsi="Times New Roman"/>
          <w:spacing w:val="-2"/>
          <w:sz w:val="24"/>
          <w:szCs w:val="24"/>
        </w:rPr>
        <w:t xml:space="preserve">; </w:t>
      </w:r>
    </w:p>
    <w:p w14:paraId="7E78BF75" w14:textId="64521724" w:rsidR="006436BC" w:rsidRPr="006436BC" w:rsidRDefault="005A13A8" w:rsidP="006436BC">
      <w:pPr>
        <w:pStyle w:val="af"/>
        <w:ind w:firstLine="709"/>
        <w:rPr>
          <w:rFonts w:ascii="Times New Roman" w:hAnsi="Times New Roman"/>
          <w:spacing w:val="-2"/>
          <w:sz w:val="24"/>
          <w:szCs w:val="24"/>
        </w:rPr>
      </w:pPr>
      <w:r>
        <w:rPr>
          <w:rFonts w:ascii="Times New Roman" w:hAnsi="Times New Roman"/>
          <w:spacing w:val="-2"/>
          <w:sz w:val="24"/>
          <w:szCs w:val="24"/>
        </w:rPr>
        <w:t xml:space="preserve">3) списаны горюче-смазочные материалы в отсутствие </w:t>
      </w:r>
      <w:r w:rsidRPr="006436BC">
        <w:rPr>
          <w:rFonts w:ascii="Times New Roman" w:hAnsi="Times New Roman"/>
          <w:spacing w:val="-2"/>
          <w:sz w:val="24"/>
          <w:szCs w:val="24"/>
        </w:rPr>
        <w:t>ненадлежаще оформленных путевых листов</w:t>
      </w:r>
      <w:r>
        <w:rPr>
          <w:rFonts w:ascii="Times New Roman" w:hAnsi="Times New Roman"/>
          <w:spacing w:val="-2"/>
          <w:sz w:val="24"/>
          <w:szCs w:val="24"/>
        </w:rPr>
        <w:t xml:space="preserve"> на сумму </w:t>
      </w:r>
      <w:r w:rsidR="006436BC" w:rsidRPr="006436BC">
        <w:rPr>
          <w:rFonts w:ascii="Times New Roman" w:hAnsi="Times New Roman"/>
          <w:spacing w:val="-2"/>
          <w:sz w:val="24"/>
          <w:szCs w:val="24"/>
        </w:rPr>
        <w:t>75,5 тыс.</w:t>
      </w:r>
      <w:r>
        <w:rPr>
          <w:rFonts w:ascii="Times New Roman" w:hAnsi="Times New Roman"/>
          <w:spacing w:val="-2"/>
          <w:sz w:val="24"/>
          <w:szCs w:val="24"/>
        </w:rPr>
        <w:t xml:space="preserve"> </w:t>
      </w:r>
      <w:r w:rsidR="002B6A99">
        <w:rPr>
          <w:rFonts w:ascii="Times New Roman" w:hAnsi="Times New Roman"/>
          <w:spacing w:val="-2"/>
          <w:sz w:val="24"/>
          <w:szCs w:val="24"/>
        </w:rPr>
        <w:t>рублей</w:t>
      </w:r>
      <w:r w:rsidR="006436BC" w:rsidRPr="006436BC">
        <w:rPr>
          <w:rFonts w:ascii="Times New Roman" w:hAnsi="Times New Roman"/>
          <w:spacing w:val="-2"/>
          <w:sz w:val="24"/>
          <w:szCs w:val="24"/>
        </w:rPr>
        <w:t>;</w:t>
      </w:r>
    </w:p>
    <w:p w14:paraId="3B2687A4" w14:textId="77777777" w:rsidR="00734DB8" w:rsidRDefault="005A13A8" w:rsidP="006436BC">
      <w:pPr>
        <w:pStyle w:val="af"/>
        <w:ind w:firstLine="709"/>
        <w:rPr>
          <w:rFonts w:ascii="Times New Roman" w:hAnsi="Times New Roman"/>
          <w:spacing w:val="-2"/>
          <w:sz w:val="24"/>
          <w:szCs w:val="24"/>
        </w:rPr>
      </w:pPr>
      <w:r>
        <w:rPr>
          <w:rFonts w:ascii="Times New Roman" w:hAnsi="Times New Roman"/>
          <w:spacing w:val="-2"/>
          <w:sz w:val="24"/>
          <w:szCs w:val="24"/>
        </w:rPr>
        <w:t>4)</w:t>
      </w:r>
      <w:r w:rsidR="006436BC" w:rsidRPr="006436BC">
        <w:rPr>
          <w:rFonts w:ascii="Times New Roman" w:hAnsi="Times New Roman"/>
          <w:spacing w:val="-2"/>
          <w:sz w:val="24"/>
          <w:szCs w:val="24"/>
        </w:rPr>
        <w:t xml:space="preserve"> </w:t>
      </w:r>
      <w:r>
        <w:rPr>
          <w:rFonts w:ascii="Times New Roman" w:hAnsi="Times New Roman"/>
          <w:spacing w:val="-2"/>
          <w:sz w:val="24"/>
          <w:szCs w:val="24"/>
        </w:rPr>
        <w:t>в</w:t>
      </w:r>
      <w:r w:rsidR="006436BC" w:rsidRPr="006436BC">
        <w:rPr>
          <w:rFonts w:ascii="Times New Roman" w:hAnsi="Times New Roman"/>
          <w:spacing w:val="-2"/>
          <w:sz w:val="24"/>
          <w:szCs w:val="24"/>
        </w:rPr>
        <w:t xml:space="preserve"> учетной политике или ином внутреннем локальном акте не определены мероприятия по обеспечению сохранности наличных денег при ведении кассовых операций, хранении, транспортировке</w:t>
      </w:r>
      <w:r w:rsidR="00734DB8">
        <w:rPr>
          <w:rFonts w:ascii="Times New Roman" w:hAnsi="Times New Roman"/>
          <w:spacing w:val="-2"/>
          <w:sz w:val="24"/>
          <w:szCs w:val="24"/>
        </w:rPr>
        <w:t>.</w:t>
      </w:r>
    </w:p>
    <w:p w14:paraId="7955F00D" w14:textId="514E1272" w:rsidR="006436BC" w:rsidRPr="009D1B33" w:rsidRDefault="006436BC" w:rsidP="006436BC">
      <w:pPr>
        <w:pStyle w:val="af"/>
        <w:ind w:firstLine="709"/>
        <w:rPr>
          <w:rFonts w:ascii="Times New Roman" w:hAnsi="Times New Roman"/>
          <w:spacing w:val="-2"/>
          <w:sz w:val="10"/>
          <w:szCs w:val="10"/>
        </w:rPr>
      </w:pPr>
      <w:r w:rsidRPr="006436BC">
        <w:rPr>
          <w:rFonts w:ascii="Times New Roman" w:hAnsi="Times New Roman"/>
          <w:spacing w:val="-2"/>
          <w:sz w:val="24"/>
          <w:szCs w:val="24"/>
        </w:rPr>
        <w:t xml:space="preserve"> </w:t>
      </w:r>
    </w:p>
    <w:p w14:paraId="44C2B3BB" w14:textId="3161DC4A" w:rsidR="006436BC" w:rsidRPr="006436BC" w:rsidRDefault="006436BC" w:rsidP="006436BC">
      <w:pPr>
        <w:pStyle w:val="af"/>
        <w:ind w:firstLine="709"/>
        <w:rPr>
          <w:rFonts w:ascii="Times New Roman" w:hAnsi="Times New Roman"/>
          <w:spacing w:val="-2"/>
          <w:sz w:val="24"/>
          <w:szCs w:val="24"/>
        </w:rPr>
      </w:pPr>
      <w:r w:rsidRPr="006436BC">
        <w:rPr>
          <w:rFonts w:ascii="Times New Roman" w:hAnsi="Times New Roman"/>
          <w:spacing w:val="-2"/>
          <w:sz w:val="24"/>
          <w:szCs w:val="24"/>
        </w:rPr>
        <w:t>В нарушение ст</w:t>
      </w:r>
      <w:r w:rsidR="00734DB8">
        <w:rPr>
          <w:rFonts w:ascii="Times New Roman" w:hAnsi="Times New Roman"/>
          <w:spacing w:val="-2"/>
          <w:sz w:val="24"/>
          <w:szCs w:val="24"/>
        </w:rPr>
        <w:t xml:space="preserve">атьи </w:t>
      </w:r>
      <w:r w:rsidRPr="006436BC">
        <w:rPr>
          <w:rFonts w:ascii="Times New Roman" w:hAnsi="Times New Roman"/>
          <w:spacing w:val="-2"/>
          <w:sz w:val="24"/>
          <w:szCs w:val="24"/>
        </w:rPr>
        <w:t>24 Федерального закона от 14.11.2002 №161-ФЗ «О государственных и муниципальных унитарных предприятиях»</w:t>
      </w:r>
      <w:r w:rsidR="005E0685">
        <w:rPr>
          <w:rFonts w:ascii="Times New Roman" w:hAnsi="Times New Roman"/>
          <w:spacing w:val="-2"/>
          <w:sz w:val="24"/>
          <w:szCs w:val="24"/>
        </w:rPr>
        <w:t xml:space="preserve"> </w:t>
      </w:r>
      <w:r w:rsidRPr="006436BC">
        <w:rPr>
          <w:rFonts w:ascii="Times New Roman" w:hAnsi="Times New Roman"/>
          <w:spacing w:val="-2"/>
          <w:sz w:val="24"/>
          <w:szCs w:val="24"/>
        </w:rPr>
        <w:t>МУП «Спецбюро» с согласия Управления муниципального имущества г</w:t>
      </w:r>
      <w:r w:rsidR="00734DB8">
        <w:rPr>
          <w:rFonts w:ascii="Times New Roman" w:hAnsi="Times New Roman"/>
          <w:spacing w:val="-2"/>
          <w:sz w:val="24"/>
          <w:szCs w:val="24"/>
        </w:rPr>
        <w:t xml:space="preserve">орода </w:t>
      </w:r>
      <w:r w:rsidRPr="006436BC">
        <w:rPr>
          <w:rFonts w:ascii="Times New Roman" w:hAnsi="Times New Roman"/>
          <w:spacing w:val="-2"/>
          <w:sz w:val="24"/>
          <w:szCs w:val="24"/>
        </w:rPr>
        <w:t>Пензы (приказ №143 от 05.04.2024) был получен займ на сумму 2000,0 тыс.</w:t>
      </w:r>
      <w:r w:rsidR="00734DB8">
        <w:rPr>
          <w:rFonts w:ascii="Times New Roman" w:hAnsi="Times New Roman"/>
          <w:spacing w:val="-2"/>
          <w:sz w:val="24"/>
          <w:szCs w:val="24"/>
        </w:rPr>
        <w:t xml:space="preserve"> </w:t>
      </w:r>
      <w:r w:rsidR="002B6A99">
        <w:rPr>
          <w:rFonts w:ascii="Times New Roman" w:hAnsi="Times New Roman"/>
          <w:spacing w:val="-2"/>
          <w:sz w:val="24"/>
          <w:szCs w:val="24"/>
        </w:rPr>
        <w:t>рублей</w:t>
      </w:r>
      <w:r w:rsidRPr="006436BC">
        <w:rPr>
          <w:rFonts w:ascii="Times New Roman" w:hAnsi="Times New Roman"/>
          <w:spacing w:val="-2"/>
          <w:sz w:val="24"/>
          <w:szCs w:val="24"/>
        </w:rPr>
        <w:t xml:space="preserve"> под 16% годовых у МУП «АРЦИС», не являющегося кредитной организацией. </w:t>
      </w:r>
      <w:r w:rsidR="004525D7" w:rsidRPr="004525D7">
        <w:rPr>
          <w:rFonts w:ascii="Times New Roman" w:hAnsi="Times New Roman"/>
          <w:spacing w:val="-2"/>
          <w:sz w:val="24"/>
          <w:szCs w:val="24"/>
        </w:rPr>
        <w:t>На момент проведения проверки задолженност</w:t>
      </w:r>
      <w:r w:rsidR="00041C21">
        <w:rPr>
          <w:rFonts w:ascii="Times New Roman" w:hAnsi="Times New Roman"/>
          <w:spacing w:val="-2"/>
          <w:sz w:val="24"/>
          <w:szCs w:val="24"/>
        </w:rPr>
        <w:t>ь</w:t>
      </w:r>
      <w:r w:rsidR="004525D7" w:rsidRPr="004525D7">
        <w:rPr>
          <w:rFonts w:ascii="Times New Roman" w:hAnsi="Times New Roman"/>
          <w:spacing w:val="-2"/>
          <w:sz w:val="24"/>
          <w:szCs w:val="24"/>
        </w:rPr>
        <w:t xml:space="preserve"> </w:t>
      </w:r>
      <w:r w:rsidR="00041C21">
        <w:rPr>
          <w:rFonts w:ascii="Times New Roman" w:hAnsi="Times New Roman"/>
          <w:spacing w:val="-2"/>
          <w:sz w:val="24"/>
          <w:szCs w:val="24"/>
        </w:rPr>
        <w:t>погашена.</w:t>
      </w:r>
    </w:p>
    <w:p w14:paraId="2753AE68" w14:textId="77777777" w:rsidR="00734DB8" w:rsidRPr="009D1B33" w:rsidRDefault="00734DB8" w:rsidP="006436BC">
      <w:pPr>
        <w:pStyle w:val="af"/>
        <w:ind w:firstLine="709"/>
        <w:rPr>
          <w:rFonts w:ascii="Times New Roman" w:hAnsi="Times New Roman"/>
          <w:spacing w:val="-2"/>
          <w:sz w:val="10"/>
          <w:szCs w:val="10"/>
        </w:rPr>
      </w:pPr>
    </w:p>
    <w:p w14:paraId="7C75F5D4" w14:textId="032F0C81" w:rsidR="006436BC" w:rsidRPr="00BE2B20" w:rsidRDefault="006436BC" w:rsidP="006436BC">
      <w:pPr>
        <w:pStyle w:val="af"/>
        <w:ind w:firstLine="709"/>
        <w:rPr>
          <w:rFonts w:ascii="Times New Roman" w:hAnsi="Times New Roman"/>
          <w:sz w:val="24"/>
          <w:szCs w:val="24"/>
        </w:rPr>
      </w:pPr>
      <w:r w:rsidRPr="00BE2B20">
        <w:rPr>
          <w:rFonts w:ascii="Times New Roman" w:hAnsi="Times New Roman"/>
          <w:sz w:val="24"/>
          <w:szCs w:val="24"/>
        </w:rPr>
        <w:t>В нарушение статьи 159 Трудового кодекса РФ нормирование труда в МУП Спецбюро» и ООО «Спецбюро» не производилось, документальное обоснование целесообразности включения в штатное расписание каждой из</w:t>
      </w:r>
      <w:r w:rsidR="00BE2B20" w:rsidRPr="00BE2B20">
        <w:rPr>
          <w:rFonts w:ascii="Times New Roman" w:hAnsi="Times New Roman"/>
          <w:sz w:val="24"/>
          <w:szCs w:val="24"/>
        </w:rPr>
        <w:t xml:space="preserve"> 32</w:t>
      </w:r>
      <w:r w:rsidRPr="00BE2B20">
        <w:rPr>
          <w:rFonts w:ascii="Times New Roman" w:hAnsi="Times New Roman"/>
          <w:sz w:val="24"/>
          <w:szCs w:val="24"/>
        </w:rPr>
        <w:t xml:space="preserve"> штатных единиц отсутствует. </w:t>
      </w:r>
      <w:r w:rsidR="00734DB8" w:rsidRPr="00BE2B20">
        <w:rPr>
          <w:rFonts w:ascii="Times New Roman" w:hAnsi="Times New Roman"/>
          <w:sz w:val="24"/>
          <w:szCs w:val="24"/>
        </w:rPr>
        <w:t>Количество в</w:t>
      </w:r>
      <w:r w:rsidRPr="00BE2B20">
        <w:rPr>
          <w:rFonts w:ascii="Times New Roman" w:hAnsi="Times New Roman"/>
          <w:sz w:val="24"/>
          <w:szCs w:val="24"/>
        </w:rPr>
        <w:t>акантны</w:t>
      </w:r>
      <w:r w:rsidR="00734DB8" w:rsidRPr="00BE2B20">
        <w:rPr>
          <w:rFonts w:ascii="Times New Roman" w:hAnsi="Times New Roman"/>
          <w:sz w:val="24"/>
          <w:szCs w:val="24"/>
        </w:rPr>
        <w:t>х</w:t>
      </w:r>
      <w:r w:rsidRPr="00BE2B20">
        <w:rPr>
          <w:rFonts w:ascii="Times New Roman" w:hAnsi="Times New Roman"/>
          <w:sz w:val="24"/>
          <w:szCs w:val="24"/>
        </w:rPr>
        <w:t xml:space="preserve"> </w:t>
      </w:r>
      <w:r w:rsidR="00734DB8" w:rsidRPr="00BE2B20">
        <w:rPr>
          <w:rFonts w:ascii="Times New Roman" w:hAnsi="Times New Roman"/>
          <w:sz w:val="24"/>
          <w:szCs w:val="24"/>
        </w:rPr>
        <w:t>ставок составляло до 29,3 % от общего количества штатных единиц</w:t>
      </w:r>
      <w:r w:rsidRPr="00BE2B20">
        <w:rPr>
          <w:rFonts w:ascii="Times New Roman" w:hAnsi="Times New Roman"/>
          <w:sz w:val="24"/>
          <w:szCs w:val="24"/>
        </w:rPr>
        <w:t>.</w:t>
      </w:r>
    </w:p>
    <w:p w14:paraId="1ABEE368" w14:textId="29749A1D" w:rsidR="006436BC" w:rsidRPr="006436BC" w:rsidRDefault="00734DB8" w:rsidP="00734DB8">
      <w:pPr>
        <w:pStyle w:val="af"/>
        <w:ind w:firstLine="709"/>
        <w:rPr>
          <w:rFonts w:ascii="Times New Roman" w:hAnsi="Times New Roman"/>
          <w:spacing w:val="-2"/>
          <w:sz w:val="24"/>
          <w:szCs w:val="24"/>
        </w:rPr>
      </w:pPr>
      <w:r>
        <w:rPr>
          <w:rFonts w:ascii="Times New Roman" w:hAnsi="Times New Roman"/>
          <w:spacing w:val="-2"/>
          <w:sz w:val="24"/>
          <w:szCs w:val="24"/>
        </w:rPr>
        <w:t>Н</w:t>
      </w:r>
      <w:r w:rsidR="006436BC" w:rsidRPr="006436BC">
        <w:rPr>
          <w:rFonts w:ascii="Times New Roman" w:hAnsi="Times New Roman"/>
          <w:spacing w:val="-2"/>
          <w:sz w:val="24"/>
          <w:szCs w:val="24"/>
        </w:rPr>
        <w:t xml:space="preserve">е подтверждена целесообразность </w:t>
      </w:r>
      <w:r>
        <w:rPr>
          <w:rFonts w:ascii="Times New Roman" w:hAnsi="Times New Roman"/>
          <w:spacing w:val="-2"/>
          <w:sz w:val="24"/>
          <w:szCs w:val="24"/>
        </w:rPr>
        <w:t>8</w:t>
      </w:r>
      <w:r w:rsidR="006436BC" w:rsidRPr="006436BC">
        <w:rPr>
          <w:rFonts w:ascii="Times New Roman" w:hAnsi="Times New Roman"/>
          <w:spacing w:val="-2"/>
          <w:sz w:val="24"/>
          <w:szCs w:val="24"/>
        </w:rPr>
        <w:t xml:space="preserve"> штатных единиц</w:t>
      </w:r>
      <w:r>
        <w:rPr>
          <w:rFonts w:ascii="Times New Roman" w:hAnsi="Times New Roman"/>
          <w:spacing w:val="-2"/>
          <w:sz w:val="24"/>
          <w:szCs w:val="24"/>
        </w:rPr>
        <w:t xml:space="preserve"> (</w:t>
      </w:r>
      <w:r w:rsidR="006436BC" w:rsidRPr="006436BC">
        <w:rPr>
          <w:rFonts w:ascii="Times New Roman" w:hAnsi="Times New Roman"/>
          <w:spacing w:val="-2"/>
          <w:sz w:val="24"/>
          <w:szCs w:val="24"/>
        </w:rPr>
        <w:t>6</w:t>
      </w:r>
      <w:r>
        <w:rPr>
          <w:rFonts w:ascii="Times New Roman" w:hAnsi="Times New Roman"/>
          <w:spacing w:val="-2"/>
          <w:sz w:val="24"/>
          <w:szCs w:val="24"/>
        </w:rPr>
        <w:t xml:space="preserve"> </w:t>
      </w:r>
      <w:r w:rsidR="006436BC" w:rsidRPr="006436BC">
        <w:rPr>
          <w:rFonts w:ascii="Times New Roman" w:hAnsi="Times New Roman"/>
          <w:spacing w:val="-2"/>
          <w:sz w:val="24"/>
          <w:szCs w:val="24"/>
        </w:rPr>
        <w:t xml:space="preserve">штатных единиц дежурных администраторов-контролеров (расходы на заработную плату с </w:t>
      </w:r>
      <w:r w:rsidR="0044631D">
        <w:rPr>
          <w:rFonts w:ascii="Times New Roman" w:hAnsi="Times New Roman"/>
          <w:spacing w:val="-2"/>
          <w:sz w:val="24"/>
          <w:szCs w:val="24"/>
        </w:rPr>
        <w:t>начислений</w:t>
      </w:r>
      <w:r w:rsidR="006436BC" w:rsidRPr="006436BC">
        <w:rPr>
          <w:rFonts w:ascii="Times New Roman" w:hAnsi="Times New Roman"/>
          <w:spacing w:val="-2"/>
          <w:sz w:val="24"/>
          <w:szCs w:val="24"/>
        </w:rPr>
        <w:t xml:space="preserve"> составили 3142,5 тыс.</w:t>
      </w:r>
      <w:r w:rsidR="0044631D">
        <w:rPr>
          <w:rFonts w:ascii="Times New Roman" w:hAnsi="Times New Roman"/>
          <w:spacing w:val="-2"/>
          <w:sz w:val="24"/>
          <w:szCs w:val="24"/>
        </w:rPr>
        <w:t xml:space="preserve"> </w:t>
      </w:r>
      <w:r w:rsidR="002B6A99">
        <w:rPr>
          <w:rFonts w:ascii="Times New Roman" w:hAnsi="Times New Roman"/>
          <w:spacing w:val="-2"/>
          <w:sz w:val="24"/>
          <w:szCs w:val="24"/>
        </w:rPr>
        <w:t>рублей</w:t>
      </w:r>
      <w:r w:rsidR="006436BC" w:rsidRPr="006436BC">
        <w:rPr>
          <w:rFonts w:ascii="Times New Roman" w:hAnsi="Times New Roman"/>
          <w:spacing w:val="-2"/>
          <w:sz w:val="24"/>
          <w:szCs w:val="24"/>
        </w:rPr>
        <w:t xml:space="preserve">), в должностной инструкции которых указаны, в основном функции, предусмотренные для сотрудников охраны МБУ «СГК», </w:t>
      </w:r>
      <w:r w:rsidR="0044631D">
        <w:rPr>
          <w:rFonts w:ascii="Times New Roman" w:hAnsi="Times New Roman"/>
          <w:spacing w:val="-2"/>
          <w:sz w:val="24"/>
          <w:szCs w:val="24"/>
        </w:rPr>
        <w:t>к</w:t>
      </w:r>
      <w:r w:rsidR="006436BC" w:rsidRPr="006436BC">
        <w:rPr>
          <w:rFonts w:ascii="Times New Roman" w:hAnsi="Times New Roman"/>
          <w:spacing w:val="-2"/>
          <w:sz w:val="24"/>
          <w:szCs w:val="24"/>
        </w:rPr>
        <w:t>роме того, в целях охраны имущества МУП «Спецбюро» и ООО «Спецбюро»</w:t>
      </w:r>
      <w:r w:rsidR="0044631D">
        <w:rPr>
          <w:rFonts w:ascii="Times New Roman" w:hAnsi="Times New Roman"/>
          <w:spacing w:val="-2"/>
          <w:sz w:val="24"/>
          <w:szCs w:val="24"/>
        </w:rPr>
        <w:t xml:space="preserve"> были</w:t>
      </w:r>
      <w:r w:rsidR="006436BC" w:rsidRPr="006436BC">
        <w:rPr>
          <w:rFonts w:ascii="Times New Roman" w:hAnsi="Times New Roman"/>
          <w:spacing w:val="-2"/>
          <w:sz w:val="24"/>
          <w:szCs w:val="24"/>
        </w:rPr>
        <w:t xml:space="preserve"> заключены соответствующие </w:t>
      </w:r>
      <w:r w:rsidR="006436BC" w:rsidRPr="006436BC">
        <w:rPr>
          <w:rFonts w:ascii="Times New Roman" w:hAnsi="Times New Roman"/>
          <w:spacing w:val="-2"/>
          <w:sz w:val="24"/>
          <w:szCs w:val="24"/>
        </w:rPr>
        <w:lastRenderedPageBreak/>
        <w:t>договоры с ФГКУ УВО ВНГ России по Пензенской области, ФГУП «Охрана»; 1 ставки уборщика производственных и служебных помещений</w:t>
      </w:r>
      <w:r>
        <w:rPr>
          <w:rFonts w:ascii="Times New Roman" w:hAnsi="Times New Roman"/>
          <w:spacing w:val="-2"/>
          <w:sz w:val="24"/>
          <w:szCs w:val="24"/>
        </w:rPr>
        <w:t xml:space="preserve">, </w:t>
      </w:r>
      <w:r w:rsidR="006436BC" w:rsidRPr="006436BC">
        <w:rPr>
          <w:rFonts w:ascii="Times New Roman" w:hAnsi="Times New Roman"/>
          <w:spacing w:val="-2"/>
          <w:sz w:val="24"/>
          <w:szCs w:val="24"/>
        </w:rPr>
        <w:t>1 ставки уборщика территории</w:t>
      </w:r>
      <w:r>
        <w:rPr>
          <w:rFonts w:ascii="Times New Roman" w:hAnsi="Times New Roman"/>
          <w:spacing w:val="-2"/>
          <w:sz w:val="24"/>
          <w:szCs w:val="24"/>
        </w:rPr>
        <w:t xml:space="preserve">). </w:t>
      </w:r>
    </w:p>
    <w:p w14:paraId="4D8460E3" w14:textId="77777777" w:rsidR="0044631D" w:rsidRPr="009D1B33" w:rsidRDefault="0044631D" w:rsidP="006436BC">
      <w:pPr>
        <w:pStyle w:val="af"/>
        <w:ind w:firstLine="709"/>
        <w:rPr>
          <w:rFonts w:ascii="Times New Roman" w:hAnsi="Times New Roman"/>
          <w:spacing w:val="-2"/>
          <w:sz w:val="10"/>
          <w:szCs w:val="10"/>
        </w:rPr>
      </w:pPr>
    </w:p>
    <w:p w14:paraId="030F74BF" w14:textId="41574F27" w:rsidR="006436BC" w:rsidRPr="006436BC" w:rsidRDefault="00020C7E" w:rsidP="006436BC">
      <w:pPr>
        <w:pStyle w:val="af"/>
        <w:ind w:firstLine="709"/>
        <w:rPr>
          <w:rFonts w:ascii="Times New Roman" w:hAnsi="Times New Roman"/>
          <w:spacing w:val="-2"/>
          <w:sz w:val="24"/>
          <w:szCs w:val="24"/>
        </w:rPr>
      </w:pPr>
      <w:r>
        <w:rPr>
          <w:rFonts w:ascii="Times New Roman" w:hAnsi="Times New Roman"/>
          <w:spacing w:val="-2"/>
          <w:sz w:val="24"/>
          <w:szCs w:val="24"/>
        </w:rPr>
        <w:t>Н</w:t>
      </w:r>
      <w:r w:rsidR="006436BC" w:rsidRPr="006436BC">
        <w:rPr>
          <w:rFonts w:ascii="Times New Roman" w:hAnsi="Times New Roman"/>
          <w:spacing w:val="-2"/>
          <w:sz w:val="24"/>
          <w:szCs w:val="24"/>
        </w:rPr>
        <w:t>арушения законодательства о закупке товаров, работ, услуг отдельными видами юридических лиц</w:t>
      </w:r>
      <w:r>
        <w:rPr>
          <w:rFonts w:ascii="Times New Roman" w:hAnsi="Times New Roman"/>
          <w:spacing w:val="-2"/>
          <w:sz w:val="24"/>
          <w:szCs w:val="24"/>
        </w:rPr>
        <w:t xml:space="preserve"> установлены в части</w:t>
      </w:r>
      <w:r w:rsidR="006436BC" w:rsidRPr="006436BC">
        <w:rPr>
          <w:rFonts w:ascii="Times New Roman" w:hAnsi="Times New Roman"/>
          <w:spacing w:val="-2"/>
          <w:sz w:val="24"/>
          <w:szCs w:val="24"/>
        </w:rPr>
        <w:t>:</w:t>
      </w:r>
    </w:p>
    <w:p w14:paraId="02FE8314" w14:textId="77B65FC3" w:rsidR="006436BC" w:rsidRPr="006436BC" w:rsidRDefault="006436BC" w:rsidP="006436BC">
      <w:pPr>
        <w:pStyle w:val="af"/>
        <w:ind w:firstLine="709"/>
        <w:rPr>
          <w:rFonts w:ascii="Times New Roman" w:hAnsi="Times New Roman"/>
          <w:spacing w:val="-2"/>
          <w:sz w:val="24"/>
          <w:szCs w:val="24"/>
        </w:rPr>
      </w:pPr>
      <w:r w:rsidRPr="006436BC">
        <w:rPr>
          <w:rFonts w:ascii="Times New Roman" w:hAnsi="Times New Roman"/>
          <w:spacing w:val="-2"/>
          <w:sz w:val="24"/>
          <w:szCs w:val="24"/>
        </w:rPr>
        <w:t xml:space="preserve">- </w:t>
      </w:r>
      <w:r w:rsidR="00020C7E">
        <w:rPr>
          <w:rFonts w:ascii="Times New Roman" w:hAnsi="Times New Roman"/>
          <w:spacing w:val="-2"/>
          <w:sz w:val="24"/>
          <w:szCs w:val="24"/>
        </w:rPr>
        <w:t xml:space="preserve">размещения </w:t>
      </w:r>
      <w:r w:rsidRPr="006436BC">
        <w:rPr>
          <w:rFonts w:ascii="Times New Roman" w:hAnsi="Times New Roman"/>
          <w:spacing w:val="-2"/>
          <w:sz w:val="24"/>
          <w:szCs w:val="24"/>
        </w:rPr>
        <w:t>Положени</w:t>
      </w:r>
      <w:r w:rsidR="00BE2B20">
        <w:rPr>
          <w:rFonts w:ascii="Times New Roman" w:hAnsi="Times New Roman"/>
          <w:spacing w:val="-2"/>
          <w:sz w:val="24"/>
          <w:szCs w:val="24"/>
        </w:rPr>
        <w:t>я</w:t>
      </w:r>
      <w:r w:rsidRPr="006436BC">
        <w:rPr>
          <w:rFonts w:ascii="Times New Roman" w:hAnsi="Times New Roman"/>
          <w:spacing w:val="-2"/>
          <w:sz w:val="24"/>
          <w:szCs w:val="24"/>
        </w:rPr>
        <w:t xml:space="preserve"> о закупке товаров, работ, услуг для нужд ООО «Спецбюро», </w:t>
      </w:r>
      <w:r w:rsidR="00020C7E">
        <w:rPr>
          <w:rFonts w:ascii="Times New Roman" w:hAnsi="Times New Roman"/>
          <w:spacing w:val="-2"/>
          <w:sz w:val="24"/>
          <w:szCs w:val="24"/>
        </w:rPr>
        <w:t>в единой информационной системе</w:t>
      </w:r>
      <w:r w:rsidRPr="006436BC">
        <w:rPr>
          <w:rFonts w:ascii="Times New Roman" w:hAnsi="Times New Roman"/>
          <w:spacing w:val="-2"/>
          <w:sz w:val="24"/>
          <w:szCs w:val="24"/>
        </w:rPr>
        <w:t xml:space="preserve"> с нарушением установленного срока</w:t>
      </w:r>
      <w:r w:rsidR="00020C7E">
        <w:rPr>
          <w:rFonts w:ascii="Times New Roman" w:hAnsi="Times New Roman"/>
          <w:spacing w:val="-2"/>
          <w:sz w:val="24"/>
          <w:szCs w:val="24"/>
        </w:rPr>
        <w:t xml:space="preserve">; </w:t>
      </w:r>
      <w:r w:rsidRPr="006436BC">
        <w:rPr>
          <w:rFonts w:ascii="Times New Roman" w:hAnsi="Times New Roman"/>
          <w:spacing w:val="-2"/>
          <w:sz w:val="24"/>
          <w:szCs w:val="24"/>
        </w:rPr>
        <w:t>план на 2025 год не составлялся и в ЕИС не размещался;</w:t>
      </w:r>
    </w:p>
    <w:p w14:paraId="6875849F" w14:textId="04253E26" w:rsidR="006436BC" w:rsidRPr="006436BC" w:rsidRDefault="006436BC" w:rsidP="00020C7E">
      <w:pPr>
        <w:pStyle w:val="af"/>
        <w:ind w:firstLine="709"/>
        <w:rPr>
          <w:rFonts w:ascii="Times New Roman" w:hAnsi="Times New Roman"/>
          <w:spacing w:val="-2"/>
          <w:sz w:val="24"/>
          <w:szCs w:val="24"/>
        </w:rPr>
      </w:pPr>
      <w:r w:rsidRPr="006436BC">
        <w:rPr>
          <w:rFonts w:ascii="Times New Roman" w:hAnsi="Times New Roman"/>
          <w:spacing w:val="-2"/>
          <w:sz w:val="24"/>
          <w:szCs w:val="24"/>
        </w:rPr>
        <w:t xml:space="preserve">- </w:t>
      </w:r>
      <w:r w:rsidR="00020C7E">
        <w:rPr>
          <w:rFonts w:ascii="Times New Roman" w:hAnsi="Times New Roman"/>
          <w:spacing w:val="-2"/>
          <w:sz w:val="24"/>
          <w:szCs w:val="24"/>
        </w:rPr>
        <w:t xml:space="preserve">осуществления </w:t>
      </w:r>
      <w:r w:rsidRPr="006436BC">
        <w:rPr>
          <w:rFonts w:ascii="Times New Roman" w:hAnsi="Times New Roman"/>
          <w:spacing w:val="-2"/>
          <w:sz w:val="24"/>
          <w:szCs w:val="24"/>
        </w:rPr>
        <w:t xml:space="preserve">в </w:t>
      </w:r>
      <w:r w:rsidR="00020C7E">
        <w:rPr>
          <w:rFonts w:ascii="Times New Roman" w:hAnsi="Times New Roman"/>
          <w:spacing w:val="-2"/>
          <w:sz w:val="24"/>
          <w:szCs w:val="24"/>
        </w:rPr>
        <w:t>проверяемом периоде</w:t>
      </w:r>
      <w:r w:rsidRPr="006436BC">
        <w:rPr>
          <w:rFonts w:ascii="Times New Roman" w:hAnsi="Times New Roman"/>
          <w:spacing w:val="-2"/>
          <w:sz w:val="24"/>
          <w:szCs w:val="24"/>
        </w:rPr>
        <w:t xml:space="preserve"> закуп</w:t>
      </w:r>
      <w:r w:rsidR="00020C7E">
        <w:rPr>
          <w:rFonts w:ascii="Times New Roman" w:hAnsi="Times New Roman"/>
          <w:spacing w:val="-2"/>
          <w:sz w:val="24"/>
          <w:szCs w:val="24"/>
        </w:rPr>
        <w:t>ок</w:t>
      </w:r>
      <w:r w:rsidRPr="006436BC">
        <w:rPr>
          <w:rFonts w:ascii="Times New Roman" w:hAnsi="Times New Roman"/>
          <w:spacing w:val="-2"/>
          <w:sz w:val="24"/>
          <w:szCs w:val="24"/>
        </w:rPr>
        <w:t xml:space="preserve"> </w:t>
      </w:r>
      <w:r w:rsidR="00020C7E">
        <w:rPr>
          <w:rFonts w:ascii="Times New Roman" w:hAnsi="Times New Roman"/>
          <w:spacing w:val="-2"/>
          <w:sz w:val="24"/>
          <w:szCs w:val="24"/>
        </w:rPr>
        <w:t>не</w:t>
      </w:r>
      <w:r w:rsidRPr="006436BC">
        <w:rPr>
          <w:rFonts w:ascii="Times New Roman" w:hAnsi="Times New Roman"/>
          <w:spacing w:val="-2"/>
          <w:sz w:val="24"/>
          <w:szCs w:val="24"/>
        </w:rPr>
        <w:t>конкурентным способ</w:t>
      </w:r>
      <w:r w:rsidR="00020C7E">
        <w:rPr>
          <w:rFonts w:ascii="Times New Roman" w:hAnsi="Times New Roman"/>
          <w:spacing w:val="-2"/>
          <w:sz w:val="24"/>
          <w:szCs w:val="24"/>
        </w:rPr>
        <w:t xml:space="preserve">ом, </w:t>
      </w:r>
      <w:r w:rsidRPr="006436BC">
        <w:rPr>
          <w:rFonts w:ascii="Times New Roman" w:hAnsi="Times New Roman"/>
          <w:spacing w:val="-2"/>
          <w:sz w:val="24"/>
          <w:szCs w:val="24"/>
        </w:rPr>
        <w:t>все закупки проведены у единственного поставщика на общую сумму 6644,0 тыс.</w:t>
      </w:r>
      <w:r w:rsidR="00020C7E">
        <w:rPr>
          <w:rFonts w:ascii="Times New Roman" w:hAnsi="Times New Roman"/>
          <w:spacing w:val="-2"/>
          <w:sz w:val="24"/>
          <w:szCs w:val="24"/>
        </w:rPr>
        <w:t xml:space="preserve"> </w:t>
      </w:r>
      <w:r w:rsidR="002B6A99">
        <w:rPr>
          <w:rFonts w:ascii="Times New Roman" w:hAnsi="Times New Roman"/>
          <w:spacing w:val="-2"/>
          <w:sz w:val="24"/>
          <w:szCs w:val="24"/>
        </w:rPr>
        <w:t>рублей</w:t>
      </w:r>
      <w:r w:rsidR="00020C7E">
        <w:rPr>
          <w:rFonts w:ascii="Times New Roman" w:hAnsi="Times New Roman"/>
          <w:spacing w:val="-2"/>
          <w:sz w:val="24"/>
          <w:szCs w:val="24"/>
        </w:rPr>
        <w:t xml:space="preserve">, что влечет </w:t>
      </w:r>
      <w:r w:rsidRPr="006436BC">
        <w:rPr>
          <w:rFonts w:ascii="Times New Roman" w:hAnsi="Times New Roman"/>
          <w:spacing w:val="-2"/>
          <w:sz w:val="24"/>
          <w:szCs w:val="24"/>
        </w:rPr>
        <w:t xml:space="preserve">за собой необоснованное ограничение круга потенциальных участников. </w:t>
      </w:r>
    </w:p>
    <w:p w14:paraId="0237E965" w14:textId="77777777" w:rsidR="00020C7E" w:rsidRPr="009D1B33" w:rsidRDefault="00020C7E" w:rsidP="006436BC">
      <w:pPr>
        <w:pStyle w:val="af"/>
        <w:ind w:firstLine="709"/>
        <w:rPr>
          <w:rFonts w:ascii="Times New Roman" w:hAnsi="Times New Roman"/>
          <w:spacing w:val="-2"/>
          <w:sz w:val="10"/>
          <w:szCs w:val="10"/>
        </w:rPr>
      </w:pPr>
    </w:p>
    <w:p w14:paraId="696E1CEE" w14:textId="6B69AEE2" w:rsidR="006436BC" w:rsidRDefault="006436BC" w:rsidP="006436BC">
      <w:pPr>
        <w:pStyle w:val="af"/>
        <w:ind w:firstLine="709"/>
        <w:rPr>
          <w:rFonts w:ascii="Times New Roman" w:hAnsi="Times New Roman"/>
          <w:spacing w:val="-2"/>
          <w:sz w:val="24"/>
          <w:szCs w:val="24"/>
          <w:highlight w:val="yellow"/>
        </w:rPr>
      </w:pPr>
      <w:r w:rsidRPr="006436BC">
        <w:rPr>
          <w:rFonts w:ascii="Times New Roman" w:hAnsi="Times New Roman"/>
          <w:spacing w:val="-2"/>
          <w:sz w:val="24"/>
          <w:szCs w:val="24"/>
        </w:rPr>
        <w:t>В нарушение ст</w:t>
      </w:r>
      <w:r w:rsidR="0044631D">
        <w:rPr>
          <w:rFonts w:ascii="Times New Roman" w:hAnsi="Times New Roman"/>
          <w:spacing w:val="-2"/>
          <w:sz w:val="24"/>
          <w:szCs w:val="24"/>
        </w:rPr>
        <w:t xml:space="preserve">атьи </w:t>
      </w:r>
      <w:r w:rsidRPr="006436BC">
        <w:rPr>
          <w:rFonts w:ascii="Times New Roman" w:hAnsi="Times New Roman"/>
          <w:spacing w:val="-2"/>
          <w:sz w:val="24"/>
          <w:szCs w:val="24"/>
        </w:rPr>
        <w:t>11 Федерального закона от 21.12.2001 №178-ФЗ «О приватизации государственного и муниципального имущества» в передаточный акт от 07.11.2024 не были включены 15 объектов малоценного оборудования, числящи</w:t>
      </w:r>
      <w:r w:rsidR="0044631D">
        <w:rPr>
          <w:rFonts w:ascii="Times New Roman" w:hAnsi="Times New Roman"/>
          <w:spacing w:val="-2"/>
          <w:sz w:val="24"/>
          <w:szCs w:val="24"/>
        </w:rPr>
        <w:t>е</w:t>
      </w:r>
      <w:r w:rsidRPr="006436BC">
        <w:rPr>
          <w:rFonts w:ascii="Times New Roman" w:hAnsi="Times New Roman"/>
          <w:spacing w:val="-2"/>
          <w:sz w:val="24"/>
          <w:szCs w:val="24"/>
        </w:rPr>
        <w:t>ся на забалансовом счете и отраженны</w:t>
      </w:r>
      <w:r w:rsidR="0044631D">
        <w:rPr>
          <w:rFonts w:ascii="Times New Roman" w:hAnsi="Times New Roman"/>
          <w:spacing w:val="-2"/>
          <w:sz w:val="24"/>
          <w:szCs w:val="24"/>
        </w:rPr>
        <w:t>е</w:t>
      </w:r>
      <w:r w:rsidRPr="006436BC">
        <w:rPr>
          <w:rFonts w:ascii="Times New Roman" w:hAnsi="Times New Roman"/>
          <w:spacing w:val="-2"/>
          <w:sz w:val="24"/>
          <w:szCs w:val="24"/>
        </w:rPr>
        <w:t xml:space="preserve"> в актах инвентаризации по состоянию на 31.03.2024, в нарушение ч</w:t>
      </w:r>
      <w:r w:rsidR="0044631D">
        <w:rPr>
          <w:rFonts w:ascii="Times New Roman" w:hAnsi="Times New Roman"/>
          <w:spacing w:val="-2"/>
          <w:sz w:val="24"/>
          <w:szCs w:val="24"/>
        </w:rPr>
        <w:t xml:space="preserve">асти </w:t>
      </w:r>
      <w:r w:rsidRPr="006436BC">
        <w:rPr>
          <w:rFonts w:ascii="Times New Roman" w:hAnsi="Times New Roman"/>
          <w:spacing w:val="-2"/>
          <w:sz w:val="24"/>
          <w:szCs w:val="24"/>
        </w:rPr>
        <w:t>1 ст</w:t>
      </w:r>
      <w:r w:rsidR="0044631D">
        <w:rPr>
          <w:rFonts w:ascii="Times New Roman" w:hAnsi="Times New Roman"/>
          <w:spacing w:val="-2"/>
          <w:sz w:val="24"/>
          <w:szCs w:val="24"/>
        </w:rPr>
        <w:t xml:space="preserve">атьи </w:t>
      </w:r>
      <w:r w:rsidRPr="006436BC">
        <w:rPr>
          <w:rFonts w:ascii="Times New Roman" w:hAnsi="Times New Roman"/>
          <w:spacing w:val="-2"/>
          <w:sz w:val="24"/>
          <w:szCs w:val="24"/>
        </w:rPr>
        <w:t xml:space="preserve">37 вышеназванного </w:t>
      </w:r>
      <w:r w:rsidR="0044631D">
        <w:rPr>
          <w:rFonts w:ascii="Times New Roman" w:hAnsi="Times New Roman"/>
          <w:spacing w:val="-2"/>
          <w:sz w:val="24"/>
          <w:szCs w:val="24"/>
        </w:rPr>
        <w:t>з</w:t>
      </w:r>
      <w:r w:rsidRPr="006436BC">
        <w:rPr>
          <w:rFonts w:ascii="Times New Roman" w:hAnsi="Times New Roman"/>
          <w:spacing w:val="-2"/>
          <w:sz w:val="24"/>
          <w:szCs w:val="24"/>
        </w:rPr>
        <w:t>акона активы и пассивы включены в передаточный акт от 07.11.2024 в количестве и сумме, указанны</w:t>
      </w:r>
      <w:r w:rsidR="00B45572">
        <w:rPr>
          <w:rFonts w:ascii="Times New Roman" w:hAnsi="Times New Roman"/>
          <w:spacing w:val="-2"/>
          <w:sz w:val="24"/>
          <w:szCs w:val="24"/>
        </w:rPr>
        <w:t>х</w:t>
      </w:r>
      <w:r w:rsidRPr="006436BC">
        <w:rPr>
          <w:rFonts w:ascii="Times New Roman" w:hAnsi="Times New Roman"/>
          <w:spacing w:val="-2"/>
          <w:sz w:val="24"/>
          <w:szCs w:val="24"/>
        </w:rPr>
        <w:t xml:space="preserve"> в актах инвентаризации по состоянию на 31.03.2024, т</w:t>
      </w:r>
      <w:r w:rsidR="00B45572">
        <w:rPr>
          <w:rFonts w:ascii="Times New Roman" w:hAnsi="Times New Roman"/>
          <w:spacing w:val="-2"/>
          <w:sz w:val="24"/>
          <w:szCs w:val="24"/>
        </w:rPr>
        <w:t>о есть</w:t>
      </w:r>
      <w:r w:rsidRPr="006436BC">
        <w:rPr>
          <w:rFonts w:ascii="Times New Roman" w:hAnsi="Times New Roman"/>
          <w:spacing w:val="-2"/>
          <w:sz w:val="24"/>
          <w:szCs w:val="24"/>
        </w:rPr>
        <w:t xml:space="preserve"> без учета изменени</w:t>
      </w:r>
      <w:r w:rsidR="0044631D">
        <w:rPr>
          <w:rFonts w:ascii="Times New Roman" w:hAnsi="Times New Roman"/>
          <w:spacing w:val="-2"/>
          <w:sz w:val="24"/>
          <w:szCs w:val="24"/>
        </w:rPr>
        <w:t xml:space="preserve">й </w:t>
      </w:r>
      <w:r w:rsidRPr="006436BC">
        <w:rPr>
          <w:rFonts w:ascii="Times New Roman" w:hAnsi="Times New Roman"/>
          <w:spacing w:val="-2"/>
          <w:sz w:val="24"/>
          <w:szCs w:val="24"/>
        </w:rPr>
        <w:t>состава и стоимости имущественного комплекса унитарного предприятия, произошедши</w:t>
      </w:r>
      <w:r w:rsidR="0044631D">
        <w:rPr>
          <w:rFonts w:ascii="Times New Roman" w:hAnsi="Times New Roman"/>
          <w:spacing w:val="-2"/>
          <w:sz w:val="24"/>
          <w:szCs w:val="24"/>
        </w:rPr>
        <w:t>х</w:t>
      </w:r>
      <w:r w:rsidRPr="006436BC">
        <w:rPr>
          <w:rFonts w:ascii="Times New Roman" w:hAnsi="Times New Roman"/>
          <w:spacing w:val="-2"/>
          <w:sz w:val="24"/>
          <w:szCs w:val="24"/>
        </w:rPr>
        <w:t xml:space="preserve"> после принятия решения об условиях приватизации МУП «Спецбюро».</w:t>
      </w:r>
    </w:p>
    <w:p w14:paraId="4DF51D27" w14:textId="77777777" w:rsidR="00F92C08" w:rsidRPr="009D1B33" w:rsidRDefault="00F92C08" w:rsidP="002B52DF">
      <w:pPr>
        <w:pStyle w:val="af"/>
        <w:ind w:firstLine="709"/>
        <w:rPr>
          <w:rFonts w:ascii="Times New Roman" w:hAnsi="Times New Roman"/>
          <w:spacing w:val="-2"/>
          <w:sz w:val="10"/>
          <w:szCs w:val="10"/>
          <w:highlight w:val="yellow"/>
        </w:rPr>
      </w:pPr>
    </w:p>
    <w:p w14:paraId="08698917" w14:textId="381D7A3D" w:rsidR="00366BE8" w:rsidRPr="008E3CA8" w:rsidRDefault="00353F42" w:rsidP="00366BE8">
      <w:pPr>
        <w:pStyle w:val="af"/>
        <w:ind w:firstLine="709"/>
        <w:rPr>
          <w:rFonts w:ascii="Times New Roman" w:hAnsi="Times New Roman"/>
          <w:i/>
          <w:iCs/>
          <w:spacing w:val="-2"/>
          <w:sz w:val="24"/>
          <w:szCs w:val="24"/>
        </w:rPr>
      </w:pPr>
      <w:r w:rsidRPr="008E3CA8">
        <w:rPr>
          <w:rFonts w:ascii="Times New Roman" w:hAnsi="Times New Roman"/>
          <w:i/>
          <w:iCs/>
          <w:spacing w:val="-4"/>
          <w:sz w:val="24"/>
          <w:szCs w:val="24"/>
        </w:rPr>
        <w:t>П</w:t>
      </w:r>
      <w:r w:rsidR="00366BE8" w:rsidRPr="008E3CA8">
        <w:rPr>
          <w:rFonts w:ascii="Times New Roman" w:hAnsi="Times New Roman"/>
          <w:i/>
          <w:iCs/>
          <w:spacing w:val="-4"/>
          <w:sz w:val="24"/>
          <w:szCs w:val="24"/>
        </w:rPr>
        <w:t>редставлени</w:t>
      </w:r>
      <w:r w:rsidR="009205F2" w:rsidRPr="008E3CA8">
        <w:rPr>
          <w:rFonts w:ascii="Times New Roman" w:hAnsi="Times New Roman"/>
          <w:i/>
          <w:iCs/>
          <w:spacing w:val="-4"/>
          <w:sz w:val="24"/>
          <w:szCs w:val="24"/>
        </w:rPr>
        <w:t>я</w:t>
      </w:r>
      <w:r w:rsidR="00366BE8" w:rsidRPr="008E3CA8">
        <w:rPr>
          <w:rFonts w:ascii="Times New Roman" w:hAnsi="Times New Roman"/>
          <w:i/>
          <w:iCs/>
          <w:spacing w:val="-4"/>
          <w:sz w:val="24"/>
          <w:szCs w:val="24"/>
        </w:rPr>
        <w:t xml:space="preserve"> для рассмотрения и принятия мер по устранению выявленных нарушений был</w:t>
      </w:r>
      <w:r w:rsidR="009205F2" w:rsidRPr="008E3CA8">
        <w:rPr>
          <w:rFonts w:ascii="Times New Roman" w:hAnsi="Times New Roman"/>
          <w:i/>
          <w:iCs/>
          <w:spacing w:val="-4"/>
          <w:sz w:val="24"/>
          <w:szCs w:val="24"/>
        </w:rPr>
        <w:t>и</w:t>
      </w:r>
      <w:r w:rsidR="00366BE8" w:rsidRPr="008E3CA8">
        <w:rPr>
          <w:rFonts w:ascii="Times New Roman" w:hAnsi="Times New Roman"/>
          <w:i/>
          <w:iCs/>
          <w:spacing w:val="-4"/>
          <w:sz w:val="24"/>
          <w:szCs w:val="24"/>
        </w:rPr>
        <w:t xml:space="preserve"> направлен</w:t>
      </w:r>
      <w:r w:rsidR="009205F2" w:rsidRPr="008E3CA8">
        <w:rPr>
          <w:rFonts w:ascii="Times New Roman" w:hAnsi="Times New Roman"/>
          <w:i/>
          <w:iCs/>
          <w:spacing w:val="-4"/>
          <w:sz w:val="24"/>
          <w:szCs w:val="24"/>
        </w:rPr>
        <w:t>ы в Администрацию города Пензы, Управление муниципального имущества города Пензы, а также</w:t>
      </w:r>
      <w:r w:rsidR="00366BE8" w:rsidRPr="008E3CA8">
        <w:rPr>
          <w:rFonts w:ascii="Times New Roman" w:hAnsi="Times New Roman"/>
          <w:i/>
          <w:iCs/>
          <w:spacing w:val="-4"/>
          <w:sz w:val="24"/>
          <w:szCs w:val="24"/>
        </w:rPr>
        <w:t xml:space="preserve"> в общество с ограниченной ответственностью «</w:t>
      </w:r>
      <w:r w:rsidR="008E3CA8" w:rsidRPr="008E3CA8">
        <w:rPr>
          <w:rFonts w:ascii="Times New Roman" w:hAnsi="Times New Roman"/>
          <w:i/>
          <w:iCs/>
          <w:spacing w:val="-4"/>
          <w:sz w:val="24"/>
          <w:szCs w:val="24"/>
        </w:rPr>
        <w:t>Спецбюро</w:t>
      </w:r>
      <w:r w:rsidR="00366BE8" w:rsidRPr="008E3CA8">
        <w:rPr>
          <w:rFonts w:ascii="Times New Roman" w:hAnsi="Times New Roman"/>
          <w:i/>
          <w:iCs/>
          <w:spacing w:val="-4"/>
          <w:sz w:val="24"/>
          <w:szCs w:val="24"/>
        </w:rPr>
        <w:t>»</w:t>
      </w:r>
      <w:r w:rsidR="008E3CA8" w:rsidRPr="008E3CA8">
        <w:rPr>
          <w:rFonts w:ascii="Times New Roman" w:hAnsi="Times New Roman"/>
          <w:i/>
          <w:iCs/>
          <w:spacing w:val="-4"/>
          <w:sz w:val="24"/>
          <w:szCs w:val="24"/>
        </w:rPr>
        <w:t>. Согласно поступившей информации предложения Контрольно-счетной палаты выполнены и планируются к выполнению в дальнейшей работе, представления с контроля сняты.</w:t>
      </w:r>
      <w:r w:rsidR="00366BE8" w:rsidRPr="008E3CA8">
        <w:rPr>
          <w:rFonts w:ascii="Times New Roman" w:hAnsi="Times New Roman"/>
          <w:i/>
          <w:iCs/>
          <w:spacing w:val="-4"/>
          <w:sz w:val="24"/>
          <w:szCs w:val="24"/>
        </w:rPr>
        <w:t xml:space="preserve"> </w:t>
      </w:r>
      <w:r w:rsidR="008E3CA8" w:rsidRPr="008E3CA8">
        <w:rPr>
          <w:rFonts w:ascii="Times New Roman" w:hAnsi="Times New Roman"/>
          <w:i/>
          <w:iCs/>
          <w:spacing w:val="-4"/>
          <w:sz w:val="24"/>
          <w:szCs w:val="24"/>
        </w:rPr>
        <w:t xml:space="preserve">В бюджет города Пензы поступило </w:t>
      </w:r>
      <w:r w:rsidR="00D54449">
        <w:rPr>
          <w:rFonts w:ascii="Times New Roman" w:hAnsi="Times New Roman"/>
          <w:i/>
          <w:iCs/>
          <w:spacing w:val="-4"/>
          <w:sz w:val="24"/>
          <w:szCs w:val="24"/>
        </w:rPr>
        <w:t>2</w:t>
      </w:r>
      <w:r w:rsidR="008E3CA8" w:rsidRPr="008E3CA8">
        <w:rPr>
          <w:rFonts w:ascii="Times New Roman" w:hAnsi="Times New Roman"/>
          <w:i/>
          <w:iCs/>
          <w:spacing w:val="-4"/>
          <w:sz w:val="24"/>
          <w:szCs w:val="24"/>
        </w:rPr>
        <w:t xml:space="preserve">335,7 тыс. </w:t>
      </w:r>
      <w:r w:rsidR="002B6A99">
        <w:rPr>
          <w:rFonts w:ascii="Times New Roman" w:hAnsi="Times New Roman"/>
          <w:i/>
          <w:iCs/>
          <w:spacing w:val="-4"/>
          <w:sz w:val="24"/>
          <w:szCs w:val="24"/>
        </w:rPr>
        <w:t>рублей</w:t>
      </w:r>
      <w:r w:rsidR="00D54449">
        <w:rPr>
          <w:rFonts w:ascii="Times New Roman" w:hAnsi="Times New Roman"/>
          <w:i/>
          <w:iCs/>
          <w:spacing w:val="-4"/>
          <w:sz w:val="24"/>
          <w:szCs w:val="24"/>
        </w:rPr>
        <w:t>.</w:t>
      </w:r>
    </w:p>
    <w:p w14:paraId="61CD5113" w14:textId="77777777" w:rsidR="0067662B" w:rsidRPr="009D1B33" w:rsidRDefault="0067662B" w:rsidP="00366BE8">
      <w:pPr>
        <w:pStyle w:val="af"/>
        <w:ind w:firstLine="709"/>
        <w:rPr>
          <w:rFonts w:ascii="Times New Roman" w:hAnsi="Times New Roman"/>
          <w:spacing w:val="-2"/>
          <w:sz w:val="16"/>
          <w:szCs w:val="16"/>
          <w:highlight w:val="yellow"/>
        </w:rPr>
      </w:pPr>
    </w:p>
    <w:p w14:paraId="0F40EB2B" w14:textId="77C5A5E7" w:rsidR="007A5737" w:rsidRPr="00020C7E" w:rsidRDefault="00022B23" w:rsidP="007A5737">
      <w:pPr>
        <w:tabs>
          <w:tab w:val="left" w:pos="-567"/>
        </w:tabs>
        <w:spacing w:after="0" w:line="240" w:lineRule="auto"/>
        <w:ind w:right="-1" w:firstLine="709"/>
        <w:rPr>
          <w:rFonts w:ascii="Times New Roman" w:hAnsi="Times New Roman"/>
          <w:sz w:val="24"/>
          <w:szCs w:val="24"/>
        </w:rPr>
      </w:pPr>
      <w:r w:rsidRPr="00020C7E">
        <w:rPr>
          <w:rFonts w:ascii="Times New Roman" w:hAnsi="Times New Roman"/>
          <w:sz w:val="24"/>
          <w:szCs w:val="24"/>
        </w:rPr>
        <w:t>О</w:t>
      </w:r>
      <w:r w:rsidR="007A5737" w:rsidRPr="00020C7E">
        <w:rPr>
          <w:rFonts w:ascii="Times New Roman" w:hAnsi="Times New Roman"/>
          <w:sz w:val="24"/>
          <w:szCs w:val="24"/>
        </w:rPr>
        <w:t>тчеты о проведенных контрольных мероприятиях в течение 202</w:t>
      </w:r>
      <w:r w:rsidR="00020C7E" w:rsidRPr="00020C7E">
        <w:rPr>
          <w:rFonts w:ascii="Times New Roman" w:hAnsi="Times New Roman"/>
          <w:sz w:val="24"/>
          <w:szCs w:val="24"/>
        </w:rPr>
        <w:t>5</w:t>
      </w:r>
      <w:r w:rsidR="007A5737" w:rsidRPr="00020C7E">
        <w:rPr>
          <w:rFonts w:ascii="Times New Roman" w:hAnsi="Times New Roman"/>
          <w:sz w:val="24"/>
          <w:szCs w:val="24"/>
        </w:rPr>
        <w:t xml:space="preserve"> года направлялись </w:t>
      </w:r>
      <w:r w:rsidR="00020C7E" w:rsidRPr="00020C7E">
        <w:rPr>
          <w:rFonts w:ascii="Times New Roman" w:hAnsi="Times New Roman"/>
          <w:sz w:val="24"/>
          <w:szCs w:val="24"/>
        </w:rPr>
        <w:t xml:space="preserve">Главе города Пензы, </w:t>
      </w:r>
      <w:r w:rsidR="007A5737" w:rsidRPr="00020C7E">
        <w:rPr>
          <w:rFonts w:ascii="Times New Roman" w:hAnsi="Times New Roman"/>
          <w:sz w:val="24"/>
          <w:szCs w:val="24"/>
        </w:rPr>
        <w:t>Председателю Пензенской городской Думы и его заместителям, председателям постоянных комиссий Пензенской городской Думы</w:t>
      </w:r>
      <w:r w:rsidR="00020C7E" w:rsidRPr="00020C7E">
        <w:rPr>
          <w:rFonts w:ascii="Times New Roman" w:hAnsi="Times New Roman"/>
          <w:sz w:val="24"/>
          <w:szCs w:val="24"/>
        </w:rPr>
        <w:t>.</w:t>
      </w:r>
      <w:r w:rsidR="007A5737" w:rsidRPr="00020C7E">
        <w:rPr>
          <w:rFonts w:ascii="Times New Roman" w:hAnsi="Times New Roman"/>
          <w:sz w:val="24"/>
          <w:szCs w:val="24"/>
        </w:rPr>
        <w:t xml:space="preserve"> Материалы проверок направлялись в органы прокуратуры, а также</w:t>
      </w:r>
      <w:r w:rsidR="00020C7E" w:rsidRPr="00020C7E">
        <w:rPr>
          <w:rFonts w:ascii="Times New Roman" w:hAnsi="Times New Roman"/>
          <w:sz w:val="24"/>
          <w:szCs w:val="24"/>
        </w:rPr>
        <w:t xml:space="preserve"> отдельные материалы </w:t>
      </w:r>
      <w:r w:rsidR="007A5737" w:rsidRPr="00020C7E">
        <w:rPr>
          <w:rFonts w:ascii="Times New Roman" w:hAnsi="Times New Roman"/>
          <w:sz w:val="24"/>
          <w:szCs w:val="24"/>
        </w:rPr>
        <w:t>по запросам в Управлени</w:t>
      </w:r>
      <w:r w:rsidRPr="00020C7E">
        <w:rPr>
          <w:rFonts w:ascii="Times New Roman" w:hAnsi="Times New Roman"/>
          <w:sz w:val="24"/>
          <w:szCs w:val="24"/>
        </w:rPr>
        <w:t>е</w:t>
      </w:r>
      <w:r w:rsidR="007A5737" w:rsidRPr="00020C7E">
        <w:rPr>
          <w:rFonts w:ascii="Times New Roman" w:hAnsi="Times New Roman"/>
          <w:sz w:val="24"/>
          <w:szCs w:val="24"/>
        </w:rPr>
        <w:t xml:space="preserve"> Министерства внутренних дел России по </w:t>
      </w:r>
      <w:r w:rsidR="00020C7E" w:rsidRPr="00020C7E">
        <w:rPr>
          <w:rFonts w:ascii="Times New Roman" w:hAnsi="Times New Roman"/>
          <w:sz w:val="24"/>
          <w:szCs w:val="24"/>
        </w:rPr>
        <w:t>Пензенской области и следственный отдел Следственного управления Следственного комитета России по Пензенской области</w:t>
      </w:r>
      <w:r w:rsidR="007A5737" w:rsidRPr="00020C7E">
        <w:rPr>
          <w:rFonts w:ascii="Times New Roman" w:hAnsi="Times New Roman"/>
          <w:sz w:val="24"/>
          <w:szCs w:val="24"/>
        </w:rPr>
        <w:t xml:space="preserve">. </w:t>
      </w:r>
    </w:p>
    <w:p w14:paraId="488A8C6A" w14:textId="77777777" w:rsidR="007A5737" w:rsidRPr="000B65EA" w:rsidRDefault="007A5737" w:rsidP="007A5737">
      <w:pPr>
        <w:tabs>
          <w:tab w:val="left" w:pos="-567"/>
        </w:tabs>
        <w:spacing w:after="0" w:line="240" w:lineRule="auto"/>
        <w:ind w:right="-1" w:firstLine="709"/>
        <w:rPr>
          <w:rFonts w:ascii="Times New Roman" w:hAnsi="Times New Roman"/>
          <w:spacing w:val="-4"/>
          <w:sz w:val="10"/>
          <w:szCs w:val="24"/>
          <w:highlight w:val="yellow"/>
        </w:rPr>
      </w:pPr>
    </w:p>
    <w:p w14:paraId="7D7D28BE" w14:textId="3C56DA99" w:rsidR="00BC787F" w:rsidRPr="0044631D" w:rsidRDefault="00BC787F" w:rsidP="00BC787F">
      <w:pPr>
        <w:autoSpaceDE w:val="0"/>
        <w:autoSpaceDN w:val="0"/>
        <w:adjustRightInd w:val="0"/>
        <w:spacing w:after="0" w:line="240" w:lineRule="auto"/>
        <w:ind w:firstLine="709"/>
        <w:rPr>
          <w:rFonts w:ascii="Times New Roman" w:hAnsi="Times New Roman"/>
          <w:iCs/>
          <w:sz w:val="24"/>
          <w:szCs w:val="24"/>
        </w:rPr>
      </w:pPr>
      <w:r w:rsidRPr="0044631D">
        <w:rPr>
          <w:rFonts w:ascii="Times New Roman" w:hAnsi="Times New Roman"/>
          <w:iCs/>
          <w:sz w:val="24"/>
          <w:szCs w:val="24"/>
        </w:rPr>
        <w:t xml:space="preserve">Помимо проведения контрольных и экспертно-аналитических мероприятий, предусмотренных планом работы, сотрудники Контрольно-счетной палаты города Пензы привлекались также к участию в </w:t>
      </w:r>
      <w:r w:rsidR="0044631D">
        <w:rPr>
          <w:rFonts w:ascii="Times New Roman" w:hAnsi="Times New Roman"/>
          <w:iCs/>
          <w:sz w:val="24"/>
          <w:szCs w:val="24"/>
        </w:rPr>
        <w:t>двух</w:t>
      </w:r>
      <w:r w:rsidRPr="0044631D">
        <w:rPr>
          <w:rFonts w:ascii="Times New Roman" w:hAnsi="Times New Roman"/>
          <w:iCs/>
          <w:sz w:val="24"/>
          <w:szCs w:val="24"/>
        </w:rPr>
        <w:t xml:space="preserve"> проверках, проводимых прокуратурой Ленинского района города Пензы.</w:t>
      </w:r>
    </w:p>
    <w:p w14:paraId="05001D33" w14:textId="4DF00497" w:rsidR="000C137A" w:rsidRDefault="00FB0C88" w:rsidP="000C137A">
      <w:pPr>
        <w:spacing w:after="0" w:line="240" w:lineRule="auto"/>
        <w:ind w:firstLine="709"/>
        <w:rPr>
          <w:rFonts w:ascii="Times New Roman" w:hAnsi="Times New Roman"/>
          <w:sz w:val="24"/>
          <w:szCs w:val="24"/>
        </w:rPr>
      </w:pPr>
      <w:r w:rsidRPr="0044631D">
        <w:rPr>
          <w:rFonts w:ascii="Times New Roman" w:hAnsi="Times New Roman"/>
          <w:sz w:val="24"/>
          <w:szCs w:val="24"/>
        </w:rPr>
        <w:t>В рамках</w:t>
      </w:r>
      <w:r w:rsidRPr="00353F42">
        <w:rPr>
          <w:rFonts w:ascii="Times New Roman" w:hAnsi="Times New Roman"/>
          <w:spacing w:val="-4"/>
          <w:sz w:val="24"/>
          <w:szCs w:val="24"/>
        </w:rPr>
        <w:t xml:space="preserve"> участия в проверк</w:t>
      </w:r>
      <w:r w:rsidR="000C137A" w:rsidRPr="00353F42">
        <w:rPr>
          <w:rFonts w:ascii="Times New Roman" w:hAnsi="Times New Roman"/>
          <w:spacing w:val="-4"/>
          <w:sz w:val="24"/>
          <w:szCs w:val="24"/>
        </w:rPr>
        <w:t>ах</w:t>
      </w:r>
      <w:r w:rsidRPr="00353F42">
        <w:rPr>
          <w:rFonts w:ascii="Times New Roman" w:hAnsi="Times New Roman"/>
          <w:spacing w:val="-4"/>
          <w:sz w:val="24"/>
          <w:szCs w:val="24"/>
        </w:rPr>
        <w:t xml:space="preserve"> прокуратуры Ленинского района города Пензы </w:t>
      </w:r>
      <w:r w:rsidR="00020C7E" w:rsidRPr="00353F42">
        <w:rPr>
          <w:rFonts w:ascii="Times New Roman" w:hAnsi="Times New Roman"/>
          <w:sz w:val="24"/>
          <w:szCs w:val="24"/>
        </w:rPr>
        <w:t>соблюдения</w:t>
      </w:r>
      <w:r w:rsidR="00020C7E" w:rsidRPr="00020C7E">
        <w:rPr>
          <w:rFonts w:ascii="Times New Roman" w:hAnsi="Times New Roman"/>
          <w:sz w:val="24"/>
          <w:szCs w:val="24"/>
        </w:rPr>
        <w:t xml:space="preserve"> МКП «Теплоснабжение г</w:t>
      </w:r>
      <w:r w:rsidR="004525D7">
        <w:rPr>
          <w:rFonts w:ascii="Times New Roman" w:hAnsi="Times New Roman"/>
          <w:sz w:val="24"/>
          <w:szCs w:val="24"/>
        </w:rPr>
        <w:t>орода</w:t>
      </w:r>
      <w:r w:rsidR="00020C7E" w:rsidRPr="00020C7E">
        <w:rPr>
          <w:rFonts w:ascii="Times New Roman" w:hAnsi="Times New Roman"/>
          <w:sz w:val="24"/>
          <w:szCs w:val="24"/>
        </w:rPr>
        <w:t xml:space="preserve"> Пензы»</w:t>
      </w:r>
      <w:r w:rsidR="000C137A">
        <w:rPr>
          <w:rFonts w:ascii="Times New Roman" w:hAnsi="Times New Roman"/>
          <w:sz w:val="24"/>
          <w:szCs w:val="24"/>
        </w:rPr>
        <w:t xml:space="preserve"> и </w:t>
      </w:r>
      <w:r w:rsidR="000C137A" w:rsidRPr="000C137A">
        <w:rPr>
          <w:rFonts w:ascii="Times New Roman" w:hAnsi="Times New Roman"/>
          <w:sz w:val="24"/>
          <w:szCs w:val="24"/>
        </w:rPr>
        <w:t xml:space="preserve">АО «Пензтеплоснабжение» </w:t>
      </w:r>
      <w:r w:rsidR="00020C7E" w:rsidRPr="00020C7E">
        <w:rPr>
          <w:rFonts w:ascii="Times New Roman" w:hAnsi="Times New Roman"/>
          <w:sz w:val="24"/>
          <w:szCs w:val="24"/>
        </w:rPr>
        <w:t xml:space="preserve">законодательства в сфере </w:t>
      </w:r>
      <w:r w:rsidR="0044631D">
        <w:rPr>
          <w:rFonts w:ascii="Times New Roman" w:hAnsi="Times New Roman"/>
          <w:sz w:val="24"/>
          <w:szCs w:val="24"/>
        </w:rPr>
        <w:t>жилищно-коммунального хозяйства</w:t>
      </w:r>
      <w:r w:rsidR="00020C7E" w:rsidRPr="00020C7E">
        <w:rPr>
          <w:rFonts w:ascii="Times New Roman" w:hAnsi="Times New Roman"/>
          <w:sz w:val="24"/>
          <w:szCs w:val="24"/>
        </w:rPr>
        <w:t xml:space="preserve"> при погашении задолженности за топливно-энергетические ресурсы в части финансово-хозяйственной деятельности</w:t>
      </w:r>
      <w:r w:rsidR="000C137A">
        <w:rPr>
          <w:rFonts w:ascii="Times New Roman" w:hAnsi="Times New Roman"/>
          <w:sz w:val="24"/>
          <w:szCs w:val="24"/>
        </w:rPr>
        <w:t xml:space="preserve"> составлены соответствующие справки.</w:t>
      </w:r>
    </w:p>
    <w:p w14:paraId="1E485236" w14:textId="01D1A75C" w:rsidR="000C137A" w:rsidRDefault="000C137A" w:rsidP="000C137A">
      <w:pPr>
        <w:spacing w:after="0" w:line="240" w:lineRule="auto"/>
        <w:ind w:firstLine="709"/>
        <w:rPr>
          <w:rFonts w:ascii="Times New Roman" w:hAnsi="Times New Roman"/>
          <w:sz w:val="24"/>
          <w:szCs w:val="24"/>
        </w:rPr>
      </w:pPr>
      <w:r>
        <w:rPr>
          <w:rFonts w:ascii="Times New Roman" w:hAnsi="Times New Roman"/>
          <w:sz w:val="24"/>
          <w:szCs w:val="24"/>
        </w:rPr>
        <w:t xml:space="preserve">В </w:t>
      </w:r>
      <w:r w:rsidRPr="000C137A">
        <w:rPr>
          <w:rFonts w:ascii="Times New Roman" w:hAnsi="Times New Roman"/>
          <w:sz w:val="24"/>
          <w:szCs w:val="24"/>
        </w:rPr>
        <w:t>МКП «Теплоснабжение г</w:t>
      </w:r>
      <w:r w:rsidR="00256574">
        <w:rPr>
          <w:rFonts w:ascii="Times New Roman" w:hAnsi="Times New Roman"/>
          <w:sz w:val="24"/>
          <w:szCs w:val="24"/>
        </w:rPr>
        <w:t>орода</w:t>
      </w:r>
      <w:r w:rsidRPr="000C137A">
        <w:rPr>
          <w:rFonts w:ascii="Times New Roman" w:hAnsi="Times New Roman"/>
          <w:sz w:val="24"/>
          <w:szCs w:val="24"/>
        </w:rPr>
        <w:t xml:space="preserve"> Пензы»</w:t>
      </w:r>
      <w:r>
        <w:rPr>
          <w:rFonts w:ascii="Times New Roman" w:hAnsi="Times New Roman"/>
          <w:sz w:val="24"/>
          <w:szCs w:val="24"/>
        </w:rPr>
        <w:t xml:space="preserve"> отмечены факты выплаты премий и материальной помощи сотрудникам при наличии значительного непокрытого убытка в течение многих лет</w:t>
      </w:r>
      <w:r w:rsidR="0044631D">
        <w:rPr>
          <w:rFonts w:ascii="Times New Roman" w:hAnsi="Times New Roman"/>
          <w:sz w:val="24"/>
          <w:szCs w:val="24"/>
        </w:rPr>
        <w:t xml:space="preserve"> и погашени</w:t>
      </w:r>
      <w:r w:rsidR="004525D7">
        <w:rPr>
          <w:rFonts w:ascii="Times New Roman" w:hAnsi="Times New Roman"/>
          <w:sz w:val="24"/>
          <w:szCs w:val="24"/>
        </w:rPr>
        <w:t>и</w:t>
      </w:r>
      <w:r w:rsidR="0044631D">
        <w:rPr>
          <w:rFonts w:ascii="Times New Roman" w:hAnsi="Times New Roman"/>
          <w:sz w:val="24"/>
          <w:szCs w:val="24"/>
        </w:rPr>
        <w:t xml:space="preserve"> задолженности предприятия за счет средств бюджета города</w:t>
      </w:r>
      <w:r>
        <w:rPr>
          <w:rFonts w:ascii="Times New Roman" w:hAnsi="Times New Roman"/>
          <w:sz w:val="24"/>
          <w:szCs w:val="24"/>
        </w:rPr>
        <w:t>, осуществление сверхурочной оплаты труда, которая не подтверждена табелями учета рабочего времени.</w:t>
      </w:r>
    </w:p>
    <w:p w14:paraId="06399667" w14:textId="0A099351" w:rsidR="00EB7E7C" w:rsidRPr="000C137A" w:rsidRDefault="00EB7E7C" w:rsidP="00020C7E">
      <w:pPr>
        <w:autoSpaceDE w:val="0"/>
        <w:autoSpaceDN w:val="0"/>
        <w:adjustRightInd w:val="0"/>
        <w:spacing w:after="0" w:line="240" w:lineRule="auto"/>
        <w:ind w:firstLine="709"/>
        <w:rPr>
          <w:rFonts w:ascii="Times New Roman" w:hAnsi="Times New Roman"/>
          <w:sz w:val="24"/>
          <w:szCs w:val="24"/>
        </w:rPr>
      </w:pPr>
      <w:r w:rsidRPr="000C137A">
        <w:rPr>
          <w:rFonts w:ascii="Times New Roman" w:hAnsi="Times New Roman"/>
          <w:sz w:val="24"/>
          <w:szCs w:val="24"/>
        </w:rPr>
        <w:t xml:space="preserve">По итогам </w:t>
      </w:r>
      <w:r w:rsidR="00E9179B" w:rsidRPr="000C137A">
        <w:rPr>
          <w:rFonts w:ascii="Times New Roman" w:hAnsi="Times New Roman"/>
          <w:sz w:val="24"/>
          <w:szCs w:val="24"/>
        </w:rPr>
        <w:t xml:space="preserve">анализа </w:t>
      </w:r>
      <w:r w:rsidR="00860DF0" w:rsidRPr="000C137A">
        <w:rPr>
          <w:rFonts w:ascii="Times New Roman" w:hAnsi="Times New Roman"/>
          <w:sz w:val="24"/>
          <w:szCs w:val="24"/>
        </w:rPr>
        <w:t>соответствующая</w:t>
      </w:r>
      <w:r w:rsidR="00F97351" w:rsidRPr="000C137A">
        <w:rPr>
          <w:rFonts w:ascii="Times New Roman" w:hAnsi="Times New Roman"/>
          <w:sz w:val="24"/>
          <w:szCs w:val="24"/>
        </w:rPr>
        <w:t xml:space="preserve"> информация</w:t>
      </w:r>
      <w:r w:rsidRPr="000C137A">
        <w:rPr>
          <w:rFonts w:ascii="Times New Roman" w:hAnsi="Times New Roman"/>
          <w:sz w:val="24"/>
          <w:szCs w:val="24"/>
        </w:rPr>
        <w:t xml:space="preserve"> был</w:t>
      </w:r>
      <w:r w:rsidR="00860DF0" w:rsidRPr="000C137A">
        <w:rPr>
          <w:rFonts w:ascii="Times New Roman" w:hAnsi="Times New Roman"/>
          <w:sz w:val="24"/>
          <w:szCs w:val="24"/>
        </w:rPr>
        <w:t>а</w:t>
      </w:r>
      <w:r w:rsidRPr="000C137A">
        <w:rPr>
          <w:rFonts w:ascii="Times New Roman" w:hAnsi="Times New Roman"/>
          <w:sz w:val="24"/>
          <w:szCs w:val="24"/>
        </w:rPr>
        <w:t xml:space="preserve"> направлен</w:t>
      </w:r>
      <w:r w:rsidR="00860DF0" w:rsidRPr="000C137A">
        <w:rPr>
          <w:rFonts w:ascii="Times New Roman" w:hAnsi="Times New Roman"/>
          <w:sz w:val="24"/>
          <w:szCs w:val="24"/>
        </w:rPr>
        <w:t>а</w:t>
      </w:r>
      <w:r w:rsidRPr="000C137A">
        <w:rPr>
          <w:rFonts w:ascii="Times New Roman" w:hAnsi="Times New Roman"/>
          <w:sz w:val="24"/>
          <w:szCs w:val="24"/>
        </w:rPr>
        <w:t xml:space="preserve"> </w:t>
      </w:r>
      <w:r w:rsidR="00860DF0" w:rsidRPr="000C137A">
        <w:rPr>
          <w:rFonts w:ascii="Times New Roman" w:hAnsi="Times New Roman"/>
          <w:sz w:val="24"/>
          <w:szCs w:val="24"/>
        </w:rPr>
        <w:t>в прокуратуру Ленинского района города Пензы</w:t>
      </w:r>
      <w:r w:rsidRPr="000C137A">
        <w:rPr>
          <w:rFonts w:ascii="Times New Roman" w:hAnsi="Times New Roman"/>
          <w:sz w:val="24"/>
          <w:szCs w:val="24"/>
        </w:rPr>
        <w:t xml:space="preserve"> для принятия необходимых мер прокурорского реагирования.</w:t>
      </w:r>
      <w:r w:rsidR="00860DF0" w:rsidRPr="000C137A">
        <w:rPr>
          <w:rFonts w:ascii="Times New Roman" w:hAnsi="Times New Roman"/>
          <w:sz w:val="24"/>
          <w:szCs w:val="24"/>
        </w:rPr>
        <w:t xml:space="preserve"> По имеющейся</w:t>
      </w:r>
      <w:r w:rsidR="00F97351" w:rsidRPr="000C137A">
        <w:rPr>
          <w:rFonts w:ascii="Times New Roman" w:hAnsi="Times New Roman"/>
          <w:sz w:val="24"/>
          <w:szCs w:val="24"/>
        </w:rPr>
        <w:t xml:space="preserve"> в Контрольно-счетной палате</w:t>
      </w:r>
      <w:r w:rsidR="00860DF0" w:rsidRPr="000C137A">
        <w:rPr>
          <w:rFonts w:ascii="Times New Roman" w:hAnsi="Times New Roman"/>
          <w:sz w:val="24"/>
          <w:szCs w:val="24"/>
        </w:rPr>
        <w:t xml:space="preserve"> информации в адрес </w:t>
      </w:r>
      <w:r w:rsidR="000C137A" w:rsidRPr="000C137A">
        <w:rPr>
          <w:rFonts w:ascii="Times New Roman" w:hAnsi="Times New Roman"/>
          <w:sz w:val="24"/>
          <w:szCs w:val="24"/>
        </w:rPr>
        <w:lastRenderedPageBreak/>
        <w:t>вышеуказанных хозяйствующих субъектов</w:t>
      </w:r>
      <w:r w:rsidR="00860DF0" w:rsidRPr="000C137A">
        <w:rPr>
          <w:rFonts w:ascii="Times New Roman" w:hAnsi="Times New Roman"/>
          <w:sz w:val="24"/>
          <w:szCs w:val="24"/>
        </w:rPr>
        <w:t xml:space="preserve"> был</w:t>
      </w:r>
      <w:r w:rsidR="000C137A" w:rsidRPr="000C137A">
        <w:rPr>
          <w:rFonts w:ascii="Times New Roman" w:hAnsi="Times New Roman"/>
          <w:sz w:val="24"/>
          <w:szCs w:val="24"/>
        </w:rPr>
        <w:t>и</w:t>
      </w:r>
      <w:r w:rsidR="00860DF0" w:rsidRPr="000C137A">
        <w:rPr>
          <w:rFonts w:ascii="Times New Roman" w:hAnsi="Times New Roman"/>
          <w:sz w:val="24"/>
          <w:szCs w:val="24"/>
        </w:rPr>
        <w:t xml:space="preserve"> направлен</w:t>
      </w:r>
      <w:r w:rsidR="000C137A" w:rsidRPr="000C137A">
        <w:rPr>
          <w:rFonts w:ascii="Times New Roman" w:hAnsi="Times New Roman"/>
          <w:sz w:val="24"/>
          <w:szCs w:val="24"/>
        </w:rPr>
        <w:t>ы</w:t>
      </w:r>
      <w:r w:rsidR="00860DF0" w:rsidRPr="000C137A">
        <w:rPr>
          <w:rFonts w:ascii="Times New Roman" w:hAnsi="Times New Roman"/>
          <w:sz w:val="24"/>
          <w:szCs w:val="24"/>
        </w:rPr>
        <w:t xml:space="preserve"> представлени</w:t>
      </w:r>
      <w:r w:rsidR="000C137A" w:rsidRPr="000C137A">
        <w:rPr>
          <w:rFonts w:ascii="Times New Roman" w:hAnsi="Times New Roman"/>
          <w:sz w:val="24"/>
          <w:szCs w:val="24"/>
        </w:rPr>
        <w:t>я</w:t>
      </w:r>
      <w:r w:rsidR="00860DF0" w:rsidRPr="000C137A">
        <w:rPr>
          <w:rFonts w:ascii="Times New Roman" w:hAnsi="Times New Roman"/>
          <w:sz w:val="24"/>
          <w:szCs w:val="24"/>
        </w:rPr>
        <w:t xml:space="preserve"> об устранении нарушений законодательства.</w:t>
      </w:r>
    </w:p>
    <w:p w14:paraId="6A4BA35D" w14:textId="77777777" w:rsidR="00EB7E7C" w:rsidRPr="009D1B33" w:rsidRDefault="00EB7E7C" w:rsidP="007B2445">
      <w:pPr>
        <w:autoSpaceDE w:val="0"/>
        <w:autoSpaceDN w:val="0"/>
        <w:adjustRightInd w:val="0"/>
        <w:spacing w:after="0" w:line="240" w:lineRule="auto"/>
        <w:ind w:firstLine="709"/>
        <w:rPr>
          <w:rFonts w:ascii="Times New Roman" w:hAnsi="Times New Roman"/>
          <w:sz w:val="10"/>
          <w:szCs w:val="10"/>
          <w:highlight w:val="yellow"/>
        </w:rPr>
      </w:pPr>
    </w:p>
    <w:p w14:paraId="72C71E98" w14:textId="74FA4829" w:rsidR="00B1286C" w:rsidRPr="000C137A" w:rsidRDefault="00B1286C" w:rsidP="00F33345">
      <w:pPr>
        <w:tabs>
          <w:tab w:val="left" w:pos="-567"/>
        </w:tabs>
        <w:spacing w:after="0" w:line="240" w:lineRule="auto"/>
        <w:ind w:right="-1" w:firstLine="709"/>
        <w:rPr>
          <w:rFonts w:ascii="Times New Roman" w:hAnsi="Times New Roman"/>
          <w:i/>
          <w:sz w:val="24"/>
          <w:szCs w:val="24"/>
        </w:rPr>
      </w:pPr>
      <w:r w:rsidRPr="000C137A">
        <w:rPr>
          <w:rFonts w:ascii="Times New Roman" w:hAnsi="Times New Roman"/>
          <w:i/>
          <w:sz w:val="24"/>
          <w:szCs w:val="24"/>
        </w:rPr>
        <w:t>Контрольные и экспертно-аналитические мероприятия в 202</w:t>
      </w:r>
      <w:r w:rsidR="0044631D">
        <w:rPr>
          <w:rFonts w:ascii="Times New Roman" w:hAnsi="Times New Roman"/>
          <w:i/>
          <w:sz w:val="24"/>
          <w:szCs w:val="24"/>
        </w:rPr>
        <w:t>5</w:t>
      </w:r>
      <w:r w:rsidRPr="000C137A">
        <w:rPr>
          <w:rFonts w:ascii="Times New Roman" w:hAnsi="Times New Roman"/>
          <w:i/>
          <w:sz w:val="24"/>
          <w:szCs w:val="24"/>
        </w:rPr>
        <w:t xml:space="preserve"> году выполнены в полном объеме в соответствии с планом работы </w:t>
      </w:r>
      <w:r w:rsidR="00E47D2F" w:rsidRPr="000C137A">
        <w:rPr>
          <w:rFonts w:ascii="Times New Roman" w:hAnsi="Times New Roman"/>
          <w:i/>
          <w:sz w:val="24"/>
          <w:szCs w:val="24"/>
        </w:rPr>
        <w:t>с учетом изменений</w:t>
      </w:r>
      <w:r w:rsidRPr="000C137A">
        <w:rPr>
          <w:rFonts w:ascii="Times New Roman" w:hAnsi="Times New Roman"/>
          <w:i/>
          <w:sz w:val="24"/>
          <w:szCs w:val="24"/>
        </w:rPr>
        <w:t>.</w:t>
      </w:r>
      <w:r w:rsidR="00021406" w:rsidRPr="000C137A">
        <w:rPr>
          <w:rFonts w:ascii="Times New Roman" w:hAnsi="Times New Roman"/>
          <w:i/>
          <w:sz w:val="24"/>
          <w:szCs w:val="24"/>
        </w:rPr>
        <w:t xml:space="preserve"> </w:t>
      </w:r>
      <w:r w:rsidR="00300D92">
        <w:rPr>
          <w:rFonts w:ascii="Times New Roman" w:hAnsi="Times New Roman"/>
          <w:i/>
          <w:sz w:val="24"/>
          <w:szCs w:val="24"/>
        </w:rPr>
        <w:t>На основании</w:t>
      </w:r>
      <w:r w:rsidR="002412F4" w:rsidRPr="000C137A">
        <w:rPr>
          <w:rFonts w:ascii="Times New Roman" w:hAnsi="Times New Roman"/>
          <w:i/>
          <w:sz w:val="24"/>
          <w:szCs w:val="24"/>
        </w:rPr>
        <w:t xml:space="preserve"> классификатора нарушений</w:t>
      </w:r>
      <w:r w:rsidR="00300D92">
        <w:rPr>
          <w:rFonts w:ascii="Times New Roman" w:hAnsi="Times New Roman"/>
          <w:i/>
          <w:sz w:val="24"/>
          <w:szCs w:val="24"/>
        </w:rPr>
        <w:t>,</w:t>
      </w:r>
      <w:r w:rsidR="00300D92" w:rsidRPr="00300D92">
        <w:rPr>
          <w:rFonts w:ascii="Times New Roman" w:hAnsi="Times New Roman"/>
          <w:i/>
          <w:sz w:val="24"/>
          <w:szCs w:val="24"/>
        </w:rPr>
        <w:t xml:space="preserve"> </w:t>
      </w:r>
      <w:r w:rsidR="00300D92" w:rsidRPr="000C137A">
        <w:rPr>
          <w:rFonts w:ascii="Times New Roman" w:hAnsi="Times New Roman"/>
          <w:i/>
          <w:sz w:val="24"/>
          <w:szCs w:val="24"/>
        </w:rPr>
        <w:t>выявляемых в ходе внешнего аудита (контроля)</w:t>
      </w:r>
      <w:r w:rsidR="00F33345" w:rsidRPr="000C137A">
        <w:rPr>
          <w:rFonts w:ascii="Times New Roman" w:hAnsi="Times New Roman"/>
          <w:i/>
          <w:sz w:val="24"/>
          <w:szCs w:val="24"/>
        </w:rPr>
        <w:t>, утвержденного постановлением Коллегии Счетной палаты Российской Федерации от 21.12.2021 №14ПК</w:t>
      </w:r>
      <w:r w:rsidR="002412F4" w:rsidRPr="000C137A">
        <w:rPr>
          <w:rFonts w:ascii="Times New Roman" w:hAnsi="Times New Roman"/>
          <w:i/>
          <w:sz w:val="24"/>
          <w:szCs w:val="24"/>
        </w:rPr>
        <w:t xml:space="preserve">, </w:t>
      </w:r>
      <w:r w:rsidR="00A63EEA" w:rsidRPr="000C137A">
        <w:rPr>
          <w:rFonts w:ascii="Times New Roman" w:hAnsi="Times New Roman"/>
          <w:i/>
          <w:sz w:val="24"/>
          <w:szCs w:val="24"/>
        </w:rPr>
        <w:t>установленные нарушения классифицированы следующим образом</w:t>
      </w:r>
      <w:r w:rsidRPr="000C137A">
        <w:rPr>
          <w:rFonts w:ascii="Times New Roman" w:hAnsi="Times New Roman"/>
          <w:i/>
          <w:sz w:val="24"/>
          <w:szCs w:val="24"/>
        </w:rPr>
        <w:t xml:space="preserve">: </w:t>
      </w:r>
    </w:p>
    <w:p w14:paraId="06544431" w14:textId="3E9FCCB5" w:rsidR="006C1563" w:rsidRPr="00773767" w:rsidRDefault="006C1563" w:rsidP="006C1563">
      <w:pPr>
        <w:tabs>
          <w:tab w:val="left" w:pos="-567"/>
        </w:tabs>
        <w:spacing w:after="0" w:line="240" w:lineRule="auto"/>
        <w:ind w:right="-1" w:firstLine="709"/>
        <w:rPr>
          <w:rFonts w:ascii="Times New Roman" w:hAnsi="Times New Roman"/>
          <w:i/>
          <w:spacing w:val="-4"/>
          <w:sz w:val="24"/>
          <w:szCs w:val="24"/>
        </w:rPr>
      </w:pPr>
      <w:r w:rsidRPr="00773767">
        <w:rPr>
          <w:rFonts w:ascii="Times New Roman" w:eastAsia="Arial Narrow" w:hAnsi="Times New Roman"/>
          <w:sz w:val="24"/>
          <w:szCs w:val="24"/>
        </w:rPr>
        <w:t xml:space="preserve">– </w:t>
      </w:r>
      <w:r w:rsidR="00773767" w:rsidRPr="00773767">
        <w:rPr>
          <w:rFonts w:ascii="Times New Roman" w:hAnsi="Times New Roman"/>
          <w:i/>
          <w:spacing w:val="-4"/>
          <w:sz w:val="24"/>
          <w:szCs w:val="24"/>
        </w:rPr>
        <w:t>74,2</w:t>
      </w:r>
      <w:r w:rsidRPr="00773767">
        <w:rPr>
          <w:rFonts w:ascii="Times New Roman" w:hAnsi="Times New Roman"/>
          <w:i/>
          <w:spacing w:val="-4"/>
          <w:sz w:val="24"/>
          <w:szCs w:val="24"/>
        </w:rPr>
        <w:t xml:space="preserve"> млн. </w:t>
      </w:r>
      <w:r w:rsidR="002B6A99">
        <w:rPr>
          <w:rFonts w:ascii="Times New Roman" w:hAnsi="Times New Roman"/>
          <w:i/>
          <w:spacing w:val="-4"/>
          <w:sz w:val="24"/>
          <w:szCs w:val="24"/>
        </w:rPr>
        <w:t>рублей</w:t>
      </w:r>
      <w:r w:rsidRPr="00773767">
        <w:rPr>
          <w:rFonts w:ascii="Times New Roman" w:hAnsi="Times New Roman"/>
          <w:i/>
          <w:spacing w:val="-4"/>
          <w:sz w:val="24"/>
          <w:szCs w:val="24"/>
        </w:rPr>
        <w:t xml:space="preserve"> – нарушения в ходе исполнения бюджета;</w:t>
      </w:r>
    </w:p>
    <w:p w14:paraId="484F1A3A" w14:textId="5DE751B9" w:rsidR="006C1563" w:rsidRPr="00773767" w:rsidRDefault="006C1563" w:rsidP="006C1563">
      <w:pPr>
        <w:tabs>
          <w:tab w:val="left" w:pos="-567"/>
        </w:tabs>
        <w:spacing w:after="0" w:line="240" w:lineRule="auto"/>
        <w:ind w:right="-1" w:firstLine="709"/>
        <w:rPr>
          <w:rFonts w:ascii="Times New Roman" w:hAnsi="Times New Roman"/>
          <w:i/>
          <w:spacing w:val="-4"/>
          <w:sz w:val="24"/>
          <w:szCs w:val="24"/>
        </w:rPr>
      </w:pPr>
      <w:r w:rsidRPr="00773767">
        <w:rPr>
          <w:rFonts w:ascii="Times New Roman" w:eastAsia="Arial Narrow" w:hAnsi="Times New Roman"/>
          <w:sz w:val="24"/>
          <w:szCs w:val="24"/>
        </w:rPr>
        <w:t>–</w:t>
      </w:r>
      <w:r w:rsidRPr="00773767">
        <w:rPr>
          <w:rFonts w:ascii="Times New Roman" w:hAnsi="Times New Roman"/>
          <w:i/>
          <w:spacing w:val="-4"/>
          <w:sz w:val="24"/>
          <w:szCs w:val="24"/>
        </w:rPr>
        <w:t xml:space="preserve"> </w:t>
      </w:r>
      <w:r w:rsidR="00773767" w:rsidRPr="00773767">
        <w:rPr>
          <w:rFonts w:ascii="Times New Roman" w:hAnsi="Times New Roman"/>
          <w:i/>
          <w:spacing w:val="-4"/>
          <w:sz w:val="24"/>
          <w:szCs w:val="24"/>
        </w:rPr>
        <w:t>78,1</w:t>
      </w:r>
      <w:r w:rsidRPr="00773767">
        <w:rPr>
          <w:rFonts w:ascii="Times New Roman" w:hAnsi="Times New Roman"/>
          <w:i/>
          <w:spacing w:val="-4"/>
          <w:sz w:val="24"/>
          <w:szCs w:val="24"/>
        </w:rPr>
        <w:t xml:space="preserve"> млн. </w:t>
      </w:r>
      <w:r w:rsidR="002B6A99">
        <w:rPr>
          <w:rFonts w:ascii="Times New Roman" w:hAnsi="Times New Roman"/>
          <w:i/>
          <w:spacing w:val="-4"/>
          <w:sz w:val="24"/>
          <w:szCs w:val="24"/>
        </w:rPr>
        <w:t>рублей</w:t>
      </w:r>
      <w:r w:rsidRPr="00773767">
        <w:rPr>
          <w:rFonts w:ascii="Times New Roman" w:hAnsi="Times New Roman"/>
          <w:i/>
          <w:spacing w:val="-4"/>
          <w:sz w:val="24"/>
          <w:szCs w:val="24"/>
        </w:rPr>
        <w:t xml:space="preserve"> </w:t>
      </w:r>
      <w:r w:rsidRPr="00773767">
        <w:rPr>
          <w:rFonts w:ascii="Times New Roman" w:eastAsia="Arial Narrow" w:hAnsi="Times New Roman"/>
          <w:sz w:val="24"/>
          <w:szCs w:val="24"/>
        </w:rPr>
        <w:t>–</w:t>
      </w:r>
      <w:r w:rsidRPr="00773767">
        <w:rPr>
          <w:rFonts w:ascii="Times New Roman" w:hAnsi="Times New Roman"/>
          <w:i/>
          <w:spacing w:val="-4"/>
          <w:sz w:val="24"/>
          <w:szCs w:val="24"/>
        </w:rPr>
        <w:t xml:space="preserve"> нарушения при осуществлении муниципальных закупок и закупок отдельными видами юридических лиц;</w:t>
      </w:r>
    </w:p>
    <w:p w14:paraId="5BED9811" w14:textId="733B6114" w:rsidR="00DF1C06" w:rsidRPr="00773767" w:rsidRDefault="00242631" w:rsidP="007B2445">
      <w:pPr>
        <w:tabs>
          <w:tab w:val="left" w:pos="-567"/>
        </w:tabs>
        <w:spacing w:after="0" w:line="240" w:lineRule="auto"/>
        <w:ind w:right="-1" w:firstLine="709"/>
        <w:rPr>
          <w:rFonts w:ascii="Times New Roman" w:hAnsi="Times New Roman"/>
          <w:i/>
          <w:spacing w:val="-4"/>
          <w:sz w:val="24"/>
          <w:szCs w:val="24"/>
        </w:rPr>
      </w:pPr>
      <w:r w:rsidRPr="00773767">
        <w:rPr>
          <w:rFonts w:ascii="Times New Roman" w:eastAsia="Arial Narrow" w:hAnsi="Times New Roman"/>
          <w:sz w:val="24"/>
          <w:szCs w:val="24"/>
        </w:rPr>
        <w:t>–</w:t>
      </w:r>
      <w:r w:rsidR="00A63EEA" w:rsidRPr="00773767">
        <w:rPr>
          <w:rFonts w:ascii="Times New Roman" w:eastAsia="Arial Narrow" w:hAnsi="Times New Roman"/>
          <w:sz w:val="24"/>
          <w:szCs w:val="24"/>
        </w:rPr>
        <w:t xml:space="preserve"> </w:t>
      </w:r>
      <w:r w:rsidR="00773767" w:rsidRPr="00773767">
        <w:rPr>
          <w:rFonts w:ascii="Times New Roman" w:hAnsi="Times New Roman"/>
          <w:i/>
          <w:spacing w:val="-4"/>
          <w:sz w:val="24"/>
          <w:szCs w:val="24"/>
        </w:rPr>
        <w:t>109,7</w:t>
      </w:r>
      <w:r w:rsidR="00DF1C06" w:rsidRPr="00773767">
        <w:rPr>
          <w:rFonts w:ascii="Times New Roman" w:hAnsi="Times New Roman"/>
          <w:i/>
          <w:spacing w:val="-4"/>
          <w:sz w:val="24"/>
          <w:szCs w:val="24"/>
        </w:rPr>
        <w:t xml:space="preserve"> млн. </w:t>
      </w:r>
      <w:r w:rsidR="002B6A99">
        <w:rPr>
          <w:rFonts w:ascii="Times New Roman" w:hAnsi="Times New Roman"/>
          <w:i/>
          <w:spacing w:val="-4"/>
          <w:sz w:val="24"/>
          <w:szCs w:val="24"/>
        </w:rPr>
        <w:t>рублей</w:t>
      </w:r>
      <w:r w:rsidR="00DF1C06" w:rsidRPr="00773767">
        <w:rPr>
          <w:rFonts w:ascii="Times New Roman" w:hAnsi="Times New Roman"/>
          <w:i/>
          <w:spacing w:val="-4"/>
          <w:sz w:val="24"/>
          <w:szCs w:val="24"/>
        </w:rPr>
        <w:t xml:space="preserve"> – нарушения в сфере управления и распоряжения муниципальной собственностью;</w:t>
      </w:r>
    </w:p>
    <w:p w14:paraId="37B04F93" w14:textId="2E133F6A" w:rsidR="00DF1C06" w:rsidRPr="00773767" w:rsidRDefault="00242631" w:rsidP="007B2445">
      <w:pPr>
        <w:tabs>
          <w:tab w:val="left" w:pos="-567"/>
        </w:tabs>
        <w:spacing w:after="0" w:line="240" w:lineRule="auto"/>
        <w:ind w:right="-1" w:firstLine="709"/>
        <w:rPr>
          <w:rFonts w:ascii="Times New Roman" w:hAnsi="Times New Roman"/>
          <w:i/>
          <w:spacing w:val="-4"/>
          <w:sz w:val="24"/>
          <w:szCs w:val="24"/>
        </w:rPr>
      </w:pPr>
      <w:r w:rsidRPr="00773767">
        <w:rPr>
          <w:rFonts w:ascii="Times New Roman" w:hAnsi="Times New Roman"/>
          <w:i/>
          <w:spacing w:val="-4"/>
          <w:sz w:val="24"/>
          <w:szCs w:val="24"/>
        </w:rPr>
        <w:t>–</w:t>
      </w:r>
      <w:r w:rsidR="003B23C6" w:rsidRPr="00773767">
        <w:rPr>
          <w:rFonts w:ascii="Times New Roman" w:hAnsi="Times New Roman"/>
          <w:i/>
          <w:spacing w:val="-4"/>
          <w:sz w:val="24"/>
          <w:szCs w:val="24"/>
        </w:rPr>
        <w:t xml:space="preserve"> </w:t>
      </w:r>
      <w:r w:rsidR="00773767" w:rsidRPr="00773767">
        <w:rPr>
          <w:rFonts w:ascii="Times New Roman" w:hAnsi="Times New Roman"/>
          <w:i/>
          <w:spacing w:val="-4"/>
          <w:sz w:val="24"/>
          <w:szCs w:val="24"/>
        </w:rPr>
        <w:t>464,9</w:t>
      </w:r>
      <w:r w:rsidR="00DF1C06" w:rsidRPr="00773767">
        <w:rPr>
          <w:rFonts w:ascii="Times New Roman" w:hAnsi="Times New Roman"/>
          <w:i/>
          <w:spacing w:val="-4"/>
          <w:sz w:val="24"/>
          <w:szCs w:val="24"/>
        </w:rPr>
        <w:t xml:space="preserve"> млн. </w:t>
      </w:r>
      <w:r w:rsidR="002B6A99">
        <w:rPr>
          <w:rFonts w:ascii="Times New Roman" w:hAnsi="Times New Roman"/>
          <w:i/>
          <w:spacing w:val="-4"/>
          <w:sz w:val="24"/>
          <w:szCs w:val="24"/>
        </w:rPr>
        <w:t>рублей</w:t>
      </w:r>
      <w:r w:rsidR="00DF1C06" w:rsidRPr="00773767">
        <w:rPr>
          <w:rFonts w:ascii="Times New Roman" w:hAnsi="Times New Roman"/>
          <w:i/>
          <w:spacing w:val="-4"/>
          <w:sz w:val="24"/>
          <w:szCs w:val="24"/>
        </w:rPr>
        <w:t xml:space="preserve"> </w:t>
      </w:r>
      <w:r w:rsidRPr="00773767">
        <w:rPr>
          <w:rFonts w:ascii="Times New Roman" w:hAnsi="Times New Roman"/>
          <w:i/>
          <w:spacing w:val="-4"/>
          <w:sz w:val="24"/>
          <w:szCs w:val="24"/>
        </w:rPr>
        <w:t>–</w:t>
      </w:r>
      <w:r w:rsidR="00DF1C06" w:rsidRPr="00773767">
        <w:rPr>
          <w:rFonts w:ascii="Times New Roman" w:hAnsi="Times New Roman"/>
          <w:i/>
          <w:spacing w:val="-4"/>
          <w:sz w:val="24"/>
          <w:szCs w:val="24"/>
        </w:rPr>
        <w:t xml:space="preserve"> нарушения установленных единых требований к бюджетному (бухгалтерскому) учету, в том числе бюджетной, бухгалтерской (финансовой) отчетности</w:t>
      </w:r>
      <w:r w:rsidR="00614655">
        <w:rPr>
          <w:rFonts w:ascii="Times New Roman" w:hAnsi="Times New Roman"/>
          <w:i/>
          <w:spacing w:val="-4"/>
          <w:sz w:val="24"/>
          <w:szCs w:val="24"/>
        </w:rPr>
        <w:t>.</w:t>
      </w:r>
    </w:p>
    <w:p w14:paraId="29AC7FEE" w14:textId="0E36FEB3" w:rsidR="006C1563" w:rsidRPr="00773767" w:rsidRDefault="00021406" w:rsidP="007B2445">
      <w:pPr>
        <w:tabs>
          <w:tab w:val="left" w:pos="-567"/>
        </w:tabs>
        <w:spacing w:after="0" w:line="240" w:lineRule="auto"/>
        <w:ind w:right="-1" w:firstLine="709"/>
        <w:rPr>
          <w:rFonts w:ascii="Times New Roman" w:hAnsi="Times New Roman"/>
          <w:i/>
          <w:spacing w:val="-4"/>
          <w:sz w:val="24"/>
          <w:szCs w:val="24"/>
        </w:rPr>
      </w:pPr>
      <w:r w:rsidRPr="00773767">
        <w:rPr>
          <w:rFonts w:ascii="Times New Roman" w:hAnsi="Times New Roman"/>
          <w:i/>
          <w:spacing w:val="-4"/>
          <w:sz w:val="24"/>
          <w:szCs w:val="24"/>
        </w:rPr>
        <w:t>Кроме того, более чем на 1</w:t>
      </w:r>
      <w:r w:rsidR="00773767" w:rsidRPr="00773767">
        <w:rPr>
          <w:rFonts w:ascii="Times New Roman" w:hAnsi="Times New Roman"/>
          <w:i/>
          <w:spacing w:val="-4"/>
          <w:sz w:val="24"/>
          <w:szCs w:val="24"/>
        </w:rPr>
        <w:t xml:space="preserve">57,2 </w:t>
      </w:r>
      <w:r w:rsidRPr="00773767">
        <w:rPr>
          <w:rFonts w:ascii="Times New Roman" w:hAnsi="Times New Roman"/>
          <w:i/>
          <w:spacing w:val="-4"/>
          <w:sz w:val="24"/>
          <w:szCs w:val="24"/>
        </w:rPr>
        <w:t xml:space="preserve">млн. </w:t>
      </w:r>
      <w:r w:rsidR="002B6A99">
        <w:rPr>
          <w:rFonts w:ascii="Times New Roman" w:hAnsi="Times New Roman"/>
          <w:i/>
          <w:spacing w:val="-4"/>
          <w:sz w:val="24"/>
          <w:szCs w:val="24"/>
        </w:rPr>
        <w:t>рублей</w:t>
      </w:r>
      <w:r w:rsidRPr="00773767">
        <w:rPr>
          <w:rFonts w:ascii="Times New Roman" w:hAnsi="Times New Roman"/>
          <w:i/>
          <w:spacing w:val="-4"/>
          <w:sz w:val="24"/>
          <w:szCs w:val="24"/>
        </w:rPr>
        <w:t xml:space="preserve"> выявлены нарушения и недостатки, связанные с эффективностью (экономностью, результативностью) расходования средств местного бюджета, средств учреждений и </w:t>
      </w:r>
      <w:r w:rsidR="00773767" w:rsidRPr="00773767">
        <w:rPr>
          <w:rFonts w:ascii="Times New Roman" w:hAnsi="Times New Roman"/>
          <w:i/>
          <w:spacing w:val="-4"/>
          <w:sz w:val="24"/>
          <w:szCs w:val="24"/>
        </w:rPr>
        <w:t xml:space="preserve">хозяйственных обществ, использования муниципального имущества, а также установлено наличие возможности получения дополнительного дохода учреждениями бюджетной сферы в сумме более 11,9 млн. </w:t>
      </w:r>
      <w:r w:rsidR="002B6A99">
        <w:rPr>
          <w:rFonts w:ascii="Times New Roman" w:hAnsi="Times New Roman"/>
          <w:i/>
          <w:spacing w:val="-4"/>
          <w:sz w:val="24"/>
          <w:szCs w:val="24"/>
        </w:rPr>
        <w:t>рублей</w:t>
      </w:r>
      <w:r w:rsidR="00D977DB">
        <w:rPr>
          <w:rFonts w:ascii="Times New Roman" w:hAnsi="Times New Roman"/>
          <w:i/>
          <w:spacing w:val="-4"/>
          <w:sz w:val="24"/>
          <w:szCs w:val="24"/>
        </w:rPr>
        <w:t xml:space="preserve">, прочие нарушения установлены на сумму 10,5 млн </w:t>
      </w:r>
      <w:r w:rsidR="002B6A99">
        <w:rPr>
          <w:rFonts w:ascii="Times New Roman" w:hAnsi="Times New Roman"/>
          <w:i/>
          <w:spacing w:val="-4"/>
          <w:sz w:val="24"/>
          <w:szCs w:val="24"/>
        </w:rPr>
        <w:t>рублей</w:t>
      </w:r>
      <w:r w:rsidR="00D54449">
        <w:rPr>
          <w:rFonts w:ascii="Times New Roman" w:hAnsi="Times New Roman"/>
          <w:i/>
          <w:spacing w:val="-4"/>
          <w:sz w:val="24"/>
          <w:szCs w:val="24"/>
        </w:rPr>
        <w:t>.</w:t>
      </w:r>
    </w:p>
    <w:p w14:paraId="76BF6896" w14:textId="77777777" w:rsidR="008448AF" w:rsidRPr="009D1B33" w:rsidRDefault="008448AF" w:rsidP="007B2445">
      <w:pPr>
        <w:tabs>
          <w:tab w:val="left" w:pos="-567"/>
        </w:tabs>
        <w:spacing w:after="0" w:line="240" w:lineRule="auto"/>
        <w:ind w:right="-1" w:firstLine="709"/>
        <w:rPr>
          <w:rFonts w:ascii="Times New Roman" w:hAnsi="Times New Roman"/>
          <w:i/>
          <w:spacing w:val="-4"/>
          <w:sz w:val="10"/>
          <w:szCs w:val="10"/>
          <w:highlight w:val="yellow"/>
        </w:rPr>
      </w:pPr>
    </w:p>
    <w:p w14:paraId="281C30CA" w14:textId="327664B6" w:rsidR="00B1286C" w:rsidRPr="000B65EA" w:rsidRDefault="00B1286C" w:rsidP="007B2445">
      <w:pPr>
        <w:tabs>
          <w:tab w:val="left" w:pos="-567"/>
        </w:tabs>
        <w:spacing w:after="0" w:line="240" w:lineRule="auto"/>
        <w:ind w:right="-1" w:firstLine="709"/>
        <w:rPr>
          <w:rFonts w:ascii="Times New Roman" w:hAnsi="Times New Roman"/>
          <w:i/>
          <w:sz w:val="24"/>
          <w:szCs w:val="24"/>
          <w:highlight w:val="yellow"/>
        </w:rPr>
      </w:pPr>
      <w:r w:rsidRPr="00773767">
        <w:rPr>
          <w:rFonts w:ascii="Times New Roman" w:hAnsi="Times New Roman"/>
          <w:i/>
          <w:spacing w:val="-4"/>
          <w:sz w:val="24"/>
          <w:szCs w:val="24"/>
        </w:rPr>
        <w:t>По итогам проведенных контрольных</w:t>
      </w:r>
      <w:r w:rsidR="00E9179B" w:rsidRPr="00773767">
        <w:rPr>
          <w:rFonts w:ascii="Times New Roman" w:hAnsi="Times New Roman"/>
          <w:i/>
          <w:spacing w:val="-4"/>
          <w:sz w:val="24"/>
          <w:szCs w:val="24"/>
        </w:rPr>
        <w:t xml:space="preserve"> и экспертно-аналитических</w:t>
      </w:r>
      <w:r w:rsidRPr="00773767">
        <w:rPr>
          <w:rFonts w:ascii="Times New Roman" w:hAnsi="Times New Roman"/>
          <w:i/>
          <w:spacing w:val="-4"/>
          <w:sz w:val="24"/>
          <w:szCs w:val="24"/>
        </w:rPr>
        <w:t xml:space="preserve"> мероприятий Контрольно-счетной палатой </w:t>
      </w:r>
      <w:r w:rsidR="00E9179B" w:rsidRPr="00773767">
        <w:rPr>
          <w:rFonts w:ascii="Times New Roman" w:hAnsi="Times New Roman"/>
          <w:i/>
          <w:sz w:val="24"/>
          <w:szCs w:val="24"/>
        </w:rPr>
        <w:t>А</w:t>
      </w:r>
      <w:r w:rsidR="00BE25C5" w:rsidRPr="00773767">
        <w:rPr>
          <w:rFonts w:ascii="Times New Roman" w:hAnsi="Times New Roman"/>
          <w:i/>
          <w:sz w:val="24"/>
          <w:szCs w:val="24"/>
        </w:rPr>
        <w:t xml:space="preserve">дминистрации города, </w:t>
      </w:r>
      <w:r w:rsidRPr="00773767">
        <w:rPr>
          <w:rFonts w:ascii="Times New Roman" w:hAnsi="Times New Roman"/>
          <w:i/>
          <w:sz w:val="24"/>
          <w:szCs w:val="24"/>
        </w:rPr>
        <w:t xml:space="preserve">руководителям </w:t>
      </w:r>
      <w:r w:rsidR="00DF1C06" w:rsidRPr="00773767">
        <w:rPr>
          <w:rFonts w:ascii="Times New Roman" w:hAnsi="Times New Roman"/>
          <w:i/>
          <w:sz w:val="24"/>
          <w:szCs w:val="24"/>
        </w:rPr>
        <w:t xml:space="preserve">иных органов местного самоуправления, </w:t>
      </w:r>
      <w:r w:rsidRPr="00773767">
        <w:rPr>
          <w:rFonts w:ascii="Times New Roman" w:hAnsi="Times New Roman"/>
          <w:i/>
          <w:sz w:val="24"/>
          <w:szCs w:val="24"/>
        </w:rPr>
        <w:t>учреждений и</w:t>
      </w:r>
      <w:r w:rsidR="00DF1C06" w:rsidRPr="00773767">
        <w:rPr>
          <w:rFonts w:ascii="Times New Roman" w:hAnsi="Times New Roman"/>
          <w:i/>
          <w:sz w:val="24"/>
          <w:szCs w:val="24"/>
        </w:rPr>
        <w:t xml:space="preserve"> </w:t>
      </w:r>
      <w:r w:rsidR="00773767" w:rsidRPr="00773767">
        <w:rPr>
          <w:rFonts w:ascii="Times New Roman" w:hAnsi="Times New Roman"/>
          <w:i/>
          <w:sz w:val="24"/>
          <w:szCs w:val="24"/>
        </w:rPr>
        <w:t>хозяйственных обществ</w:t>
      </w:r>
      <w:r w:rsidRPr="00773767">
        <w:rPr>
          <w:rFonts w:ascii="Times New Roman" w:hAnsi="Times New Roman"/>
          <w:i/>
          <w:sz w:val="24"/>
          <w:szCs w:val="24"/>
        </w:rPr>
        <w:t xml:space="preserve"> дан</w:t>
      </w:r>
      <w:r w:rsidR="00FA7F3A" w:rsidRPr="00773767">
        <w:rPr>
          <w:rFonts w:ascii="Times New Roman" w:hAnsi="Times New Roman"/>
          <w:i/>
          <w:sz w:val="24"/>
          <w:szCs w:val="24"/>
        </w:rPr>
        <w:t>о</w:t>
      </w:r>
      <w:r w:rsidR="00615D57" w:rsidRPr="00773767">
        <w:rPr>
          <w:rFonts w:ascii="Times New Roman" w:hAnsi="Times New Roman"/>
          <w:i/>
          <w:sz w:val="24"/>
          <w:szCs w:val="24"/>
        </w:rPr>
        <w:t xml:space="preserve"> </w:t>
      </w:r>
      <w:r w:rsidR="00773767" w:rsidRPr="00773767">
        <w:rPr>
          <w:rFonts w:ascii="Times New Roman" w:hAnsi="Times New Roman"/>
          <w:i/>
          <w:sz w:val="24"/>
          <w:szCs w:val="24"/>
        </w:rPr>
        <w:t xml:space="preserve">236 </w:t>
      </w:r>
      <w:r w:rsidR="00FA7F3A" w:rsidRPr="00773767">
        <w:rPr>
          <w:rFonts w:ascii="Times New Roman" w:hAnsi="Times New Roman"/>
          <w:i/>
          <w:sz w:val="24"/>
          <w:szCs w:val="24"/>
        </w:rPr>
        <w:t>предложени</w:t>
      </w:r>
      <w:r w:rsidR="00256574">
        <w:rPr>
          <w:rFonts w:ascii="Times New Roman" w:hAnsi="Times New Roman"/>
          <w:i/>
          <w:sz w:val="24"/>
          <w:szCs w:val="24"/>
        </w:rPr>
        <w:t>й</w:t>
      </w:r>
      <w:r w:rsidRPr="00773767">
        <w:rPr>
          <w:rFonts w:ascii="Times New Roman" w:hAnsi="Times New Roman"/>
          <w:i/>
          <w:sz w:val="24"/>
          <w:szCs w:val="24"/>
        </w:rPr>
        <w:t xml:space="preserve"> по устранению выявленных нарушений, причин </w:t>
      </w:r>
      <w:r w:rsidR="00BE25C5" w:rsidRPr="00773767">
        <w:rPr>
          <w:rFonts w:ascii="Times New Roman" w:hAnsi="Times New Roman"/>
          <w:i/>
          <w:sz w:val="24"/>
          <w:szCs w:val="24"/>
        </w:rPr>
        <w:t>и</w:t>
      </w:r>
      <w:r w:rsidRPr="00773767">
        <w:rPr>
          <w:rFonts w:ascii="Times New Roman" w:hAnsi="Times New Roman"/>
          <w:i/>
          <w:sz w:val="24"/>
          <w:szCs w:val="24"/>
        </w:rPr>
        <w:t xml:space="preserve"> условий, способствовавших их совершению</w:t>
      </w:r>
      <w:r w:rsidR="007C32D3" w:rsidRPr="00773767">
        <w:rPr>
          <w:rFonts w:ascii="Times New Roman" w:hAnsi="Times New Roman"/>
          <w:i/>
          <w:sz w:val="24"/>
          <w:szCs w:val="24"/>
        </w:rPr>
        <w:t>, а также по принятию мер, направленных на недопущение выявленных и иных нарушений</w:t>
      </w:r>
      <w:r w:rsidR="00773767" w:rsidRPr="00773767">
        <w:rPr>
          <w:rFonts w:ascii="Times New Roman" w:hAnsi="Times New Roman"/>
          <w:i/>
          <w:sz w:val="24"/>
          <w:szCs w:val="24"/>
        </w:rPr>
        <w:t xml:space="preserve"> и недостатков</w:t>
      </w:r>
      <w:r w:rsidR="007C32D3" w:rsidRPr="00773767">
        <w:rPr>
          <w:rFonts w:ascii="Times New Roman" w:hAnsi="Times New Roman"/>
          <w:i/>
          <w:sz w:val="24"/>
          <w:szCs w:val="24"/>
        </w:rPr>
        <w:t xml:space="preserve"> в дальнейшем</w:t>
      </w:r>
      <w:r w:rsidRPr="00773767">
        <w:rPr>
          <w:rFonts w:ascii="Times New Roman" w:hAnsi="Times New Roman"/>
          <w:i/>
          <w:sz w:val="24"/>
          <w:szCs w:val="24"/>
        </w:rPr>
        <w:t xml:space="preserve">. </w:t>
      </w:r>
      <w:r w:rsidR="00893DD9" w:rsidRPr="00773767">
        <w:rPr>
          <w:rFonts w:ascii="Times New Roman" w:hAnsi="Times New Roman"/>
          <w:i/>
          <w:sz w:val="24"/>
          <w:szCs w:val="24"/>
        </w:rPr>
        <w:t>Согласно п</w:t>
      </w:r>
      <w:r w:rsidRPr="00773767">
        <w:rPr>
          <w:rFonts w:ascii="Times New Roman" w:hAnsi="Times New Roman"/>
          <w:i/>
          <w:sz w:val="24"/>
          <w:szCs w:val="24"/>
        </w:rPr>
        <w:t>редставлен</w:t>
      </w:r>
      <w:r w:rsidR="00893DD9" w:rsidRPr="00773767">
        <w:rPr>
          <w:rFonts w:ascii="Times New Roman" w:hAnsi="Times New Roman"/>
          <w:i/>
          <w:sz w:val="24"/>
          <w:szCs w:val="24"/>
        </w:rPr>
        <w:t>ной</w:t>
      </w:r>
      <w:r w:rsidRPr="00773767">
        <w:rPr>
          <w:rFonts w:ascii="Times New Roman" w:hAnsi="Times New Roman"/>
          <w:i/>
          <w:sz w:val="24"/>
          <w:szCs w:val="24"/>
        </w:rPr>
        <w:t xml:space="preserve"> информаци</w:t>
      </w:r>
      <w:r w:rsidR="00893DD9" w:rsidRPr="00773767">
        <w:rPr>
          <w:rFonts w:ascii="Times New Roman" w:hAnsi="Times New Roman"/>
          <w:i/>
          <w:sz w:val="24"/>
          <w:szCs w:val="24"/>
        </w:rPr>
        <w:t>и</w:t>
      </w:r>
      <w:r w:rsidR="00860DF0" w:rsidRPr="00773767">
        <w:rPr>
          <w:rFonts w:ascii="Times New Roman" w:hAnsi="Times New Roman"/>
          <w:i/>
          <w:sz w:val="24"/>
          <w:szCs w:val="24"/>
        </w:rPr>
        <w:t xml:space="preserve"> </w:t>
      </w:r>
      <w:r w:rsidR="00BE25C5" w:rsidRPr="00773767">
        <w:rPr>
          <w:rFonts w:ascii="Times New Roman" w:hAnsi="Times New Roman"/>
          <w:i/>
          <w:sz w:val="24"/>
          <w:szCs w:val="24"/>
        </w:rPr>
        <w:t>выполнено</w:t>
      </w:r>
      <w:r w:rsidR="00860DF0" w:rsidRPr="00773767">
        <w:rPr>
          <w:rFonts w:ascii="Times New Roman" w:hAnsi="Times New Roman"/>
          <w:i/>
          <w:sz w:val="24"/>
          <w:szCs w:val="24"/>
        </w:rPr>
        <w:t xml:space="preserve"> </w:t>
      </w:r>
      <w:r w:rsidR="007C32D3" w:rsidRPr="00773767">
        <w:rPr>
          <w:rFonts w:ascii="Times New Roman" w:hAnsi="Times New Roman"/>
          <w:i/>
          <w:sz w:val="24"/>
          <w:szCs w:val="24"/>
        </w:rPr>
        <w:t>1</w:t>
      </w:r>
      <w:r w:rsidR="00D95A98">
        <w:rPr>
          <w:rFonts w:ascii="Times New Roman" w:hAnsi="Times New Roman"/>
          <w:i/>
          <w:sz w:val="24"/>
          <w:szCs w:val="24"/>
        </w:rPr>
        <w:t>7</w:t>
      </w:r>
      <w:r w:rsidR="007C32D3" w:rsidRPr="00773767">
        <w:rPr>
          <w:rFonts w:ascii="Times New Roman" w:hAnsi="Times New Roman"/>
          <w:i/>
          <w:sz w:val="24"/>
          <w:szCs w:val="24"/>
        </w:rPr>
        <w:t>1</w:t>
      </w:r>
      <w:r w:rsidR="00E47D2F" w:rsidRPr="00773767">
        <w:rPr>
          <w:rFonts w:ascii="Times New Roman" w:hAnsi="Times New Roman"/>
          <w:i/>
          <w:sz w:val="24"/>
          <w:szCs w:val="24"/>
        </w:rPr>
        <w:t xml:space="preserve"> предложени</w:t>
      </w:r>
      <w:r w:rsidR="007C32D3" w:rsidRPr="00773767">
        <w:rPr>
          <w:rFonts w:ascii="Times New Roman" w:hAnsi="Times New Roman"/>
          <w:i/>
          <w:sz w:val="24"/>
          <w:szCs w:val="24"/>
        </w:rPr>
        <w:t>е</w:t>
      </w:r>
      <w:r w:rsidR="00AE7B68" w:rsidRPr="00773767">
        <w:rPr>
          <w:rFonts w:ascii="Times New Roman" w:hAnsi="Times New Roman"/>
          <w:i/>
          <w:sz w:val="24"/>
          <w:szCs w:val="24"/>
        </w:rPr>
        <w:t xml:space="preserve"> </w:t>
      </w:r>
      <w:r w:rsidRPr="00773767">
        <w:rPr>
          <w:rFonts w:ascii="Times New Roman" w:hAnsi="Times New Roman"/>
          <w:i/>
          <w:sz w:val="24"/>
          <w:szCs w:val="24"/>
        </w:rPr>
        <w:t xml:space="preserve">или </w:t>
      </w:r>
      <w:r w:rsidR="00D95A98">
        <w:rPr>
          <w:rFonts w:ascii="Times New Roman" w:hAnsi="Times New Roman"/>
          <w:i/>
          <w:sz w:val="24"/>
          <w:szCs w:val="24"/>
        </w:rPr>
        <w:t>72,4</w:t>
      </w:r>
      <w:r w:rsidR="00E47D2F" w:rsidRPr="00773767">
        <w:rPr>
          <w:rFonts w:ascii="Times New Roman" w:hAnsi="Times New Roman"/>
          <w:i/>
          <w:sz w:val="24"/>
          <w:szCs w:val="24"/>
        </w:rPr>
        <w:t>%</w:t>
      </w:r>
      <w:r w:rsidR="00893DD9" w:rsidRPr="00773767">
        <w:rPr>
          <w:rFonts w:ascii="Times New Roman" w:hAnsi="Times New Roman"/>
          <w:i/>
          <w:sz w:val="24"/>
          <w:szCs w:val="24"/>
        </w:rPr>
        <w:t>, в отношении оставшихся ведется работа</w:t>
      </w:r>
      <w:r w:rsidRPr="00773767">
        <w:rPr>
          <w:rFonts w:ascii="Times New Roman" w:hAnsi="Times New Roman"/>
          <w:i/>
          <w:sz w:val="24"/>
          <w:szCs w:val="24"/>
        </w:rPr>
        <w:t xml:space="preserve">. </w:t>
      </w:r>
      <w:r w:rsidR="00893DD9" w:rsidRPr="00773767">
        <w:rPr>
          <w:rFonts w:ascii="Times New Roman" w:hAnsi="Times New Roman"/>
          <w:i/>
          <w:sz w:val="24"/>
          <w:szCs w:val="24"/>
        </w:rPr>
        <w:t>По результатам проверок воз</w:t>
      </w:r>
      <w:r w:rsidR="00773767" w:rsidRPr="00773767">
        <w:rPr>
          <w:rFonts w:ascii="Times New Roman" w:hAnsi="Times New Roman"/>
          <w:i/>
          <w:sz w:val="24"/>
          <w:szCs w:val="24"/>
        </w:rPr>
        <w:t>мещено</w:t>
      </w:r>
      <w:r w:rsidR="00893DD9" w:rsidRPr="00773767">
        <w:rPr>
          <w:rFonts w:ascii="Times New Roman" w:hAnsi="Times New Roman"/>
          <w:i/>
          <w:sz w:val="24"/>
          <w:szCs w:val="24"/>
        </w:rPr>
        <w:t xml:space="preserve"> в бюджет </w:t>
      </w:r>
      <w:r w:rsidR="00D95A98">
        <w:rPr>
          <w:rFonts w:ascii="Times New Roman" w:hAnsi="Times New Roman"/>
          <w:i/>
          <w:sz w:val="24"/>
          <w:szCs w:val="24"/>
        </w:rPr>
        <w:t>5,8</w:t>
      </w:r>
      <w:r w:rsidR="00F33345" w:rsidRPr="00773767">
        <w:rPr>
          <w:rFonts w:ascii="Times New Roman" w:hAnsi="Times New Roman"/>
          <w:i/>
          <w:sz w:val="24"/>
          <w:szCs w:val="24"/>
        </w:rPr>
        <w:t xml:space="preserve"> </w:t>
      </w:r>
      <w:r w:rsidR="00893DD9" w:rsidRPr="00773767">
        <w:rPr>
          <w:rFonts w:ascii="Times New Roman" w:hAnsi="Times New Roman"/>
          <w:i/>
          <w:sz w:val="24"/>
          <w:szCs w:val="24"/>
        </w:rPr>
        <w:t xml:space="preserve">млн. </w:t>
      </w:r>
      <w:r w:rsidR="002B6A99">
        <w:rPr>
          <w:rFonts w:ascii="Times New Roman" w:hAnsi="Times New Roman"/>
          <w:i/>
          <w:sz w:val="24"/>
          <w:szCs w:val="24"/>
        </w:rPr>
        <w:t>рублей</w:t>
      </w:r>
      <w:r w:rsidR="00893DD9" w:rsidRPr="00773767">
        <w:rPr>
          <w:rFonts w:ascii="Times New Roman" w:hAnsi="Times New Roman"/>
          <w:i/>
          <w:sz w:val="24"/>
          <w:szCs w:val="24"/>
        </w:rPr>
        <w:t>, а также устранены</w:t>
      </w:r>
      <w:r w:rsidR="00F12B09">
        <w:rPr>
          <w:rFonts w:ascii="Times New Roman" w:hAnsi="Times New Roman"/>
          <w:i/>
          <w:sz w:val="24"/>
          <w:szCs w:val="24"/>
        </w:rPr>
        <w:t xml:space="preserve"> иные нарушения на сумму 517,1</w:t>
      </w:r>
      <w:r w:rsidR="00893DD9" w:rsidRPr="00773767">
        <w:rPr>
          <w:rFonts w:ascii="Times New Roman" w:hAnsi="Times New Roman"/>
          <w:i/>
          <w:sz w:val="24"/>
          <w:szCs w:val="24"/>
        </w:rPr>
        <w:t xml:space="preserve"> млн. </w:t>
      </w:r>
      <w:r w:rsidR="002B6A99">
        <w:rPr>
          <w:rFonts w:ascii="Times New Roman" w:hAnsi="Times New Roman"/>
          <w:i/>
          <w:sz w:val="24"/>
          <w:szCs w:val="24"/>
        </w:rPr>
        <w:t>рублей</w:t>
      </w:r>
      <w:r w:rsidR="00D54449">
        <w:rPr>
          <w:rFonts w:ascii="Times New Roman" w:hAnsi="Times New Roman"/>
          <w:i/>
          <w:sz w:val="24"/>
          <w:szCs w:val="24"/>
        </w:rPr>
        <w:t>.</w:t>
      </w:r>
      <w:r w:rsidR="00AE7B68" w:rsidRPr="00773767">
        <w:rPr>
          <w:rFonts w:ascii="Times New Roman" w:hAnsi="Times New Roman"/>
          <w:i/>
          <w:sz w:val="24"/>
          <w:szCs w:val="24"/>
        </w:rPr>
        <w:t xml:space="preserve"> </w:t>
      </w:r>
    </w:p>
    <w:p w14:paraId="1C53C412" w14:textId="77777777" w:rsidR="00872ECF" w:rsidRPr="000B65EA" w:rsidRDefault="00872ECF" w:rsidP="007B2445">
      <w:pPr>
        <w:tabs>
          <w:tab w:val="left" w:pos="-567"/>
        </w:tabs>
        <w:spacing w:after="0" w:line="240" w:lineRule="auto"/>
        <w:ind w:right="-1" w:firstLine="709"/>
        <w:rPr>
          <w:rFonts w:ascii="Times New Roman" w:hAnsi="Times New Roman"/>
          <w:i/>
          <w:spacing w:val="-2"/>
          <w:sz w:val="10"/>
          <w:szCs w:val="10"/>
          <w:highlight w:val="yellow"/>
        </w:rPr>
      </w:pPr>
    </w:p>
    <w:p w14:paraId="5C88773E" w14:textId="1872192E" w:rsidR="00B1286C" w:rsidRDefault="00B1286C" w:rsidP="007B2445">
      <w:pPr>
        <w:tabs>
          <w:tab w:val="left" w:pos="-567"/>
        </w:tabs>
        <w:spacing w:after="0" w:line="240" w:lineRule="auto"/>
        <w:ind w:right="-1" w:firstLine="709"/>
        <w:rPr>
          <w:rFonts w:ascii="Times New Roman" w:hAnsi="Times New Roman"/>
          <w:i/>
          <w:spacing w:val="-2"/>
          <w:sz w:val="24"/>
          <w:szCs w:val="24"/>
        </w:rPr>
      </w:pPr>
      <w:r w:rsidRPr="0010215E">
        <w:rPr>
          <w:rFonts w:ascii="Times New Roman" w:hAnsi="Times New Roman"/>
          <w:i/>
          <w:spacing w:val="-2"/>
          <w:sz w:val="24"/>
          <w:szCs w:val="24"/>
        </w:rPr>
        <w:t xml:space="preserve">По итогам проведенных Контрольно-счетной палатой проверок привлечено к дисциплинарной ответственности </w:t>
      </w:r>
      <w:r w:rsidR="0010215E" w:rsidRPr="0010215E">
        <w:rPr>
          <w:rFonts w:ascii="Times New Roman" w:hAnsi="Times New Roman"/>
          <w:i/>
          <w:spacing w:val="-2"/>
          <w:sz w:val="24"/>
          <w:szCs w:val="24"/>
        </w:rPr>
        <w:t>40</w:t>
      </w:r>
      <w:r w:rsidR="00E77D25" w:rsidRPr="0010215E">
        <w:rPr>
          <w:rFonts w:ascii="Times New Roman" w:hAnsi="Times New Roman"/>
          <w:i/>
          <w:spacing w:val="-2"/>
          <w:sz w:val="24"/>
          <w:szCs w:val="24"/>
        </w:rPr>
        <w:t xml:space="preserve"> </w:t>
      </w:r>
      <w:r w:rsidRPr="0010215E">
        <w:rPr>
          <w:rFonts w:ascii="Times New Roman" w:hAnsi="Times New Roman"/>
          <w:i/>
          <w:spacing w:val="-2"/>
          <w:sz w:val="24"/>
          <w:szCs w:val="24"/>
        </w:rPr>
        <w:t>должностных лиц,</w:t>
      </w:r>
      <w:r w:rsidR="0010215E" w:rsidRPr="0010215E">
        <w:rPr>
          <w:rFonts w:ascii="Times New Roman" w:hAnsi="Times New Roman"/>
          <w:i/>
          <w:spacing w:val="-2"/>
          <w:sz w:val="24"/>
          <w:szCs w:val="24"/>
        </w:rPr>
        <w:t xml:space="preserve"> </w:t>
      </w:r>
      <w:r w:rsidR="008E7C43">
        <w:rPr>
          <w:rFonts w:ascii="Times New Roman" w:hAnsi="Times New Roman"/>
          <w:i/>
          <w:spacing w:val="-2"/>
          <w:sz w:val="24"/>
          <w:szCs w:val="24"/>
        </w:rPr>
        <w:t xml:space="preserve">с </w:t>
      </w:r>
      <w:r w:rsidR="0010215E">
        <w:rPr>
          <w:rFonts w:ascii="Times New Roman" w:hAnsi="Times New Roman"/>
          <w:i/>
          <w:spacing w:val="-2"/>
          <w:sz w:val="24"/>
          <w:szCs w:val="24"/>
        </w:rPr>
        <w:t>5</w:t>
      </w:r>
      <w:r w:rsidR="008C1627" w:rsidRPr="0010215E">
        <w:rPr>
          <w:rFonts w:ascii="Times New Roman" w:hAnsi="Times New Roman"/>
          <w:i/>
          <w:spacing w:val="-2"/>
          <w:sz w:val="24"/>
          <w:szCs w:val="24"/>
        </w:rPr>
        <w:t xml:space="preserve"> должностн</w:t>
      </w:r>
      <w:r w:rsidR="0010215E" w:rsidRPr="0010215E">
        <w:rPr>
          <w:rFonts w:ascii="Times New Roman" w:hAnsi="Times New Roman"/>
          <w:i/>
          <w:spacing w:val="-2"/>
          <w:sz w:val="24"/>
          <w:szCs w:val="24"/>
        </w:rPr>
        <w:t>ыми</w:t>
      </w:r>
      <w:r w:rsidRPr="0010215E">
        <w:rPr>
          <w:rFonts w:ascii="Times New Roman" w:hAnsi="Times New Roman"/>
          <w:i/>
          <w:spacing w:val="-2"/>
          <w:sz w:val="24"/>
          <w:szCs w:val="24"/>
        </w:rPr>
        <w:t xml:space="preserve"> лиц</w:t>
      </w:r>
      <w:r w:rsidR="0010215E" w:rsidRPr="0010215E">
        <w:rPr>
          <w:rFonts w:ascii="Times New Roman" w:hAnsi="Times New Roman"/>
          <w:i/>
          <w:spacing w:val="-2"/>
          <w:sz w:val="24"/>
          <w:szCs w:val="24"/>
        </w:rPr>
        <w:t>ами расторгнуты трудовые договоры</w:t>
      </w:r>
      <w:r w:rsidR="001938C0" w:rsidRPr="0010215E">
        <w:rPr>
          <w:rFonts w:ascii="Times New Roman" w:hAnsi="Times New Roman"/>
          <w:i/>
          <w:spacing w:val="-2"/>
          <w:sz w:val="24"/>
          <w:szCs w:val="24"/>
        </w:rPr>
        <w:t>.</w:t>
      </w:r>
      <w:r w:rsidR="00ED2DBF">
        <w:rPr>
          <w:rFonts w:ascii="Times New Roman" w:hAnsi="Times New Roman"/>
          <w:i/>
          <w:spacing w:val="-2"/>
          <w:sz w:val="24"/>
          <w:szCs w:val="24"/>
        </w:rPr>
        <w:t xml:space="preserve"> По итогам ранее проведенных проверок возбуждено 4 уголовных дела, три из </w:t>
      </w:r>
      <w:r w:rsidR="00ED2DBF" w:rsidRPr="00156740">
        <w:rPr>
          <w:rFonts w:ascii="Times New Roman" w:hAnsi="Times New Roman"/>
          <w:i/>
          <w:spacing w:val="-2"/>
          <w:sz w:val="24"/>
          <w:szCs w:val="24"/>
        </w:rPr>
        <w:t>которых окончены обвинительным</w:t>
      </w:r>
      <w:r w:rsidR="00ED4751">
        <w:rPr>
          <w:rFonts w:ascii="Times New Roman" w:hAnsi="Times New Roman"/>
          <w:i/>
          <w:spacing w:val="-2"/>
          <w:sz w:val="24"/>
          <w:szCs w:val="24"/>
        </w:rPr>
        <w:t>и</w:t>
      </w:r>
      <w:r w:rsidR="00ED2DBF" w:rsidRPr="00156740">
        <w:rPr>
          <w:rFonts w:ascii="Times New Roman" w:hAnsi="Times New Roman"/>
          <w:i/>
          <w:spacing w:val="-2"/>
          <w:sz w:val="24"/>
          <w:szCs w:val="24"/>
        </w:rPr>
        <w:t xml:space="preserve"> приговор</w:t>
      </w:r>
      <w:r w:rsidR="00ED4751">
        <w:rPr>
          <w:rFonts w:ascii="Times New Roman" w:hAnsi="Times New Roman"/>
          <w:i/>
          <w:spacing w:val="-2"/>
          <w:sz w:val="24"/>
          <w:szCs w:val="24"/>
        </w:rPr>
        <w:t>а</w:t>
      </w:r>
      <w:r w:rsidR="00ED2DBF" w:rsidRPr="00156740">
        <w:rPr>
          <w:rFonts w:ascii="Times New Roman" w:hAnsi="Times New Roman"/>
          <w:i/>
          <w:spacing w:val="-2"/>
          <w:sz w:val="24"/>
          <w:szCs w:val="24"/>
        </w:rPr>
        <w:t>м</w:t>
      </w:r>
      <w:r w:rsidR="00ED4751">
        <w:rPr>
          <w:rFonts w:ascii="Times New Roman" w:hAnsi="Times New Roman"/>
          <w:i/>
          <w:spacing w:val="-2"/>
          <w:sz w:val="24"/>
          <w:szCs w:val="24"/>
        </w:rPr>
        <w:t>и</w:t>
      </w:r>
      <w:r w:rsidR="00ED2DBF" w:rsidRPr="00156740">
        <w:rPr>
          <w:rFonts w:ascii="Times New Roman" w:hAnsi="Times New Roman"/>
          <w:i/>
          <w:spacing w:val="-2"/>
          <w:sz w:val="24"/>
          <w:szCs w:val="24"/>
        </w:rPr>
        <w:t>.</w:t>
      </w:r>
    </w:p>
    <w:p w14:paraId="7B15C98C" w14:textId="77777777" w:rsidR="009348AB" w:rsidRPr="009348AB" w:rsidRDefault="009348AB" w:rsidP="007B2445">
      <w:pPr>
        <w:tabs>
          <w:tab w:val="left" w:pos="-567"/>
        </w:tabs>
        <w:spacing w:after="0" w:line="240" w:lineRule="auto"/>
        <w:ind w:right="-1" w:firstLine="709"/>
        <w:rPr>
          <w:rFonts w:ascii="Times New Roman" w:hAnsi="Times New Roman"/>
          <w:i/>
          <w:spacing w:val="-2"/>
          <w:sz w:val="10"/>
          <w:szCs w:val="10"/>
        </w:rPr>
      </w:pPr>
    </w:p>
    <w:p w14:paraId="2E40085A" w14:textId="3C0380C0" w:rsidR="006B2332" w:rsidRDefault="00B1286C" w:rsidP="007B2445">
      <w:pPr>
        <w:tabs>
          <w:tab w:val="left" w:pos="-567"/>
        </w:tabs>
        <w:spacing w:after="0" w:line="240" w:lineRule="auto"/>
        <w:ind w:right="-1" w:firstLine="709"/>
        <w:rPr>
          <w:rFonts w:ascii="Times New Roman" w:hAnsi="Times New Roman"/>
          <w:i/>
          <w:spacing w:val="-2"/>
          <w:sz w:val="24"/>
          <w:szCs w:val="24"/>
        </w:rPr>
      </w:pPr>
      <w:r w:rsidRPr="00156740">
        <w:rPr>
          <w:rFonts w:ascii="Times New Roman" w:hAnsi="Times New Roman"/>
          <w:i/>
          <w:spacing w:val="-2"/>
          <w:sz w:val="24"/>
          <w:szCs w:val="24"/>
        </w:rPr>
        <w:t>В течение 202</w:t>
      </w:r>
      <w:r w:rsidR="006B2332" w:rsidRPr="00156740">
        <w:rPr>
          <w:rFonts w:ascii="Times New Roman" w:hAnsi="Times New Roman"/>
          <w:i/>
          <w:spacing w:val="-2"/>
          <w:sz w:val="24"/>
          <w:szCs w:val="24"/>
        </w:rPr>
        <w:t>5</w:t>
      </w:r>
      <w:r w:rsidR="002C1D63" w:rsidRPr="00156740">
        <w:rPr>
          <w:rFonts w:ascii="Times New Roman" w:hAnsi="Times New Roman"/>
          <w:i/>
          <w:spacing w:val="-2"/>
          <w:sz w:val="24"/>
          <w:szCs w:val="24"/>
        </w:rPr>
        <w:t xml:space="preserve"> </w:t>
      </w:r>
      <w:r w:rsidRPr="00156740">
        <w:rPr>
          <w:rFonts w:ascii="Times New Roman" w:hAnsi="Times New Roman"/>
          <w:i/>
          <w:spacing w:val="-2"/>
          <w:sz w:val="24"/>
          <w:szCs w:val="24"/>
        </w:rPr>
        <w:t xml:space="preserve">года по результатам контрольных мероприятий Контрольно-счетной палатой </w:t>
      </w:r>
      <w:r w:rsidR="006B2332" w:rsidRPr="00156740">
        <w:rPr>
          <w:rFonts w:ascii="Times New Roman" w:hAnsi="Times New Roman"/>
          <w:i/>
          <w:spacing w:val="-2"/>
          <w:sz w:val="24"/>
          <w:szCs w:val="24"/>
        </w:rPr>
        <w:t>даны предложения в части разработки либо приведения в соответствие с требованиями нормативных документов 7 муниципальных правовых актов и 16 локальных актов хозяйствующих субъектов</w:t>
      </w:r>
      <w:r w:rsidR="000E20A0" w:rsidRPr="00156740">
        <w:rPr>
          <w:rFonts w:ascii="Times New Roman" w:hAnsi="Times New Roman"/>
          <w:i/>
          <w:spacing w:val="-2"/>
          <w:sz w:val="24"/>
          <w:szCs w:val="24"/>
        </w:rPr>
        <w:t xml:space="preserve"> в целях обеспечения наиболее эффективного управления и  расходования средств бюджета города Пензы</w:t>
      </w:r>
      <w:r w:rsidR="006B2332" w:rsidRPr="00156740">
        <w:rPr>
          <w:rFonts w:ascii="Times New Roman" w:hAnsi="Times New Roman"/>
          <w:i/>
          <w:spacing w:val="-2"/>
          <w:sz w:val="24"/>
          <w:szCs w:val="24"/>
        </w:rPr>
        <w:t>. Предложения в части локальных актов в основном выполнены, в отношении муниципальных правовых актов ведется работа.</w:t>
      </w:r>
    </w:p>
    <w:p w14:paraId="30FB6537" w14:textId="77777777" w:rsidR="009348AB" w:rsidRPr="009348AB" w:rsidRDefault="009348AB" w:rsidP="007B2445">
      <w:pPr>
        <w:tabs>
          <w:tab w:val="left" w:pos="-567"/>
        </w:tabs>
        <w:spacing w:after="0" w:line="240" w:lineRule="auto"/>
        <w:ind w:right="-1" w:firstLine="709"/>
        <w:rPr>
          <w:rFonts w:ascii="Times New Roman" w:hAnsi="Times New Roman"/>
          <w:i/>
          <w:spacing w:val="-2"/>
          <w:sz w:val="10"/>
          <w:szCs w:val="10"/>
        </w:rPr>
      </w:pPr>
    </w:p>
    <w:p w14:paraId="6F4CB89D" w14:textId="454BE824" w:rsidR="00F419A4" w:rsidRDefault="000324AE" w:rsidP="007B2445">
      <w:pPr>
        <w:tabs>
          <w:tab w:val="left" w:pos="-567"/>
        </w:tabs>
        <w:spacing w:after="0" w:line="240" w:lineRule="auto"/>
        <w:ind w:right="-1" w:firstLine="709"/>
        <w:rPr>
          <w:rFonts w:ascii="Times New Roman" w:hAnsi="Times New Roman"/>
          <w:i/>
          <w:sz w:val="24"/>
          <w:szCs w:val="24"/>
        </w:rPr>
      </w:pPr>
      <w:r w:rsidRPr="007E310F">
        <w:rPr>
          <w:rFonts w:ascii="Times New Roman" w:hAnsi="Times New Roman"/>
          <w:i/>
          <w:sz w:val="24"/>
          <w:szCs w:val="24"/>
        </w:rPr>
        <w:t>В</w:t>
      </w:r>
      <w:r w:rsidR="002938F1" w:rsidRPr="007E310F">
        <w:rPr>
          <w:rFonts w:ascii="Times New Roman" w:hAnsi="Times New Roman"/>
          <w:i/>
          <w:sz w:val="24"/>
          <w:szCs w:val="24"/>
        </w:rPr>
        <w:t xml:space="preserve"> </w:t>
      </w:r>
      <w:r w:rsidR="00127D91" w:rsidRPr="007E310F">
        <w:rPr>
          <w:rFonts w:ascii="Times New Roman" w:hAnsi="Times New Roman"/>
          <w:i/>
          <w:sz w:val="24"/>
          <w:szCs w:val="24"/>
        </w:rPr>
        <w:t>отчетном</w:t>
      </w:r>
      <w:r w:rsidR="002938F1" w:rsidRPr="007E310F">
        <w:rPr>
          <w:rFonts w:ascii="Times New Roman" w:hAnsi="Times New Roman"/>
          <w:i/>
          <w:sz w:val="24"/>
          <w:szCs w:val="24"/>
        </w:rPr>
        <w:t xml:space="preserve"> год</w:t>
      </w:r>
      <w:r w:rsidRPr="007E310F">
        <w:rPr>
          <w:rFonts w:ascii="Times New Roman" w:hAnsi="Times New Roman"/>
          <w:i/>
          <w:sz w:val="24"/>
          <w:szCs w:val="24"/>
        </w:rPr>
        <w:t>у</w:t>
      </w:r>
      <w:r w:rsidR="002938F1" w:rsidRPr="007E310F">
        <w:rPr>
          <w:rFonts w:ascii="Times New Roman" w:hAnsi="Times New Roman"/>
          <w:i/>
          <w:sz w:val="24"/>
          <w:szCs w:val="24"/>
        </w:rPr>
        <w:t xml:space="preserve"> проведено 1</w:t>
      </w:r>
      <w:r w:rsidR="007E310F" w:rsidRPr="007E310F">
        <w:rPr>
          <w:rFonts w:ascii="Times New Roman" w:hAnsi="Times New Roman"/>
          <w:i/>
          <w:sz w:val="24"/>
          <w:szCs w:val="24"/>
        </w:rPr>
        <w:t>8</w:t>
      </w:r>
      <w:r w:rsidR="002938F1" w:rsidRPr="007E310F">
        <w:rPr>
          <w:rFonts w:ascii="Times New Roman" w:hAnsi="Times New Roman"/>
          <w:i/>
          <w:sz w:val="24"/>
          <w:szCs w:val="24"/>
        </w:rPr>
        <w:t xml:space="preserve"> заседаний Коллегии Контрольно-счетной палаты, </w:t>
      </w:r>
      <w:r w:rsidR="006570C7" w:rsidRPr="007E310F">
        <w:rPr>
          <w:rFonts w:ascii="Times New Roman" w:hAnsi="Times New Roman"/>
          <w:i/>
          <w:sz w:val="24"/>
          <w:szCs w:val="24"/>
        </w:rPr>
        <w:t>в ходе которых были рассмотрены</w:t>
      </w:r>
      <w:r w:rsidR="002938F1" w:rsidRPr="007E310F">
        <w:rPr>
          <w:rFonts w:ascii="Times New Roman" w:hAnsi="Times New Roman"/>
          <w:i/>
          <w:sz w:val="24"/>
          <w:szCs w:val="24"/>
        </w:rPr>
        <w:t xml:space="preserve"> результаты проведенных контрольных и экспертно-аналитических мероприятий, </w:t>
      </w:r>
      <w:r w:rsidR="006570C7" w:rsidRPr="007E310F">
        <w:rPr>
          <w:rFonts w:ascii="Times New Roman" w:hAnsi="Times New Roman"/>
          <w:i/>
          <w:sz w:val="24"/>
          <w:szCs w:val="24"/>
        </w:rPr>
        <w:t xml:space="preserve">оценены </w:t>
      </w:r>
      <w:r w:rsidR="002938F1" w:rsidRPr="007E310F">
        <w:rPr>
          <w:rFonts w:ascii="Times New Roman" w:hAnsi="Times New Roman"/>
          <w:i/>
          <w:sz w:val="24"/>
          <w:szCs w:val="24"/>
        </w:rPr>
        <w:t xml:space="preserve">достаточность и исчерпывающий характер предложений, вносимых органам местного самоуправления, муниципальным учреждениям и </w:t>
      </w:r>
      <w:r w:rsidR="007E310F" w:rsidRPr="00C027CC">
        <w:rPr>
          <w:rFonts w:ascii="Times New Roman" w:hAnsi="Times New Roman"/>
          <w:i/>
          <w:sz w:val="24"/>
          <w:szCs w:val="24"/>
        </w:rPr>
        <w:t>хозяйственным обществам</w:t>
      </w:r>
      <w:r w:rsidR="00127D91" w:rsidRPr="00C027CC">
        <w:rPr>
          <w:rFonts w:ascii="Times New Roman" w:hAnsi="Times New Roman"/>
          <w:i/>
          <w:sz w:val="24"/>
          <w:szCs w:val="24"/>
        </w:rPr>
        <w:t>.</w:t>
      </w:r>
    </w:p>
    <w:p w14:paraId="7B13AA66" w14:textId="77777777" w:rsidR="009348AB" w:rsidRPr="009348AB" w:rsidRDefault="009348AB" w:rsidP="007B2445">
      <w:pPr>
        <w:tabs>
          <w:tab w:val="left" w:pos="-567"/>
        </w:tabs>
        <w:spacing w:after="0" w:line="240" w:lineRule="auto"/>
        <w:ind w:right="-1" w:firstLine="709"/>
        <w:rPr>
          <w:rFonts w:ascii="Times New Roman" w:hAnsi="Times New Roman"/>
          <w:i/>
          <w:sz w:val="10"/>
          <w:szCs w:val="10"/>
        </w:rPr>
      </w:pPr>
    </w:p>
    <w:p w14:paraId="77698B2F" w14:textId="23686C5F" w:rsidR="00185430" w:rsidRPr="009348AB" w:rsidRDefault="006570C7" w:rsidP="001F061C">
      <w:pPr>
        <w:tabs>
          <w:tab w:val="left" w:pos="-567"/>
        </w:tabs>
        <w:spacing w:after="0" w:line="240" w:lineRule="auto"/>
        <w:ind w:right="-1" w:firstLine="709"/>
        <w:rPr>
          <w:rFonts w:ascii="Times New Roman" w:hAnsi="Times New Roman"/>
          <w:i/>
          <w:sz w:val="24"/>
          <w:szCs w:val="24"/>
        </w:rPr>
      </w:pPr>
      <w:r w:rsidRPr="009348AB">
        <w:rPr>
          <w:rFonts w:ascii="Times New Roman" w:hAnsi="Times New Roman"/>
          <w:i/>
          <w:sz w:val="24"/>
          <w:szCs w:val="24"/>
        </w:rPr>
        <w:t>В 202</w:t>
      </w:r>
      <w:r w:rsidR="007E310F" w:rsidRPr="009348AB">
        <w:rPr>
          <w:rFonts w:ascii="Times New Roman" w:hAnsi="Times New Roman"/>
          <w:i/>
          <w:sz w:val="24"/>
          <w:szCs w:val="24"/>
        </w:rPr>
        <w:t>5</w:t>
      </w:r>
      <w:r w:rsidRPr="009348AB">
        <w:rPr>
          <w:rFonts w:ascii="Times New Roman" w:hAnsi="Times New Roman"/>
          <w:i/>
          <w:sz w:val="24"/>
          <w:szCs w:val="24"/>
        </w:rPr>
        <w:t xml:space="preserve"> году Контрольно-счетная палата </w:t>
      </w:r>
      <w:r w:rsidR="007E310F" w:rsidRPr="009348AB">
        <w:rPr>
          <w:rFonts w:ascii="Times New Roman" w:hAnsi="Times New Roman"/>
          <w:i/>
          <w:sz w:val="24"/>
          <w:szCs w:val="24"/>
        </w:rPr>
        <w:t xml:space="preserve">продолжила </w:t>
      </w:r>
      <w:r w:rsidRPr="009348AB">
        <w:rPr>
          <w:rFonts w:ascii="Times New Roman" w:hAnsi="Times New Roman"/>
          <w:i/>
          <w:sz w:val="24"/>
          <w:szCs w:val="24"/>
        </w:rPr>
        <w:t>член</w:t>
      </w:r>
      <w:r w:rsidR="007E310F" w:rsidRPr="009348AB">
        <w:rPr>
          <w:rFonts w:ascii="Times New Roman" w:hAnsi="Times New Roman"/>
          <w:i/>
          <w:sz w:val="24"/>
          <w:szCs w:val="24"/>
        </w:rPr>
        <w:t>ство в</w:t>
      </w:r>
      <w:r w:rsidRPr="009348AB">
        <w:rPr>
          <w:rFonts w:ascii="Times New Roman" w:hAnsi="Times New Roman"/>
          <w:i/>
          <w:sz w:val="24"/>
          <w:szCs w:val="24"/>
        </w:rPr>
        <w:t xml:space="preserve"> Союз</w:t>
      </w:r>
      <w:r w:rsidR="007E310F" w:rsidRPr="009348AB">
        <w:rPr>
          <w:rFonts w:ascii="Times New Roman" w:hAnsi="Times New Roman"/>
          <w:i/>
          <w:sz w:val="24"/>
          <w:szCs w:val="24"/>
        </w:rPr>
        <w:t>е</w:t>
      </w:r>
      <w:r w:rsidRPr="009348AB">
        <w:rPr>
          <w:rFonts w:ascii="Times New Roman" w:hAnsi="Times New Roman"/>
          <w:i/>
          <w:sz w:val="24"/>
          <w:szCs w:val="24"/>
        </w:rPr>
        <w:t xml:space="preserve"> муниципальных контрольно-счетных органов, деятельность которого направлена на решение задач по развитию единой системы внешнего муниципального финансового контроля и ее совершенствованию в условиях реформирования бюджетного процесса. </w:t>
      </w:r>
      <w:r w:rsidR="001F061C" w:rsidRPr="009348AB">
        <w:rPr>
          <w:rFonts w:ascii="Times New Roman" w:hAnsi="Times New Roman"/>
          <w:i/>
          <w:sz w:val="24"/>
          <w:szCs w:val="24"/>
        </w:rPr>
        <w:lastRenderedPageBreak/>
        <w:t xml:space="preserve">Регулярно осуществляется подготовка информации и тематических материалов, запрашиваемых союзом. </w:t>
      </w:r>
      <w:r w:rsidR="00872ECF" w:rsidRPr="009348AB">
        <w:rPr>
          <w:rFonts w:ascii="Times New Roman" w:hAnsi="Times New Roman"/>
          <w:i/>
          <w:sz w:val="24"/>
          <w:szCs w:val="24"/>
        </w:rPr>
        <w:t xml:space="preserve">Сотрудники Контрольно-счетной палаты </w:t>
      </w:r>
      <w:r w:rsidR="00185430" w:rsidRPr="009348AB">
        <w:rPr>
          <w:rFonts w:ascii="Times New Roman" w:hAnsi="Times New Roman"/>
          <w:i/>
          <w:sz w:val="24"/>
          <w:szCs w:val="24"/>
        </w:rPr>
        <w:t xml:space="preserve">на постоянной основе </w:t>
      </w:r>
      <w:r w:rsidR="00872ECF" w:rsidRPr="009348AB">
        <w:rPr>
          <w:rFonts w:ascii="Times New Roman" w:hAnsi="Times New Roman"/>
          <w:i/>
          <w:sz w:val="24"/>
          <w:szCs w:val="24"/>
        </w:rPr>
        <w:t>принимают участие в проводимых союзом</w:t>
      </w:r>
      <w:r w:rsidR="00185430" w:rsidRPr="009348AB">
        <w:rPr>
          <w:rFonts w:ascii="Times New Roman" w:hAnsi="Times New Roman"/>
          <w:i/>
          <w:sz w:val="24"/>
          <w:szCs w:val="24"/>
        </w:rPr>
        <w:t xml:space="preserve"> круглы</w:t>
      </w:r>
      <w:r w:rsidR="00872ECF" w:rsidRPr="009348AB">
        <w:rPr>
          <w:rFonts w:ascii="Times New Roman" w:hAnsi="Times New Roman"/>
          <w:i/>
          <w:sz w:val="24"/>
          <w:szCs w:val="24"/>
        </w:rPr>
        <w:t>х</w:t>
      </w:r>
      <w:r w:rsidR="00185430" w:rsidRPr="009348AB">
        <w:rPr>
          <w:rFonts w:ascii="Times New Roman" w:hAnsi="Times New Roman"/>
          <w:i/>
          <w:sz w:val="24"/>
          <w:szCs w:val="24"/>
        </w:rPr>
        <w:t xml:space="preserve"> стол</w:t>
      </w:r>
      <w:r w:rsidR="00872ECF" w:rsidRPr="009348AB">
        <w:rPr>
          <w:rFonts w:ascii="Times New Roman" w:hAnsi="Times New Roman"/>
          <w:i/>
          <w:sz w:val="24"/>
          <w:szCs w:val="24"/>
        </w:rPr>
        <w:t>ах</w:t>
      </w:r>
      <w:r w:rsidR="00185430" w:rsidRPr="009348AB">
        <w:rPr>
          <w:rFonts w:ascii="Times New Roman" w:hAnsi="Times New Roman"/>
          <w:i/>
          <w:sz w:val="24"/>
          <w:szCs w:val="24"/>
        </w:rPr>
        <w:t xml:space="preserve"> и вебинар</w:t>
      </w:r>
      <w:r w:rsidR="00872ECF" w:rsidRPr="009348AB">
        <w:rPr>
          <w:rFonts w:ascii="Times New Roman" w:hAnsi="Times New Roman"/>
          <w:i/>
          <w:sz w:val="24"/>
          <w:szCs w:val="24"/>
        </w:rPr>
        <w:t>ах</w:t>
      </w:r>
      <w:r w:rsidR="00C027CC" w:rsidRPr="009348AB">
        <w:rPr>
          <w:rFonts w:ascii="Times New Roman" w:hAnsi="Times New Roman"/>
          <w:i/>
          <w:sz w:val="24"/>
          <w:szCs w:val="24"/>
        </w:rPr>
        <w:t>, в том числе с участием представителей Счетной палаты Российской Федерации,</w:t>
      </w:r>
      <w:r w:rsidR="00185430" w:rsidRPr="009348AB">
        <w:rPr>
          <w:rFonts w:ascii="Times New Roman" w:hAnsi="Times New Roman"/>
          <w:i/>
          <w:sz w:val="24"/>
          <w:szCs w:val="24"/>
        </w:rPr>
        <w:t xml:space="preserve"> в целях обмена лучшими практиками в области внешнего муниципального контроля, а также совершенствования знаний и навыков сотрудников в профессиональной сфере.</w:t>
      </w:r>
      <w:r w:rsidR="007E310F" w:rsidRPr="009348AB">
        <w:rPr>
          <w:rFonts w:ascii="Times New Roman" w:hAnsi="Times New Roman"/>
          <w:i/>
          <w:sz w:val="24"/>
          <w:szCs w:val="24"/>
        </w:rPr>
        <w:t xml:space="preserve"> </w:t>
      </w:r>
      <w:r w:rsidR="001F061C" w:rsidRPr="009348AB">
        <w:rPr>
          <w:rFonts w:ascii="Times New Roman" w:hAnsi="Times New Roman"/>
          <w:i/>
          <w:sz w:val="24"/>
          <w:szCs w:val="24"/>
        </w:rPr>
        <w:t xml:space="preserve">Председатель Контрольно-счетной палаты М.В. Саушкина </w:t>
      </w:r>
      <w:r w:rsidR="00156740" w:rsidRPr="009348AB">
        <w:rPr>
          <w:rFonts w:ascii="Times New Roman" w:hAnsi="Times New Roman"/>
          <w:i/>
          <w:sz w:val="24"/>
          <w:szCs w:val="24"/>
        </w:rPr>
        <w:t>назначе</w:t>
      </w:r>
      <w:r w:rsidR="001F061C" w:rsidRPr="009348AB">
        <w:rPr>
          <w:rFonts w:ascii="Times New Roman" w:hAnsi="Times New Roman"/>
          <w:i/>
          <w:sz w:val="24"/>
          <w:szCs w:val="24"/>
        </w:rPr>
        <w:t>на ответственным секретарем представительства Союза МКСО в Приволжском федеральном округе.</w:t>
      </w:r>
    </w:p>
    <w:p w14:paraId="1ABE7BB8" w14:textId="542B92F1" w:rsidR="007E310F" w:rsidRDefault="001F061C" w:rsidP="00A00499">
      <w:pPr>
        <w:tabs>
          <w:tab w:val="left" w:pos="-567"/>
        </w:tabs>
        <w:spacing w:after="0" w:line="240" w:lineRule="auto"/>
        <w:ind w:right="-1" w:firstLine="709"/>
        <w:rPr>
          <w:rFonts w:ascii="Times New Roman" w:hAnsi="Times New Roman"/>
          <w:i/>
          <w:sz w:val="24"/>
          <w:szCs w:val="24"/>
        </w:rPr>
      </w:pPr>
      <w:r>
        <w:rPr>
          <w:rFonts w:ascii="Times New Roman" w:hAnsi="Times New Roman"/>
          <w:i/>
          <w:sz w:val="24"/>
          <w:szCs w:val="24"/>
        </w:rPr>
        <w:t>М</w:t>
      </w:r>
      <w:r w:rsidR="00C027CC" w:rsidRPr="00C027CC">
        <w:rPr>
          <w:rFonts w:ascii="Times New Roman" w:hAnsi="Times New Roman"/>
          <w:i/>
          <w:sz w:val="24"/>
          <w:szCs w:val="24"/>
        </w:rPr>
        <w:t>атериал проверки, проведенной в 2022 году Контрольно-счетной палат</w:t>
      </w:r>
      <w:r w:rsidR="00F44D46">
        <w:rPr>
          <w:rFonts w:ascii="Times New Roman" w:hAnsi="Times New Roman"/>
          <w:i/>
          <w:sz w:val="24"/>
          <w:szCs w:val="24"/>
        </w:rPr>
        <w:t>ой</w:t>
      </w:r>
      <w:r w:rsidR="00C027CC" w:rsidRPr="00C027CC">
        <w:rPr>
          <w:rFonts w:ascii="Times New Roman" w:hAnsi="Times New Roman"/>
          <w:i/>
          <w:sz w:val="24"/>
          <w:szCs w:val="24"/>
        </w:rPr>
        <w:t xml:space="preserve"> в МБОУ ДО ДЮЦ «Звездный» г. Пензы</w:t>
      </w:r>
      <w:r w:rsidR="00C027CC">
        <w:rPr>
          <w:rFonts w:ascii="Times New Roman" w:hAnsi="Times New Roman"/>
          <w:i/>
          <w:sz w:val="24"/>
          <w:szCs w:val="24"/>
        </w:rPr>
        <w:t>,</w:t>
      </w:r>
      <w:r w:rsidR="00300D92">
        <w:rPr>
          <w:rFonts w:ascii="Times New Roman" w:hAnsi="Times New Roman"/>
          <w:i/>
          <w:sz w:val="24"/>
          <w:szCs w:val="24"/>
        </w:rPr>
        <w:t xml:space="preserve"> в 2025 году</w:t>
      </w:r>
      <w:r w:rsidR="00C027CC">
        <w:rPr>
          <w:rFonts w:ascii="Times New Roman" w:hAnsi="Times New Roman"/>
          <w:i/>
          <w:sz w:val="24"/>
          <w:szCs w:val="24"/>
        </w:rPr>
        <w:t xml:space="preserve"> признан победителем </w:t>
      </w:r>
      <w:r w:rsidR="009348AB" w:rsidRPr="00C027CC">
        <w:rPr>
          <w:rFonts w:ascii="Times New Roman" w:hAnsi="Times New Roman"/>
          <w:i/>
          <w:sz w:val="24"/>
          <w:szCs w:val="24"/>
        </w:rPr>
        <w:t>по итогам конкурса «Лучшая практика внешнего муниципального финансового контроля»</w:t>
      </w:r>
      <w:r w:rsidR="009348AB">
        <w:rPr>
          <w:rFonts w:ascii="Times New Roman" w:hAnsi="Times New Roman"/>
          <w:i/>
          <w:sz w:val="24"/>
          <w:szCs w:val="24"/>
        </w:rPr>
        <w:t xml:space="preserve"> </w:t>
      </w:r>
      <w:r w:rsidR="00C027CC">
        <w:rPr>
          <w:rFonts w:ascii="Times New Roman" w:hAnsi="Times New Roman"/>
          <w:i/>
          <w:sz w:val="24"/>
          <w:szCs w:val="24"/>
        </w:rPr>
        <w:t>и награжден дипломом третьей степени среди крупных контрольно-счетных органов Приволжского федерального округа</w:t>
      </w:r>
      <w:r>
        <w:rPr>
          <w:rFonts w:ascii="Times New Roman" w:hAnsi="Times New Roman"/>
          <w:i/>
          <w:sz w:val="24"/>
          <w:szCs w:val="24"/>
        </w:rPr>
        <w:t>.</w:t>
      </w:r>
    </w:p>
    <w:p w14:paraId="52CF7EF7" w14:textId="77777777" w:rsidR="006C70EF" w:rsidRPr="009D1B33" w:rsidRDefault="006C70EF" w:rsidP="00A00499">
      <w:pPr>
        <w:tabs>
          <w:tab w:val="left" w:pos="-567"/>
        </w:tabs>
        <w:spacing w:after="0" w:line="240" w:lineRule="auto"/>
        <w:ind w:right="-1" w:firstLine="709"/>
        <w:rPr>
          <w:rFonts w:ascii="Times New Roman" w:hAnsi="Times New Roman"/>
          <w:i/>
          <w:sz w:val="10"/>
          <w:szCs w:val="10"/>
        </w:rPr>
      </w:pPr>
    </w:p>
    <w:p w14:paraId="79E7B3EF" w14:textId="1BEE53B4" w:rsidR="006C70EF" w:rsidRDefault="006C70EF" w:rsidP="00A00499">
      <w:pPr>
        <w:tabs>
          <w:tab w:val="left" w:pos="-567"/>
        </w:tabs>
        <w:spacing w:after="0" w:line="240" w:lineRule="auto"/>
        <w:ind w:right="-1" w:firstLine="709"/>
        <w:rPr>
          <w:rFonts w:ascii="Times New Roman" w:hAnsi="Times New Roman"/>
          <w:i/>
          <w:sz w:val="24"/>
          <w:szCs w:val="24"/>
        </w:rPr>
      </w:pPr>
      <w:r>
        <w:rPr>
          <w:rFonts w:ascii="Times New Roman" w:hAnsi="Times New Roman"/>
          <w:i/>
          <w:sz w:val="24"/>
          <w:szCs w:val="24"/>
        </w:rPr>
        <w:t xml:space="preserve">В 2025 году </w:t>
      </w:r>
      <w:r w:rsidR="00390463">
        <w:rPr>
          <w:rFonts w:ascii="Times New Roman" w:hAnsi="Times New Roman"/>
          <w:i/>
          <w:sz w:val="24"/>
          <w:szCs w:val="24"/>
        </w:rPr>
        <w:t>з</w:t>
      </w:r>
      <w:r w:rsidR="00390463" w:rsidRPr="006C70EF">
        <w:rPr>
          <w:rFonts w:ascii="Times New Roman" w:hAnsi="Times New Roman"/>
          <w:i/>
          <w:sz w:val="24"/>
          <w:szCs w:val="24"/>
        </w:rPr>
        <w:t>а добросовестный труд, профессионализм, инициативность и ответственное отношение к исполнению должностных обязанностей</w:t>
      </w:r>
      <w:r w:rsidR="00390463">
        <w:rPr>
          <w:rFonts w:ascii="Times New Roman" w:hAnsi="Times New Roman"/>
          <w:i/>
          <w:sz w:val="24"/>
          <w:szCs w:val="24"/>
        </w:rPr>
        <w:t xml:space="preserve"> </w:t>
      </w:r>
      <w:r w:rsidR="00300D92">
        <w:rPr>
          <w:rFonts w:ascii="Times New Roman" w:hAnsi="Times New Roman"/>
          <w:i/>
          <w:sz w:val="24"/>
          <w:szCs w:val="24"/>
        </w:rPr>
        <w:t xml:space="preserve">сотрудники </w:t>
      </w:r>
      <w:r w:rsidR="00AA72C0" w:rsidRPr="006C70EF">
        <w:rPr>
          <w:rFonts w:ascii="Times New Roman" w:hAnsi="Times New Roman"/>
          <w:i/>
          <w:sz w:val="24"/>
          <w:szCs w:val="24"/>
        </w:rPr>
        <w:t>Контрольно-счетной палаты</w:t>
      </w:r>
      <w:r w:rsidR="00AA72C0">
        <w:rPr>
          <w:rFonts w:ascii="Times New Roman" w:hAnsi="Times New Roman"/>
          <w:i/>
          <w:sz w:val="24"/>
          <w:szCs w:val="24"/>
        </w:rPr>
        <w:t xml:space="preserve"> </w:t>
      </w:r>
      <w:r w:rsidR="00300D92">
        <w:rPr>
          <w:rFonts w:ascii="Times New Roman" w:hAnsi="Times New Roman"/>
          <w:i/>
          <w:sz w:val="24"/>
          <w:szCs w:val="24"/>
        </w:rPr>
        <w:t>неоднократно были отмечены</w:t>
      </w:r>
      <w:r w:rsidR="00390463">
        <w:rPr>
          <w:rFonts w:ascii="Times New Roman" w:hAnsi="Times New Roman"/>
          <w:i/>
          <w:sz w:val="24"/>
          <w:szCs w:val="24"/>
        </w:rPr>
        <w:t xml:space="preserve"> </w:t>
      </w:r>
      <w:r w:rsidR="00E933DC">
        <w:rPr>
          <w:rFonts w:ascii="Times New Roman" w:hAnsi="Times New Roman"/>
          <w:i/>
          <w:sz w:val="24"/>
          <w:szCs w:val="24"/>
        </w:rPr>
        <w:t xml:space="preserve">наградами и поощрениями </w:t>
      </w:r>
      <w:r w:rsidR="00390463">
        <w:rPr>
          <w:rFonts w:ascii="Times New Roman" w:hAnsi="Times New Roman"/>
          <w:i/>
          <w:sz w:val="24"/>
          <w:szCs w:val="24"/>
        </w:rPr>
        <w:t>различных уровней</w:t>
      </w:r>
      <w:r>
        <w:rPr>
          <w:rFonts w:ascii="Times New Roman" w:hAnsi="Times New Roman"/>
          <w:i/>
          <w:sz w:val="24"/>
          <w:szCs w:val="24"/>
        </w:rPr>
        <w:t>.</w:t>
      </w:r>
    </w:p>
    <w:p w14:paraId="51F3FFEE" w14:textId="77777777" w:rsidR="006863B6" w:rsidRPr="009D1B33" w:rsidRDefault="006863B6" w:rsidP="00A00499">
      <w:pPr>
        <w:tabs>
          <w:tab w:val="left" w:pos="-567"/>
        </w:tabs>
        <w:spacing w:after="0" w:line="240" w:lineRule="auto"/>
        <w:ind w:right="-1" w:firstLine="709"/>
        <w:rPr>
          <w:rFonts w:ascii="Times New Roman" w:hAnsi="Times New Roman"/>
          <w:i/>
          <w:sz w:val="10"/>
          <w:szCs w:val="10"/>
        </w:rPr>
      </w:pPr>
    </w:p>
    <w:p w14:paraId="6BCCBBB2" w14:textId="6DAB2B31" w:rsidR="006C70EF" w:rsidRDefault="006863B6" w:rsidP="00A00499">
      <w:pPr>
        <w:tabs>
          <w:tab w:val="left" w:pos="-567"/>
        </w:tabs>
        <w:spacing w:after="0" w:line="240" w:lineRule="auto"/>
        <w:ind w:right="-1" w:firstLine="709"/>
        <w:rPr>
          <w:rFonts w:ascii="Times New Roman" w:hAnsi="Times New Roman"/>
          <w:i/>
          <w:sz w:val="24"/>
          <w:szCs w:val="24"/>
        </w:rPr>
      </w:pPr>
      <w:r w:rsidRPr="00353F42">
        <w:rPr>
          <w:rFonts w:ascii="Times New Roman" w:hAnsi="Times New Roman"/>
          <w:i/>
          <w:spacing w:val="-2"/>
          <w:sz w:val="24"/>
          <w:szCs w:val="24"/>
        </w:rPr>
        <w:t xml:space="preserve">В 2026 году Контрольно-счетной палатой будет продолжена деятельность по исполнению установленных полномочий с учетом актуальных требований, предъявляемых к внешнему </w:t>
      </w:r>
      <w:r w:rsidRPr="006863B6">
        <w:rPr>
          <w:rFonts w:ascii="Times New Roman" w:hAnsi="Times New Roman"/>
          <w:i/>
          <w:spacing w:val="-2"/>
          <w:sz w:val="24"/>
          <w:szCs w:val="24"/>
        </w:rPr>
        <w:t xml:space="preserve">муниципальному финансовому контролю. </w:t>
      </w:r>
      <w:r>
        <w:rPr>
          <w:rFonts w:ascii="Times New Roman" w:hAnsi="Times New Roman"/>
          <w:i/>
          <w:spacing w:val="-2"/>
          <w:sz w:val="24"/>
          <w:szCs w:val="24"/>
        </w:rPr>
        <w:t>З</w:t>
      </w:r>
      <w:r w:rsidRPr="006863B6">
        <w:rPr>
          <w:rFonts w:ascii="Times New Roman" w:hAnsi="Times New Roman"/>
          <w:i/>
          <w:spacing w:val="-2"/>
          <w:sz w:val="24"/>
          <w:szCs w:val="24"/>
        </w:rPr>
        <w:t xml:space="preserve">апланировано проведение 18 контрольных и 4 экспертно-аналитических мероприятий, а также проведение финансово-экономических экспертиз проектов нормативных правовых актов. </w:t>
      </w:r>
      <w:r w:rsidR="009D09B8" w:rsidRPr="006863B6">
        <w:rPr>
          <w:rFonts w:ascii="Times New Roman" w:hAnsi="Times New Roman"/>
          <w:i/>
          <w:sz w:val="24"/>
          <w:szCs w:val="24"/>
        </w:rPr>
        <w:t>В условиях с</w:t>
      </w:r>
      <w:r w:rsidR="006C70EF" w:rsidRPr="006863B6">
        <w:rPr>
          <w:rFonts w:ascii="Times New Roman" w:hAnsi="Times New Roman"/>
          <w:i/>
          <w:sz w:val="24"/>
          <w:szCs w:val="24"/>
        </w:rPr>
        <w:t>овременн</w:t>
      </w:r>
      <w:r w:rsidR="009D09B8" w:rsidRPr="006863B6">
        <w:rPr>
          <w:rFonts w:ascii="Times New Roman" w:hAnsi="Times New Roman"/>
          <w:i/>
          <w:sz w:val="24"/>
          <w:szCs w:val="24"/>
        </w:rPr>
        <w:t>ой</w:t>
      </w:r>
      <w:r w:rsidR="006C70EF" w:rsidRPr="006863B6">
        <w:rPr>
          <w:rFonts w:ascii="Times New Roman" w:hAnsi="Times New Roman"/>
          <w:i/>
          <w:sz w:val="24"/>
          <w:szCs w:val="24"/>
        </w:rPr>
        <w:t xml:space="preserve"> реальност</w:t>
      </w:r>
      <w:r w:rsidR="009D09B8" w:rsidRPr="006863B6">
        <w:rPr>
          <w:rFonts w:ascii="Times New Roman" w:hAnsi="Times New Roman"/>
          <w:i/>
          <w:sz w:val="24"/>
          <w:szCs w:val="24"/>
        </w:rPr>
        <w:t xml:space="preserve">и особой ограниченности муниципальных </w:t>
      </w:r>
      <w:r w:rsidRPr="006863B6">
        <w:rPr>
          <w:rFonts w:ascii="Times New Roman" w:hAnsi="Times New Roman"/>
          <w:i/>
          <w:sz w:val="24"/>
          <w:szCs w:val="24"/>
        </w:rPr>
        <w:t xml:space="preserve">ресурсов перед </w:t>
      </w:r>
      <w:r w:rsidR="00CB693F" w:rsidRPr="006863B6">
        <w:rPr>
          <w:rFonts w:ascii="Times New Roman" w:hAnsi="Times New Roman"/>
          <w:i/>
          <w:sz w:val="24"/>
          <w:szCs w:val="24"/>
        </w:rPr>
        <w:t xml:space="preserve">Контрольно-счетной палатой стоит </w:t>
      </w:r>
      <w:r w:rsidRPr="006863B6">
        <w:rPr>
          <w:rFonts w:ascii="Times New Roman" w:hAnsi="Times New Roman"/>
          <w:i/>
          <w:sz w:val="24"/>
          <w:szCs w:val="24"/>
        </w:rPr>
        <w:t xml:space="preserve">не только </w:t>
      </w:r>
      <w:r w:rsidR="00CB693F" w:rsidRPr="006863B6">
        <w:rPr>
          <w:rFonts w:ascii="Times New Roman" w:hAnsi="Times New Roman"/>
          <w:i/>
          <w:sz w:val="24"/>
          <w:szCs w:val="24"/>
        </w:rPr>
        <w:t>задача</w:t>
      </w:r>
      <w:r w:rsidR="006C70EF" w:rsidRPr="006863B6">
        <w:rPr>
          <w:rFonts w:ascii="Times New Roman" w:hAnsi="Times New Roman"/>
          <w:i/>
          <w:sz w:val="24"/>
          <w:szCs w:val="24"/>
        </w:rPr>
        <w:t xml:space="preserve"> </w:t>
      </w:r>
      <w:r w:rsidRPr="006863B6">
        <w:rPr>
          <w:rFonts w:ascii="Times New Roman" w:hAnsi="Times New Roman"/>
          <w:i/>
          <w:sz w:val="24"/>
          <w:szCs w:val="24"/>
        </w:rPr>
        <w:t>осуществления деятельности с целью</w:t>
      </w:r>
      <w:r w:rsidR="006C70EF" w:rsidRPr="006863B6">
        <w:rPr>
          <w:rFonts w:ascii="Times New Roman" w:hAnsi="Times New Roman"/>
          <w:i/>
          <w:sz w:val="24"/>
          <w:szCs w:val="24"/>
        </w:rPr>
        <w:t xml:space="preserve"> традиционного выявления финансовых нарушений</w:t>
      </w:r>
      <w:r w:rsidRPr="006863B6">
        <w:rPr>
          <w:rFonts w:ascii="Times New Roman" w:hAnsi="Times New Roman"/>
          <w:i/>
          <w:sz w:val="24"/>
          <w:szCs w:val="24"/>
        </w:rPr>
        <w:t>, но и обеспечени</w:t>
      </w:r>
      <w:r>
        <w:rPr>
          <w:rFonts w:ascii="Times New Roman" w:hAnsi="Times New Roman"/>
          <w:i/>
          <w:sz w:val="24"/>
          <w:szCs w:val="24"/>
        </w:rPr>
        <w:t>я</w:t>
      </w:r>
      <w:r w:rsidRPr="006863B6">
        <w:rPr>
          <w:rFonts w:ascii="Times New Roman" w:hAnsi="Times New Roman"/>
          <w:i/>
          <w:sz w:val="24"/>
          <w:szCs w:val="24"/>
        </w:rPr>
        <w:t xml:space="preserve"> организации совместной стратегической работы</w:t>
      </w:r>
      <w:r w:rsidR="006C70EF" w:rsidRPr="006863B6">
        <w:rPr>
          <w:rFonts w:ascii="Times New Roman" w:hAnsi="Times New Roman"/>
          <w:i/>
          <w:sz w:val="24"/>
          <w:szCs w:val="24"/>
        </w:rPr>
        <w:t xml:space="preserve"> </w:t>
      </w:r>
      <w:r w:rsidRPr="006863B6">
        <w:rPr>
          <w:rFonts w:ascii="Times New Roman" w:hAnsi="Times New Roman"/>
          <w:i/>
          <w:sz w:val="24"/>
          <w:szCs w:val="24"/>
        </w:rPr>
        <w:t>с</w:t>
      </w:r>
      <w:r w:rsidR="006C70EF" w:rsidRPr="006863B6">
        <w:rPr>
          <w:rFonts w:ascii="Times New Roman" w:hAnsi="Times New Roman"/>
          <w:i/>
          <w:sz w:val="24"/>
          <w:szCs w:val="24"/>
        </w:rPr>
        <w:t xml:space="preserve"> орган</w:t>
      </w:r>
      <w:r w:rsidRPr="006863B6">
        <w:rPr>
          <w:rFonts w:ascii="Times New Roman" w:hAnsi="Times New Roman"/>
          <w:i/>
          <w:sz w:val="24"/>
          <w:szCs w:val="24"/>
        </w:rPr>
        <w:t>ами</w:t>
      </w:r>
      <w:r w:rsidR="006C70EF" w:rsidRPr="006863B6">
        <w:rPr>
          <w:rFonts w:ascii="Times New Roman" w:hAnsi="Times New Roman"/>
          <w:i/>
          <w:sz w:val="24"/>
          <w:szCs w:val="24"/>
        </w:rPr>
        <w:t xml:space="preserve"> местного самоуправления</w:t>
      </w:r>
      <w:r w:rsidRPr="006863B6">
        <w:rPr>
          <w:rFonts w:ascii="Times New Roman" w:hAnsi="Times New Roman"/>
          <w:i/>
          <w:sz w:val="24"/>
          <w:szCs w:val="24"/>
        </w:rPr>
        <w:t xml:space="preserve"> и другими субъектами с целью достижения позитивных </w:t>
      </w:r>
      <w:r w:rsidR="006C70EF" w:rsidRPr="006863B6">
        <w:rPr>
          <w:rFonts w:ascii="Times New Roman" w:hAnsi="Times New Roman"/>
          <w:i/>
          <w:sz w:val="24"/>
          <w:szCs w:val="24"/>
        </w:rPr>
        <w:t>экономических изменений на местном уровне</w:t>
      </w:r>
      <w:r w:rsidRPr="006863B6">
        <w:rPr>
          <w:rFonts w:ascii="Times New Roman" w:hAnsi="Times New Roman"/>
          <w:i/>
          <w:sz w:val="24"/>
          <w:szCs w:val="24"/>
        </w:rPr>
        <w:t>, обеспечивающих максимальную эффективность использования каждого бюджетного рубля</w:t>
      </w:r>
      <w:r w:rsidR="006C70EF" w:rsidRPr="006863B6">
        <w:rPr>
          <w:rFonts w:ascii="Times New Roman" w:hAnsi="Times New Roman"/>
          <w:i/>
          <w:sz w:val="24"/>
          <w:szCs w:val="24"/>
        </w:rPr>
        <w:t xml:space="preserve">. </w:t>
      </w:r>
    </w:p>
    <w:p w14:paraId="4F6C0FCE" w14:textId="77777777" w:rsidR="00B61B24" w:rsidRDefault="00B61B24" w:rsidP="007B2445">
      <w:pPr>
        <w:tabs>
          <w:tab w:val="left" w:pos="-567"/>
        </w:tabs>
        <w:spacing w:after="0"/>
        <w:ind w:right="-1" w:firstLine="709"/>
        <w:rPr>
          <w:rFonts w:ascii="Times New Roman" w:hAnsi="Times New Roman"/>
          <w:i/>
          <w:sz w:val="24"/>
          <w:szCs w:val="24"/>
          <w:highlight w:val="yellow"/>
        </w:rPr>
      </w:pPr>
    </w:p>
    <w:p w14:paraId="1BF1774F" w14:textId="77777777" w:rsidR="006863B6" w:rsidRPr="000B65EA" w:rsidRDefault="006863B6" w:rsidP="007B2445">
      <w:pPr>
        <w:tabs>
          <w:tab w:val="left" w:pos="-567"/>
        </w:tabs>
        <w:spacing w:after="0"/>
        <w:ind w:right="-1" w:firstLine="709"/>
        <w:rPr>
          <w:rFonts w:ascii="Times New Roman" w:hAnsi="Times New Roman"/>
          <w:i/>
          <w:sz w:val="24"/>
          <w:szCs w:val="24"/>
          <w:highlight w:val="yellow"/>
        </w:rPr>
      </w:pPr>
    </w:p>
    <w:p w14:paraId="68CA1A71" w14:textId="30F20C25" w:rsidR="000F749A" w:rsidRPr="007E310F" w:rsidRDefault="005D32EC" w:rsidP="007B2445">
      <w:pPr>
        <w:tabs>
          <w:tab w:val="left" w:pos="-567"/>
        </w:tabs>
        <w:spacing w:after="0"/>
        <w:ind w:right="-1" w:firstLine="0"/>
        <w:rPr>
          <w:rFonts w:ascii="Times New Roman" w:hAnsi="Times New Roman"/>
          <w:sz w:val="24"/>
          <w:szCs w:val="24"/>
        </w:rPr>
      </w:pPr>
      <w:r w:rsidRPr="007E310F">
        <w:rPr>
          <w:rFonts w:ascii="Times New Roman" w:hAnsi="Times New Roman"/>
          <w:sz w:val="24"/>
          <w:szCs w:val="24"/>
        </w:rPr>
        <w:t xml:space="preserve">Председатель </w:t>
      </w:r>
      <w:r w:rsidR="00AE7B68" w:rsidRPr="007E310F">
        <w:rPr>
          <w:rFonts w:ascii="Times New Roman" w:hAnsi="Times New Roman"/>
          <w:sz w:val="24"/>
          <w:szCs w:val="24"/>
        </w:rPr>
        <w:t xml:space="preserve"> </w:t>
      </w:r>
    </w:p>
    <w:p w14:paraId="2C655DF5" w14:textId="51B47FB0" w:rsidR="00904555" w:rsidRPr="007E310F" w:rsidRDefault="005D32EC" w:rsidP="00F644EE">
      <w:pPr>
        <w:tabs>
          <w:tab w:val="left" w:pos="-567"/>
        </w:tabs>
        <w:spacing w:after="0"/>
        <w:ind w:right="-1" w:firstLine="0"/>
        <w:rPr>
          <w:rFonts w:ascii="Times New Roman" w:hAnsi="Times New Roman"/>
          <w:sz w:val="24"/>
          <w:szCs w:val="24"/>
        </w:rPr>
      </w:pPr>
      <w:r w:rsidRPr="007E310F">
        <w:rPr>
          <w:rFonts w:ascii="Times New Roman" w:hAnsi="Times New Roman"/>
          <w:sz w:val="24"/>
          <w:szCs w:val="24"/>
        </w:rPr>
        <w:t xml:space="preserve">Контрольно-счетной палаты города Пензы                 </w:t>
      </w:r>
      <w:r w:rsidR="00AE7B68" w:rsidRPr="007E310F">
        <w:rPr>
          <w:rFonts w:ascii="Times New Roman" w:hAnsi="Times New Roman"/>
          <w:sz w:val="24"/>
          <w:szCs w:val="24"/>
        </w:rPr>
        <w:t xml:space="preserve">            </w:t>
      </w:r>
      <w:r w:rsidRPr="007E310F">
        <w:rPr>
          <w:rFonts w:ascii="Times New Roman" w:hAnsi="Times New Roman"/>
          <w:sz w:val="24"/>
          <w:szCs w:val="24"/>
        </w:rPr>
        <w:t xml:space="preserve">        </w:t>
      </w:r>
      <w:r w:rsidR="00615D57" w:rsidRPr="007E310F">
        <w:rPr>
          <w:rFonts w:ascii="Times New Roman" w:hAnsi="Times New Roman"/>
          <w:sz w:val="24"/>
          <w:szCs w:val="24"/>
        </w:rPr>
        <w:t xml:space="preserve">     </w:t>
      </w:r>
      <w:r w:rsidRPr="007E310F">
        <w:rPr>
          <w:rFonts w:ascii="Times New Roman" w:hAnsi="Times New Roman"/>
          <w:sz w:val="24"/>
          <w:szCs w:val="24"/>
        </w:rPr>
        <w:t xml:space="preserve">                  </w:t>
      </w:r>
      <w:r w:rsidR="0054449F" w:rsidRPr="007E310F">
        <w:rPr>
          <w:rFonts w:ascii="Times New Roman" w:hAnsi="Times New Roman"/>
          <w:sz w:val="24"/>
          <w:szCs w:val="24"/>
        </w:rPr>
        <w:t>М.В. Саушкина</w:t>
      </w:r>
    </w:p>
    <w:p w14:paraId="47D251FA" w14:textId="77777777" w:rsidR="00905C3A" w:rsidRDefault="00905C3A" w:rsidP="007B2445">
      <w:pPr>
        <w:widowControl w:val="0"/>
        <w:autoSpaceDE w:val="0"/>
        <w:autoSpaceDN w:val="0"/>
        <w:adjustRightInd w:val="0"/>
        <w:spacing w:after="0" w:line="240" w:lineRule="auto"/>
        <w:ind w:firstLine="709"/>
        <w:rPr>
          <w:rFonts w:ascii="Times New Roman" w:hAnsi="Times New Roman"/>
          <w:sz w:val="20"/>
          <w:szCs w:val="24"/>
          <w:highlight w:val="yellow"/>
        </w:rPr>
      </w:pPr>
    </w:p>
    <w:p w14:paraId="4074CC06" w14:textId="77777777" w:rsidR="009D1B33" w:rsidRDefault="009D1B33" w:rsidP="007B2445">
      <w:pPr>
        <w:widowControl w:val="0"/>
        <w:autoSpaceDE w:val="0"/>
        <w:autoSpaceDN w:val="0"/>
        <w:adjustRightInd w:val="0"/>
        <w:spacing w:after="0" w:line="240" w:lineRule="auto"/>
        <w:ind w:firstLine="709"/>
        <w:rPr>
          <w:rFonts w:ascii="Times New Roman" w:hAnsi="Times New Roman"/>
          <w:sz w:val="20"/>
          <w:szCs w:val="24"/>
          <w:highlight w:val="yellow"/>
        </w:rPr>
      </w:pPr>
    </w:p>
    <w:p w14:paraId="03F37C75" w14:textId="77777777" w:rsidR="009D1B33" w:rsidRDefault="009D1B33" w:rsidP="007B2445">
      <w:pPr>
        <w:widowControl w:val="0"/>
        <w:autoSpaceDE w:val="0"/>
        <w:autoSpaceDN w:val="0"/>
        <w:adjustRightInd w:val="0"/>
        <w:spacing w:after="0" w:line="240" w:lineRule="auto"/>
        <w:ind w:firstLine="709"/>
        <w:rPr>
          <w:rFonts w:ascii="Times New Roman" w:hAnsi="Times New Roman"/>
          <w:sz w:val="20"/>
          <w:szCs w:val="24"/>
          <w:highlight w:val="yellow"/>
        </w:rPr>
      </w:pPr>
    </w:p>
    <w:p w14:paraId="5365F152" w14:textId="77777777" w:rsidR="009D1B33" w:rsidRPr="000B65EA" w:rsidRDefault="009D1B33" w:rsidP="007B2445">
      <w:pPr>
        <w:widowControl w:val="0"/>
        <w:autoSpaceDE w:val="0"/>
        <w:autoSpaceDN w:val="0"/>
        <w:adjustRightInd w:val="0"/>
        <w:spacing w:after="0" w:line="240" w:lineRule="auto"/>
        <w:ind w:firstLine="709"/>
        <w:rPr>
          <w:rFonts w:ascii="Times New Roman" w:hAnsi="Times New Roman"/>
          <w:sz w:val="20"/>
          <w:szCs w:val="24"/>
          <w:highlight w:val="yellow"/>
        </w:rPr>
      </w:pPr>
    </w:p>
    <w:p w14:paraId="143D3A4D" w14:textId="73940729" w:rsidR="006E1311" w:rsidRPr="00905C3A" w:rsidRDefault="00BE25C5" w:rsidP="007B2445">
      <w:pPr>
        <w:widowControl w:val="0"/>
        <w:autoSpaceDE w:val="0"/>
        <w:autoSpaceDN w:val="0"/>
        <w:adjustRightInd w:val="0"/>
        <w:spacing w:after="0" w:line="240" w:lineRule="auto"/>
        <w:ind w:firstLine="709"/>
        <w:rPr>
          <w:rFonts w:ascii="Times New Roman" w:hAnsi="Times New Roman"/>
          <w:sz w:val="20"/>
          <w:szCs w:val="24"/>
        </w:rPr>
      </w:pPr>
      <w:r w:rsidRPr="00353F42">
        <w:rPr>
          <w:rFonts w:ascii="Times New Roman" w:hAnsi="Times New Roman"/>
          <w:sz w:val="20"/>
          <w:szCs w:val="24"/>
        </w:rPr>
        <w:t>Р</w:t>
      </w:r>
      <w:r w:rsidR="006E1311" w:rsidRPr="00353F42">
        <w:rPr>
          <w:rFonts w:ascii="Times New Roman" w:hAnsi="Times New Roman"/>
          <w:sz w:val="20"/>
          <w:szCs w:val="24"/>
        </w:rPr>
        <w:t xml:space="preserve">ассмотрен </w:t>
      </w:r>
      <w:r w:rsidR="006E1311" w:rsidRPr="00F119D3">
        <w:rPr>
          <w:rFonts w:ascii="Times New Roman" w:hAnsi="Times New Roman"/>
          <w:sz w:val="20"/>
          <w:szCs w:val="24"/>
        </w:rPr>
        <w:t>Коллегией Контрольно-счетной палаты города Пензы (протокол №</w:t>
      </w:r>
      <w:r w:rsidR="00F119D3" w:rsidRPr="00F119D3">
        <w:rPr>
          <w:rFonts w:ascii="Times New Roman" w:hAnsi="Times New Roman"/>
          <w:sz w:val="20"/>
          <w:szCs w:val="24"/>
        </w:rPr>
        <w:t xml:space="preserve">4 </w:t>
      </w:r>
      <w:r w:rsidR="006E1311" w:rsidRPr="00F119D3">
        <w:rPr>
          <w:rFonts w:ascii="Times New Roman" w:hAnsi="Times New Roman"/>
          <w:sz w:val="20"/>
          <w:szCs w:val="24"/>
        </w:rPr>
        <w:t xml:space="preserve">от </w:t>
      </w:r>
      <w:r w:rsidR="00F119D3" w:rsidRPr="00F119D3">
        <w:rPr>
          <w:rFonts w:ascii="Times New Roman" w:hAnsi="Times New Roman"/>
          <w:sz w:val="20"/>
          <w:szCs w:val="24"/>
        </w:rPr>
        <w:t>27.</w:t>
      </w:r>
      <w:r w:rsidR="00F119D3">
        <w:rPr>
          <w:rFonts w:ascii="Times New Roman" w:hAnsi="Times New Roman"/>
          <w:sz w:val="20"/>
          <w:szCs w:val="24"/>
        </w:rPr>
        <w:t>03</w:t>
      </w:r>
      <w:r w:rsidR="006E1311" w:rsidRPr="00F119D3">
        <w:rPr>
          <w:rFonts w:ascii="Times New Roman" w:hAnsi="Times New Roman"/>
          <w:sz w:val="20"/>
          <w:szCs w:val="24"/>
        </w:rPr>
        <w:t>.202</w:t>
      </w:r>
      <w:r w:rsidR="009D1B33" w:rsidRPr="00F119D3">
        <w:rPr>
          <w:rFonts w:ascii="Times New Roman" w:hAnsi="Times New Roman"/>
          <w:sz w:val="20"/>
          <w:szCs w:val="24"/>
        </w:rPr>
        <w:t>6</w:t>
      </w:r>
      <w:r w:rsidR="006E1311" w:rsidRPr="00F119D3">
        <w:rPr>
          <w:rFonts w:ascii="Times New Roman" w:hAnsi="Times New Roman"/>
          <w:sz w:val="20"/>
          <w:szCs w:val="24"/>
        </w:rPr>
        <w:t>, решение №</w:t>
      </w:r>
      <w:r w:rsidR="00F119D3" w:rsidRPr="00F119D3">
        <w:rPr>
          <w:rFonts w:ascii="Times New Roman" w:hAnsi="Times New Roman"/>
          <w:sz w:val="20"/>
          <w:szCs w:val="24"/>
        </w:rPr>
        <w:t>4</w:t>
      </w:r>
      <w:r w:rsidR="006E1311" w:rsidRPr="00F119D3">
        <w:rPr>
          <w:rFonts w:ascii="Times New Roman" w:hAnsi="Times New Roman"/>
          <w:sz w:val="20"/>
          <w:szCs w:val="24"/>
        </w:rPr>
        <w:t xml:space="preserve"> от </w:t>
      </w:r>
      <w:r w:rsidR="00F119D3" w:rsidRPr="00F119D3">
        <w:rPr>
          <w:rFonts w:ascii="Times New Roman" w:hAnsi="Times New Roman"/>
          <w:sz w:val="20"/>
          <w:szCs w:val="24"/>
        </w:rPr>
        <w:t>27</w:t>
      </w:r>
      <w:r w:rsidR="006E1311" w:rsidRPr="00F119D3">
        <w:rPr>
          <w:rFonts w:ascii="Times New Roman" w:hAnsi="Times New Roman"/>
          <w:sz w:val="20"/>
          <w:szCs w:val="24"/>
        </w:rPr>
        <w:t>.</w:t>
      </w:r>
      <w:r w:rsidR="00F119D3" w:rsidRPr="00F119D3">
        <w:rPr>
          <w:rFonts w:ascii="Times New Roman" w:hAnsi="Times New Roman"/>
          <w:sz w:val="20"/>
          <w:szCs w:val="24"/>
        </w:rPr>
        <w:t>03</w:t>
      </w:r>
      <w:r w:rsidR="006E1311" w:rsidRPr="00F119D3">
        <w:rPr>
          <w:rFonts w:ascii="Times New Roman" w:hAnsi="Times New Roman"/>
          <w:sz w:val="20"/>
          <w:szCs w:val="24"/>
        </w:rPr>
        <w:t>.202</w:t>
      </w:r>
      <w:r w:rsidR="009D1B33" w:rsidRPr="00F119D3">
        <w:rPr>
          <w:rFonts w:ascii="Times New Roman" w:hAnsi="Times New Roman"/>
          <w:sz w:val="20"/>
          <w:szCs w:val="24"/>
        </w:rPr>
        <w:t>6</w:t>
      </w:r>
      <w:r w:rsidR="006E1311" w:rsidRPr="00F119D3">
        <w:rPr>
          <w:rFonts w:ascii="Times New Roman" w:hAnsi="Times New Roman"/>
          <w:sz w:val="20"/>
          <w:szCs w:val="24"/>
        </w:rPr>
        <w:t>).</w:t>
      </w:r>
    </w:p>
    <w:sectPr w:rsidR="006E1311" w:rsidRPr="00905C3A" w:rsidSect="006D70E5">
      <w:headerReference w:type="default" r:id="rId8"/>
      <w:footerReference w:type="default" r:id="rId9"/>
      <w:pgSz w:w="11906" w:h="16838"/>
      <w:pgMar w:top="851" w:right="707" w:bottom="568" w:left="1560" w:header="709" w:footer="5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4300C" w14:textId="77777777" w:rsidR="00C714FB" w:rsidRDefault="00C714FB" w:rsidP="008B518E">
      <w:pPr>
        <w:spacing w:after="0" w:line="240" w:lineRule="auto"/>
      </w:pPr>
      <w:r>
        <w:separator/>
      </w:r>
    </w:p>
  </w:endnote>
  <w:endnote w:type="continuationSeparator" w:id="0">
    <w:p w14:paraId="0F26F8CD" w14:textId="77777777" w:rsidR="00C714FB" w:rsidRDefault="00C714FB" w:rsidP="008B51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Franklin Gothic Demi">
    <w:charset w:val="00"/>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ungsuh">
    <w:charset w:val="81"/>
    <w:family w:val="roman"/>
    <w:pitch w:val="variable"/>
    <w:sig w:usb0="B00002AF" w:usb1="69D77CFB" w:usb2="00000030" w:usb3="00000000" w:csb0="0008009F" w:csb1="00000000"/>
  </w:font>
  <w:font w:name="Trebuchet MS">
    <w:panose1 w:val="020B0603020202020204"/>
    <w:charset w:val="CC"/>
    <w:family w:val="swiss"/>
    <w:pitch w:val="variable"/>
    <w:sig w:usb0="00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b/>
        <w:bCs/>
        <w:i/>
        <w:iCs/>
        <w:color w:val="808080" w:themeColor="background1" w:themeShade="80"/>
        <w:sz w:val="24"/>
        <w:szCs w:val="24"/>
      </w:rPr>
      <w:id w:val="5979768"/>
      <w:docPartObj>
        <w:docPartGallery w:val="Page Numbers (Bottom of Page)"/>
        <w:docPartUnique/>
      </w:docPartObj>
    </w:sdtPr>
    <w:sdtEndPr>
      <w:rPr>
        <w:b w:val="0"/>
        <w:bCs w:val="0"/>
      </w:rPr>
    </w:sdtEndPr>
    <w:sdtContent>
      <w:p w14:paraId="05E7D75C" w14:textId="77777777" w:rsidR="0054721C" w:rsidRPr="00D25AD1" w:rsidRDefault="0054721C" w:rsidP="0054721C">
        <w:pPr>
          <w:pStyle w:val="a6"/>
          <w:ind w:firstLine="0"/>
          <w:rPr>
            <w:rFonts w:ascii="Times New Roman" w:hAnsi="Times New Roman"/>
            <w:b/>
            <w:bCs/>
            <w:i/>
            <w:iCs/>
            <w:color w:val="808080" w:themeColor="background1" w:themeShade="80"/>
            <w:sz w:val="24"/>
            <w:szCs w:val="24"/>
          </w:rPr>
        </w:pPr>
      </w:p>
      <w:p w14:paraId="09E19FE8" w14:textId="061A1335" w:rsidR="00FA2E1A" w:rsidRPr="00D25AD1" w:rsidRDefault="0054721C" w:rsidP="0054721C">
        <w:pPr>
          <w:pStyle w:val="a6"/>
          <w:ind w:firstLine="0"/>
          <w:rPr>
            <w:rFonts w:ascii="Times New Roman" w:hAnsi="Times New Roman"/>
            <w:i/>
            <w:iCs/>
            <w:color w:val="808080" w:themeColor="background1" w:themeShade="80"/>
            <w:sz w:val="24"/>
            <w:szCs w:val="24"/>
          </w:rPr>
        </w:pPr>
        <w:r w:rsidRPr="00D25AD1">
          <w:rPr>
            <w:rFonts w:ascii="Times New Roman" w:hAnsi="Times New Roman"/>
            <w:i/>
            <w:iCs/>
            <w:color w:val="808080" w:themeColor="background1" w:themeShade="80"/>
            <w:sz w:val="24"/>
            <w:szCs w:val="24"/>
          </w:rPr>
          <w:t xml:space="preserve">Контрольно-счетная палата города Пензы                          </w:t>
        </w:r>
        <w:r w:rsidR="00F44C3F" w:rsidRPr="00D25AD1">
          <w:rPr>
            <w:rFonts w:ascii="Times New Roman" w:hAnsi="Times New Roman"/>
            <w:i/>
            <w:iCs/>
            <w:color w:val="808080" w:themeColor="background1" w:themeShade="80"/>
            <w:sz w:val="24"/>
            <w:szCs w:val="24"/>
          </w:rPr>
          <w:t xml:space="preserve">  </w:t>
        </w:r>
        <w:r w:rsidRPr="00D25AD1">
          <w:rPr>
            <w:rFonts w:ascii="Times New Roman" w:hAnsi="Times New Roman"/>
            <w:i/>
            <w:iCs/>
            <w:color w:val="808080" w:themeColor="background1" w:themeShade="80"/>
            <w:sz w:val="24"/>
            <w:szCs w:val="24"/>
          </w:rPr>
          <w:t xml:space="preserve">                                             </w:t>
        </w:r>
        <w:r w:rsidR="00D25AD1">
          <w:rPr>
            <w:rFonts w:ascii="Times New Roman" w:hAnsi="Times New Roman"/>
            <w:i/>
            <w:iCs/>
            <w:color w:val="808080" w:themeColor="background1" w:themeShade="80"/>
            <w:sz w:val="24"/>
            <w:szCs w:val="24"/>
          </w:rPr>
          <w:t xml:space="preserve">        </w:t>
        </w:r>
        <w:r w:rsidR="00FA2E1A" w:rsidRPr="00D25AD1">
          <w:rPr>
            <w:rFonts w:ascii="Times New Roman" w:hAnsi="Times New Roman"/>
            <w:i/>
            <w:iCs/>
            <w:color w:val="808080" w:themeColor="background1" w:themeShade="80"/>
            <w:sz w:val="24"/>
            <w:szCs w:val="24"/>
          </w:rPr>
          <w:fldChar w:fldCharType="begin"/>
        </w:r>
        <w:r w:rsidR="00FA2E1A" w:rsidRPr="00D25AD1">
          <w:rPr>
            <w:rFonts w:ascii="Times New Roman" w:hAnsi="Times New Roman"/>
            <w:i/>
            <w:iCs/>
            <w:color w:val="808080" w:themeColor="background1" w:themeShade="80"/>
            <w:sz w:val="24"/>
            <w:szCs w:val="24"/>
          </w:rPr>
          <w:instrText xml:space="preserve"> PAGE   \* MERGEFORMAT </w:instrText>
        </w:r>
        <w:r w:rsidR="00FA2E1A" w:rsidRPr="00D25AD1">
          <w:rPr>
            <w:rFonts w:ascii="Times New Roman" w:hAnsi="Times New Roman"/>
            <w:i/>
            <w:iCs/>
            <w:color w:val="808080" w:themeColor="background1" w:themeShade="80"/>
            <w:sz w:val="24"/>
            <w:szCs w:val="24"/>
          </w:rPr>
          <w:fldChar w:fldCharType="separate"/>
        </w:r>
        <w:r w:rsidR="00972214" w:rsidRPr="00D25AD1">
          <w:rPr>
            <w:rFonts w:ascii="Times New Roman" w:hAnsi="Times New Roman"/>
            <w:i/>
            <w:iCs/>
            <w:noProof/>
            <w:color w:val="808080" w:themeColor="background1" w:themeShade="80"/>
            <w:sz w:val="24"/>
            <w:szCs w:val="24"/>
          </w:rPr>
          <w:t>19</w:t>
        </w:r>
        <w:r w:rsidR="00FA2E1A" w:rsidRPr="00D25AD1">
          <w:rPr>
            <w:rFonts w:ascii="Times New Roman" w:hAnsi="Times New Roman"/>
            <w:i/>
            <w:iCs/>
            <w:color w:val="808080" w:themeColor="background1" w:themeShade="80"/>
            <w:sz w:val="24"/>
            <w:szCs w:val="24"/>
          </w:rPr>
          <w:fldChar w:fldCharType="end"/>
        </w:r>
      </w:p>
    </w:sdtContent>
  </w:sdt>
  <w:p w14:paraId="2FC04EC4" w14:textId="77777777" w:rsidR="00FA2E1A" w:rsidRPr="00D25AD1" w:rsidRDefault="00FA2E1A">
    <w:pPr>
      <w:pStyle w:val="a6"/>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0A87F" w14:textId="77777777" w:rsidR="00C714FB" w:rsidRDefault="00C714FB" w:rsidP="008B518E">
      <w:pPr>
        <w:spacing w:after="0" w:line="240" w:lineRule="auto"/>
      </w:pPr>
      <w:r>
        <w:separator/>
      </w:r>
    </w:p>
  </w:footnote>
  <w:footnote w:type="continuationSeparator" w:id="0">
    <w:p w14:paraId="3631F4AE" w14:textId="77777777" w:rsidR="00C714FB" w:rsidRDefault="00C714FB" w:rsidP="008B51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593AF" w14:textId="536A15C6" w:rsidR="0054721C" w:rsidRDefault="0054721C" w:rsidP="0054721C">
    <w:pPr>
      <w:pStyle w:val="a4"/>
      <w:ind w:firstLine="0"/>
      <w:rPr>
        <w:rFonts w:ascii="Times New Roman" w:hAnsi="Times New Roman"/>
        <w:i/>
        <w:iCs/>
        <w:color w:val="808080" w:themeColor="background1" w:themeShade="80"/>
        <w:sz w:val="24"/>
        <w:szCs w:val="24"/>
      </w:rPr>
    </w:pPr>
    <w:r w:rsidRPr="00D25AD1">
      <w:rPr>
        <w:rFonts w:ascii="Times New Roman" w:hAnsi="Times New Roman"/>
        <w:i/>
        <w:iCs/>
        <w:color w:val="808080" w:themeColor="background1" w:themeShade="80"/>
        <w:sz w:val="24"/>
        <w:szCs w:val="24"/>
      </w:rPr>
      <w:t xml:space="preserve">Отчет о деятельности </w:t>
    </w:r>
    <w:r w:rsidR="001F61E8">
      <w:rPr>
        <w:rFonts w:ascii="Times New Roman" w:hAnsi="Times New Roman"/>
        <w:i/>
        <w:iCs/>
        <w:color w:val="808080" w:themeColor="background1" w:themeShade="80"/>
        <w:sz w:val="24"/>
        <w:szCs w:val="24"/>
      </w:rPr>
      <w:t>в</w:t>
    </w:r>
    <w:r w:rsidRPr="00D25AD1">
      <w:rPr>
        <w:rFonts w:ascii="Times New Roman" w:hAnsi="Times New Roman"/>
        <w:i/>
        <w:iCs/>
        <w:color w:val="808080" w:themeColor="background1" w:themeShade="80"/>
        <w:sz w:val="24"/>
        <w:szCs w:val="24"/>
      </w:rPr>
      <w:t xml:space="preserve"> 202</w:t>
    </w:r>
    <w:r w:rsidR="000B65EA">
      <w:rPr>
        <w:rFonts w:ascii="Times New Roman" w:hAnsi="Times New Roman"/>
        <w:i/>
        <w:iCs/>
        <w:color w:val="808080" w:themeColor="background1" w:themeShade="80"/>
        <w:sz w:val="24"/>
        <w:szCs w:val="24"/>
      </w:rPr>
      <w:t>5</w:t>
    </w:r>
    <w:r w:rsidRPr="00D25AD1">
      <w:rPr>
        <w:rFonts w:ascii="Times New Roman" w:hAnsi="Times New Roman"/>
        <w:i/>
        <w:iCs/>
        <w:color w:val="808080" w:themeColor="background1" w:themeShade="80"/>
        <w:sz w:val="24"/>
        <w:szCs w:val="24"/>
      </w:rPr>
      <w:t xml:space="preserve"> год</w:t>
    </w:r>
    <w:r w:rsidR="001F61E8">
      <w:rPr>
        <w:rFonts w:ascii="Times New Roman" w:hAnsi="Times New Roman"/>
        <w:i/>
        <w:iCs/>
        <w:color w:val="808080" w:themeColor="background1" w:themeShade="80"/>
        <w:sz w:val="24"/>
        <w:szCs w:val="24"/>
      </w:rPr>
      <w:t>у</w:t>
    </w:r>
  </w:p>
  <w:p w14:paraId="363E0FC3" w14:textId="77777777" w:rsidR="00501B0A" w:rsidRPr="00D25AD1" w:rsidRDefault="00501B0A" w:rsidP="0054721C">
    <w:pPr>
      <w:pStyle w:val="a4"/>
      <w:ind w:firstLine="0"/>
      <w:rPr>
        <w:rFonts w:ascii="Times New Roman" w:hAnsi="Times New Roman"/>
        <w:i/>
        <w:iCs/>
        <w:color w:val="808080" w:themeColor="background1" w:themeShade="8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DB6770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3C2059"/>
    <w:multiLevelType w:val="multilevel"/>
    <w:tmpl w:val="49CA3FB2"/>
    <w:lvl w:ilvl="0">
      <w:start w:val="8"/>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1C5108"/>
    <w:multiLevelType w:val="hybridMultilevel"/>
    <w:tmpl w:val="4A7E59DC"/>
    <w:lvl w:ilvl="0" w:tplc="59D6F98E">
      <w:start w:val="12"/>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3" w15:restartNumberingAfterBreak="0">
    <w:nsid w:val="3A767D70"/>
    <w:multiLevelType w:val="hybridMultilevel"/>
    <w:tmpl w:val="65DADBCC"/>
    <w:lvl w:ilvl="0" w:tplc="304C56C0">
      <w:start w:val="2"/>
      <w:numFmt w:val="decimal"/>
      <w:lvlText w:val="%1)"/>
      <w:lvlJc w:val="left"/>
      <w:pPr>
        <w:ind w:left="360" w:hanging="360"/>
      </w:pPr>
      <w:rPr>
        <w:color w:val="auto"/>
      </w:rPr>
    </w:lvl>
    <w:lvl w:ilvl="1" w:tplc="04190019">
      <w:start w:val="1"/>
      <w:numFmt w:val="lowerLetter"/>
      <w:lvlText w:val="%2."/>
      <w:lvlJc w:val="left"/>
      <w:pPr>
        <w:ind w:left="1298" w:hanging="360"/>
      </w:pPr>
    </w:lvl>
    <w:lvl w:ilvl="2" w:tplc="0419001B">
      <w:start w:val="1"/>
      <w:numFmt w:val="lowerRoman"/>
      <w:lvlText w:val="%3."/>
      <w:lvlJc w:val="right"/>
      <w:pPr>
        <w:ind w:left="2018" w:hanging="180"/>
      </w:pPr>
    </w:lvl>
    <w:lvl w:ilvl="3" w:tplc="0419000F">
      <w:start w:val="1"/>
      <w:numFmt w:val="decimal"/>
      <w:lvlText w:val="%4."/>
      <w:lvlJc w:val="left"/>
      <w:pPr>
        <w:ind w:left="2738" w:hanging="360"/>
      </w:pPr>
    </w:lvl>
    <w:lvl w:ilvl="4" w:tplc="04190019">
      <w:start w:val="1"/>
      <w:numFmt w:val="lowerLetter"/>
      <w:lvlText w:val="%5."/>
      <w:lvlJc w:val="left"/>
      <w:pPr>
        <w:ind w:left="3458" w:hanging="360"/>
      </w:pPr>
    </w:lvl>
    <w:lvl w:ilvl="5" w:tplc="0419001B">
      <w:start w:val="1"/>
      <w:numFmt w:val="lowerRoman"/>
      <w:lvlText w:val="%6."/>
      <w:lvlJc w:val="right"/>
      <w:pPr>
        <w:ind w:left="4178" w:hanging="180"/>
      </w:pPr>
    </w:lvl>
    <w:lvl w:ilvl="6" w:tplc="0419000F">
      <w:start w:val="1"/>
      <w:numFmt w:val="decimal"/>
      <w:lvlText w:val="%7."/>
      <w:lvlJc w:val="left"/>
      <w:pPr>
        <w:ind w:left="4898" w:hanging="360"/>
      </w:pPr>
    </w:lvl>
    <w:lvl w:ilvl="7" w:tplc="04190019">
      <w:start w:val="1"/>
      <w:numFmt w:val="lowerLetter"/>
      <w:lvlText w:val="%8."/>
      <w:lvlJc w:val="left"/>
      <w:pPr>
        <w:ind w:left="5618" w:hanging="360"/>
      </w:pPr>
    </w:lvl>
    <w:lvl w:ilvl="8" w:tplc="0419001B">
      <w:start w:val="1"/>
      <w:numFmt w:val="lowerRoman"/>
      <w:lvlText w:val="%9."/>
      <w:lvlJc w:val="right"/>
      <w:pPr>
        <w:ind w:left="6338" w:hanging="180"/>
      </w:pPr>
    </w:lvl>
  </w:abstractNum>
  <w:abstractNum w:abstractNumId="4" w15:restartNumberingAfterBreak="0">
    <w:nsid w:val="47456315"/>
    <w:multiLevelType w:val="hybridMultilevel"/>
    <w:tmpl w:val="B5867BDA"/>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5" w15:restartNumberingAfterBreak="0">
    <w:nsid w:val="6C7C1D63"/>
    <w:multiLevelType w:val="multilevel"/>
    <w:tmpl w:val="24DC6A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ED40919"/>
    <w:multiLevelType w:val="hybridMultilevel"/>
    <w:tmpl w:val="69427562"/>
    <w:lvl w:ilvl="0" w:tplc="9EACB5D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89065169">
    <w:abstractNumId w:val="0"/>
  </w:num>
  <w:num w:numId="2" w16cid:durableId="2052916051">
    <w:abstractNumId w:val="6"/>
  </w:num>
  <w:num w:numId="3" w16cid:durableId="1859537085">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73008368">
    <w:abstractNumId w:val="2"/>
  </w:num>
  <w:num w:numId="5" w16cid:durableId="1759716379">
    <w:abstractNumId w:val="1"/>
  </w:num>
  <w:num w:numId="6" w16cid:durableId="512232109">
    <w:abstractNumId w:val="5"/>
  </w:num>
  <w:num w:numId="7" w16cid:durableId="128492692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F749A"/>
    <w:rsid w:val="000007E1"/>
    <w:rsid w:val="00000D39"/>
    <w:rsid w:val="00001094"/>
    <w:rsid w:val="000017D3"/>
    <w:rsid w:val="00001BBC"/>
    <w:rsid w:val="000020A6"/>
    <w:rsid w:val="00004260"/>
    <w:rsid w:val="000045F4"/>
    <w:rsid w:val="000046CF"/>
    <w:rsid w:val="0000508F"/>
    <w:rsid w:val="00005664"/>
    <w:rsid w:val="0000632C"/>
    <w:rsid w:val="0000675B"/>
    <w:rsid w:val="00006F89"/>
    <w:rsid w:val="00007392"/>
    <w:rsid w:val="0001148A"/>
    <w:rsid w:val="000122BD"/>
    <w:rsid w:val="000122DF"/>
    <w:rsid w:val="0001245A"/>
    <w:rsid w:val="000127AB"/>
    <w:rsid w:val="000127BF"/>
    <w:rsid w:val="00012C05"/>
    <w:rsid w:val="00013F44"/>
    <w:rsid w:val="00014AAD"/>
    <w:rsid w:val="00014F79"/>
    <w:rsid w:val="00015552"/>
    <w:rsid w:val="00015638"/>
    <w:rsid w:val="00017295"/>
    <w:rsid w:val="00017B32"/>
    <w:rsid w:val="00020927"/>
    <w:rsid w:val="00020C7E"/>
    <w:rsid w:val="00021406"/>
    <w:rsid w:val="0002160E"/>
    <w:rsid w:val="00021741"/>
    <w:rsid w:val="000221A3"/>
    <w:rsid w:val="000221D5"/>
    <w:rsid w:val="00022B23"/>
    <w:rsid w:val="00022CAA"/>
    <w:rsid w:val="00022D0C"/>
    <w:rsid w:val="000236C7"/>
    <w:rsid w:val="0002399F"/>
    <w:rsid w:val="00023D61"/>
    <w:rsid w:val="00023E91"/>
    <w:rsid w:val="000257C0"/>
    <w:rsid w:val="00026F59"/>
    <w:rsid w:val="00027209"/>
    <w:rsid w:val="00027EA6"/>
    <w:rsid w:val="00030217"/>
    <w:rsid w:val="00030B77"/>
    <w:rsid w:val="000311E6"/>
    <w:rsid w:val="000316FE"/>
    <w:rsid w:val="00031A3E"/>
    <w:rsid w:val="00031D63"/>
    <w:rsid w:val="00032403"/>
    <w:rsid w:val="000324AE"/>
    <w:rsid w:val="00032EF5"/>
    <w:rsid w:val="000336AE"/>
    <w:rsid w:val="00034D28"/>
    <w:rsid w:val="00034E28"/>
    <w:rsid w:val="000356C0"/>
    <w:rsid w:val="00035C77"/>
    <w:rsid w:val="000362F1"/>
    <w:rsid w:val="00036C3D"/>
    <w:rsid w:val="00036CEC"/>
    <w:rsid w:val="00037625"/>
    <w:rsid w:val="0003793E"/>
    <w:rsid w:val="000404AE"/>
    <w:rsid w:val="00040B1F"/>
    <w:rsid w:val="00041C21"/>
    <w:rsid w:val="00041CBC"/>
    <w:rsid w:val="00041DBB"/>
    <w:rsid w:val="000426F4"/>
    <w:rsid w:val="00043029"/>
    <w:rsid w:val="00043CEB"/>
    <w:rsid w:val="00043DB6"/>
    <w:rsid w:val="00044612"/>
    <w:rsid w:val="00045BED"/>
    <w:rsid w:val="00046388"/>
    <w:rsid w:val="000463A2"/>
    <w:rsid w:val="00046936"/>
    <w:rsid w:val="000469BD"/>
    <w:rsid w:val="00046FDF"/>
    <w:rsid w:val="00047632"/>
    <w:rsid w:val="00047DF7"/>
    <w:rsid w:val="00047FDB"/>
    <w:rsid w:val="000508C8"/>
    <w:rsid w:val="00050B7B"/>
    <w:rsid w:val="00050C44"/>
    <w:rsid w:val="0005216A"/>
    <w:rsid w:val="000522D1"/>
    <w:rsid w:val="00052300"/>
    <w:rsid w:val="00054015"/>
    <w:rsid w:val="000544FF"/>
    <w:rsid w:val="000547F6"/>
    <w:rsid w:val="00054BD1"/>
    <w:rsid w:val="000560CD"/>
    <w:rsid w:val="000567AE"/>
    <w:rsid w:val="0005792E"/>
    <w:rsid w:val="00060470"/>
    <w:rsid w:val="00060A1D"/>
    <w:rsid w:val="0006103A"/>
    <w:rsid w:val="00061CFA"/>
    <w:rsid w:val="000627D6"/>
    <w:rsid w:val="0006379D"/>
    <w:rsid w:val="000637DD"/>
    <w:rsid w:val="00063CCF"/>
    <w:rsid w:val="00065082"/>
    <w:rsid w:val="00065D16"/>
    <w:rsid w:val="00066228"/>
    <w:rsid w:val="000665A8"/>
    <w:rsid w:val="00067A7C"/>
    <w:rsid w:val="00067AB0"/>
    <w:rsid w:val="00070154"/>
    <w:rsid w:val="000706EF"/>
    <w:rsid w:val="00071673"/>
    <w:rsid w:val="00072809"/>
    <w:rsid w:val="000738ED"/>
    <w:rsid w:val="00073E6A"/>
    <w:rsid w:val="00073E73"/>
    <w:rsid w:val="00074419"/>
    <w:rsid w:val="0007618D"/>
    <w:rsid w:val="00076A95"/>
    <w:rsid w:val="00076B68"/>
    <w:rsid w:val="000775E6"/>
    <w:rsid w:val="00077707"/>
    <w:rsid w:val="000801C8"/>
    <w:rsid w:val="0008058C"/>
    <w:rsid w:val="00080B62"/>
    <w:rsid w:val="000810B7"/>
    <w:rsid w:val="000811D1"/>
    <w:rsid w:val="00081764"/>
    <w:rsid w:val="00081F22"/>
    <w:rsid w:val="000825F5"/>
    <w:rsid w:val="000827C2"/>
    <w:rsid w:val="000828A1"/>
    <w:rsid w:val="00082C2A"/>
    <w:rsid w:val="00082DCF"/>
    <w:rsid w:val="0008317A"/>
    <w:rsid w:val="00083AC9"/>
    <w:rsid w:val="00084051"/>
    <w:rsid w:val="000847C9"/>
    <w:rsid w:val="0008548C"/>
    <w:rsid w:val="00086298"/>
    <w:rsid w:val="00086889"/>
    <w:rsid w:val="000873BD"/>
    <w:rsid w:val="00087858"/>
    <w:rsid w:val="00090175"/>
    <w:rsid w:val="00090663"/>
    <w:rsid w:val="00090D22"/>
    <w:rsid w:val="00091619"/>
    <w:rsid w:val="00091E72"/>
    <w:rsid w:val="00093577"/>
    <w:rsid w:val="000937C6"/>
    <w:rsid w:val="00093B1B"/>
    <w:rsid w:val="00094F5B"/>
    <w:rsid w:val="0009525B"/>
    <w:rsid w:val="00095568"/>
    <w:rsid w:val="00095FCE"/>
    <w:rsid w:val="00097959"/>
    <w:rsid w:val="00097A24"/>
    <w:rsid w:val="000A0351"/>
    <w:rsid w:val="000A05D4"/>
    <w:rsid w:val="000A2D02"/>
    <w:rsid w:val="000A2F2E"/>
    <w:rsid w:val="000A2F80"/>
    <w:rsid w:val="000A3170"/>
    <w:rsid w:val="000A3339"/>
    <w:rsid w:val="000A34E9"/>
    <w:rsid w:val="000A3972"/>
    <w:rsid w:val="000A3E00"/>
    <w:rsid w:val="000A3EC9"/>
    <w:rsid w:val="000A4594"/>
    <w:rsid w:val="000A480D"/>
    <w:rsid w:val="000A4A36"/>
    <w:rsid w:val="000A516A"/>
    <w:rsid w:val="000A578A"/>
    <w:rsid w:val="000A698F"/>
    <w:rsid w:val="000A755F"/>
    <w:rsid w:val="000A7701"/>
    <w:rsid w:val="000A7B69"/>
    <w:rsid w:val="000A7DAA"/>
    <w:rsid w:val="000A7FE5"/>
    <w:rsid w:val="000B0265"/>
    <w:rsid w:val="000B05A3"/>
    <w:rsid w:val="000B0676"/>
    <w:rsid w:val="000B2258"/>
    <w:rsid w:val="000B2304"/>
    <w:rsid w:val="000B2A01"/>
    <w:rsid w:val="000B2CBE"/>
    <w:rsid w:val="000B3ADA"/>
    <w:rsid w:val="000B3D65"/>
    <w:rsid w:val="000B3E7D"/>
    <w:rsid w:val="000B5AF9"/>
    <w:rsid w:val="000B5CE3"/>
    <w:rsid w:val="000B5D1C"/>
    <w:rsid w:val="000B6007"/>
    <w:rsid w:val="000B65EA"/>
    <w:rsid w:val="000B6EFD"/>
    <w:rsid w:val="000B7578"/>
    <w:rsid w:val="000C0C59"/>
    <w:rsid w:val="000C137A"/>
    <w:rsid w:val="000C1874"/>
    <w:rsid w:val="000C18CB"/>
    <w:rsid w:val="000C1CA1"/>
    <w:rsid w:val="000C1CD2"/>
    <w:rsid w:val="000C30AE"/>
    <w:rsid w:val="000C31CB"/>
    <w:rsid w:val="000C3281"/>
    <w:rsid w:val="000C6971"/>
    <w:rsid w:val="000C7485"/>
    <w:rsid w:val="000C77AE"/>
    <w:rsid w:val="000D0A83"/>
    <w:rsid w:val="000D0B11"/>
    <w:rsid w:val="000D14CC"/>
    <w:rsid w:val="000D1905"/>
    <w:rsid w:val="000D227E"/>
    <w:rsid w:val="000D22DB"/>
    <w:rsid w:val="000D2338"/>
    <w:rsid w:val="000D35A8"/>
    <w:rsid w:val="000D3D33"/>
    <w:rsid w:val="000D4E57"/>
    <w:rsid w:val="000D4FA0"/>
    <w:rsid w:val="000D541E"/>
    <w:rsid w:val="000D5955"/>
    <w:rsid w:val="000D6DC3"/>
    <w:rsid w:val="000E04FD"/>
    <w:rsid w:val="000E06D5"/>
    <w:rsid w:val="000E0CC4"/>
    <w:rsid w:val="000E1CEB"/>
    <w:rsid w:val="000E1DC0"/>
    <w:rsid w:val="000E20A0"/>
    <w:rsid w:val="000E24BB"/>
    <w:rsid w:val="000E361C"/>
    <w:rsid w:val="000E36F8"/>
    <w:rsid w:val="000E36FA"/>
    <w:rsid w:val="000E37D1"/>
    <w:rsid w:val="000E3C2B"/>
    <w:rsid w:val="000E426A"/>
    <w:rsid w:val="000E529B"/>
    <w:rsid w:val="000E541F"/>
    <w:rsid w:val="000E5579"/>
    <w:rsid w:val="000E55A5"/>
    <w:rsid w:val="000E5A30"/>
    <w:rsid w:val="000E6F46"/>
    <w:rsid w:val="000E7E59"/>
    <w:rsid w:val="000F0008"/>
    <w:rsid w:val="000F0963"/>
    <w:rsid w:val="000F12C5"/>
    <w:rsid w:val="000F1BEF"/>
    <w:rsid w:val="000F2135"/>
    <w:rsid w:val="000F24F6"/>
    <w:rsid w:val="000F2A24"/>
    <w:rsid w:val="000F2AAB"/>
    <w:rsid w:val="000F2C98"/>
    <w:rsid w:val="000F33D5"/>
    <w:rsid w:val="000F3A43"/>
    <w:rsid w:val="000F41EF"/>
    <w:rsid w:val="000F46B5"/>
    <w:rsid w:val="000F681B"/>
    <w:rsid w:val="000F749A"/>
    <w:rsid w:val="000F754B"/>
    <w:rsid w:val="000F7A04"/>
    <w:rsid w:val="00100E47"/>
    <w:rsid w:val="00100E9A"/>
    <w:rsid w:val="00100FA2"/>
    <w:rsid w:val="00101611"/>
    <w:rsid w:val="001019C6"/>
    <w:rsid w:val="0010215E"/>
    <w:rsid w:val="00102784"/>
    <w:rsid w:val="00102BA7"/>
    <w:rsid w:val="00104889"/>
    <w:rsid w:val="00105104"/>
    <w:rsid w:val="001061D0"/>
    <w:rsid w:val="001063CB"/>
    <w:rsid w:val="001066E5"/>
    <w:rsid w:val="00107683"/>
    <w:rsid w:val="00107776"/>
    <w:rsid w:val="00107853"/>
    <w:rsid w:val="001102D7"/>
    <w:rsid w:val="00112735"/>
    <w:rsid w:val="00113095"/>
    <w:rsid w:val="001134F5"/>
    <w:rsid w:val="00113643"/>
    <w:rsid w:val="001136E8"/>
    <w:rsid w:val="00114499"/>
    <w:rsid w:val="00114837"/>
    <w:rsid w:val="001148FA"/>
    <w:rsid w:val="00114AC7"/>
    <w:rsid w:val="00115ACA"/>
    <w:rsid w:val="00116AA3"/>
    <w:rsid w:val="00116DF0"/>
    <w:rsid w:val="0011746B"/>
    <w:rsid w:val="00117C8E"/>
    <w:rsid w:val="00120D06"/>
    <w:rsid w:val="00121D60"/>
    <w:rsid w:val="00121E2B"/>
    <w:rsid w:val="001220EF"/>
    <w:rsid w:val="001224AB"/>
    <w:rsid w:val="00122A25"/>
    <w:rsid w:val="00122EC3"/>
    <w:rsid w:val="001239EC"/>
    <w:rsid w:val="001248E1"/>
    <w:rsid w:val="00124A5F"/>
    <w:rsid w:val="001259D5"/>
    <w:rsid w:val="00125ADD"/>
    <w:rsid w:val="00127D91"/>
    <w:rsid w:val="00131158"/>
    <w:rsid w:val="00132ED2"/>
    <w:rsid w:val="00133883"/>
    <w:rsid w:val="00134066"/>
    <w:rsid w:val="00134880"/>
    <w:rsid w:val="00134BCE"/>
    <w:rsid w:val="001354FF"/>
    <w:rsid w:val="00135644"/>
    <w:rsid w:val="0013759E"/>
    <w:rsid w:val="00137851"/>
    <w:rsid w:val="00137BA9"/>
    <w:rsid w:val="00137DC6"/>
    <w:rsid w:val="00141EAA"/>
    <w:rsid w:val="00141FE6"/>
    <w:rsid w:val="00142479"/>
    <w:rsid w:val="00142682"/>
    <w:rsid w:val="00142BE0"/>
    <w:rsid w:val="001444FA"/>
    <w:rsid w:val="00144834"/>
    <w:rsid w:val="00146315"/>
    <w:rsid w:val="001463AD"/>
    <w:rsid w:val="00147613"/>
    <w:rsid w:val="00151807"/>
    <w:rsid w:val="00152038"/>
    <w:rsid w:val="00152D3F"/>
    <w:rsid w:val="00153213"/>
    <w:rsid w:val="00154447"/>
    <w:rsid w:val="001545AD"/>
    <w:rsid w:val="00154EDA"/>
    <w:rsid w:val="00155525"/>
    <w:rsid w:val="00155A4A"/>
    <w:rsid w:val="00155EF3"/>
    <w:rsid w:val="00156137"/>
    <w:rsid w:val="00156179"/>
    <w:rsid w:val="00156740"/>
    <w:rsid w:val="00156B12"/>
    <w:rsid w:val="001600D0"/>
    <w:rsid w:val="00160E2E"/>
    <w:rsid w:val="00160F52"/>
    <w:rsid w:val="00161523"/>
    <w:rsid w:val="00162074"/>
    <w:rsid w:val="00162FA2"/>
    <w:rsid w:val="0016372D"/>
    <w:rsid w:val="00163BCD"/>
    <w:rsid w:val="00164121"/>
    <w:rsid w:val="001653E7"/>
    <w:rsid w:val="00165449"/>
    <w:rsid w:val="0016547B"/>
    <w:rsid w:val="00165C50"/>
    <w:rsid w:val="00165DD9"/>
    <w:rsid w:val="00165E13"/>
    <w:rsid w:val="00166D6C"/>
    <w:rsid w:val="00167458"/>
    <w:rsid w:val="001702C4"/>
    <w:rsid w:val="0017119E"/>
    <w:rsid w:val="001726E3"/>
    <w:rsid w:val="001729A2"/>
    <w:rsid w:val="00172AF7"/>
    <w:rsid w:val="00172B3D"/>
    <w:rsid w:val="00173FB1"/>
    <w:rsid w:val="00174AF8"/>
    <w:rsid w:val="00175E02"/>
    <w:rsid w:val="00176D4C"/>
    <w:rsid w:val="00177275"/>
    <w:rsid w:val="001773CA"/>
    <w:rsid w:val="00177973"/>
    <w:rsid w:val="00181A8A"/>
    <w:rsid w:val="00181D8B"/>
    <w:rsid w:val="001824D0"/>
    <w:rsid w:val="001829E5"/>
    <w:rsid w:val="00184010"/>
    <w:rsid w:val="00184893"/>
    <w:rsid w:val="00184E95"/>
    <w:rsid w:val="00185187"/>
    <w:rsid w:val="0018527E"/>
    <w:rsid w:val="00185430"/>
    <w:rsid w:val="00185692"/>
    <w:rsid w:val="00185AFB"/>
    <w:rsid w:val="00185EBF"/>
    <w:rsid w:val="00186345"/>
    <w:rsid w:val="00186471"/>
    <w:rsid w:val="00187433"/>
    <w:rsid w:val="00187E91"/>
    <w:rsid w:val="00187F9C"/>
    <w:rsid w:val="00190556"/>
    <w:rsid w:val="001938C0"/>
    <w:rsid w:val="00193D1B"/>
    <w:rsid w:val="001946EE"/>
    <w:rsid w:val="00194999"/>
    <w:rsid w:val="0019508D"/>
    <w:rsid w:val="001955A1"/>
    <w:rsid w:val="001958EE"/>
    <w:rsid w:val="00195F19"/>
    <w:rsid w:val="001963B2"/>
    <w:rsid w:val="00196A4F"/>
    <w:rsid w:val="00196C47"/>
    <w:rsid w:val="00197DE0"/>
    <w:rsid w:val="001A0318"/>
    <w:rsid w:val="001A04DE"/>
    <w:rsid w:val="001A0BF6"/>
    <w:rsid w:val="001A1A76"/>
    <w:rsid w:val="001A306B"/>
    <w:rsid w:val="001A3D88"/>
    <w:rsid w:val="001A3E09"/>
    <w:rsid w:val="001A4F16"/>
    <w:rsid w:val="001A5358"/>
    <w:rsid w:val="001A6126"/>
    <w:rsid w:val="001A65C0"/>
    <w:rsid w:val="001A667E"/>
    <w:rsid w:val="001A6D08"/>
    <w:rsid w:val="001A76FD"/>
    <w:rsid w:val="001A7D32"/>
    <w:rsid w:val="001B02C0"/>
    <w:rsid w:val="001B0448"/>
    <w:rsid w:val="001B04B2"/>
    <w:rsid w:val="001B05B6"/>
    <w:rsid w:val="001B0A58"/>
    <w:rsid w:val="001B1046"/>
    <w:rsid w:val="001B1A62"/>
    <w:rsid w:val="001B1BD5"/>
    <w:rsid w:val="001B228E"/>
    <w:rsid w:val="001B2719"/>
    <w:rsid w:val="001B2AD5"/>
    <w:rsid w:val="001B2B04"/>
    <w:rsid w:val="001B2BC9"/>
    <w:rsid w:val="001B3157"/>
    <w:rsid w:val="001B3700"/>
    <w:rsid w:val="001B3B36"/>
    <w:rsid w:val="001B4005"/>
    <w:rsid w:val="001B4044"/>
    <w:rsid w:val="001B449B"/>
    <w:rsid w:val="001B4E8A"/>
    <w:rsid w:val="001B62D0"/>
    <w:rsid w:val="001B634D"/>
    <w:rsid w:val="001B67EC"/>
    <w:rsid w:val="001B6E1F"/>
    <w:rsid w:val="001B7520"/>
    <w:rsid w:val="001B7EF5"/>
    <w:rsid w:val="001B7FFB"/>
    <w:rsid w:val="001C0BC6"/>
    <w:rsid w:val="001C0D08"/>
    <w:rsid w:val="001C14E5"/>
    <w:rsid w:val="001C1531"/>
    <w:rsid w:val="001C1727"/>
    <w:rsid w:val="001C187B"/>
    <w:rsid w:val="001C2433"/>
    <w:rsid w:val="001C27E1"/>
    <w:rsid w:val="001C298E"/>
    <w:rsid w:val="001C3081"/>
    <w:rsid w:val="001C37D7"/>
    <w:rsid w:val="001C43FC"/>
    <w:rsid w:val="001C4A87"/>
    <w:rsid w:val="001C62D0"/>
    <w:rsid w:val="001C7437"/>
    <w:rsid w:val="001D11B7"/>
    <w:rsid w:val="001D19B9"/>
    <w:rsid w:val="001D2EC3"/>
    <w:rsid w:val="001D2FC7"/>
    <w:rsid w:val="001D466E"/>
    <w:rsid w:val="001D5E8E"/>
    <w:rsid w:val="001D6025"/>
    <w:rsid w:val="001D6C59"/>
    <w:rsid w:val="001D6C8F"/>
    <w:rsid w:val="001D73CA"/>
    <w:rsid w:val="001D7C3D"/>
    <w:rsid w:val="001D7DCD"/>
    <w:rsid w:val="001E043D"/>
    <w:rsid w:val="001E0754"/>
    <w:rsid w:val="001E1313"/>
    <w:rsid w:val="001E2542"/>
    <w:rsid w:val="001E4975"/>
    <w:rsid w:val="001E520C"/>
    <w:rsid w:val="001E5FA5"/>
    <w:rsid w:val="001E6423"/>
    <w:rsid w:val="001E6454"/>
    <w:rsid w:val="001E65CF"/>
    <w:rsid w:val="001E6815"/>
    <w:rsid w:val="001E6FD4"/>
    <w:rsid w:val="001E701F"/>
    <w:rsid w:val="001E735F"/>
    <w:rsid w:val="001E7FBD"/>
    <w:rsid w:val="001F061C"/>
    <w:rsid w:val="001F08CE"/>
    <w:rsid w:val="001F0CCF"/>
    <w:rsid w:val="001F0F15"/>
    <w:rsid w:val="001F11FA"/>
    <w:rsid w:val="001F14E1"/>
    <w:rsid w:val="001F1582"/>
    <w:rsid w:val="001F1881"/>
    <w:rsid w:val="001F1CAA"/>
    <w:rsid w:val="001F1DD0"/>
    <w:rsid w:val="001F271A"/>
    <w:rsid w:val="001F2CC9"/>
    <w:rsid w:val="001F2D48"/>
    <w:rsid w:val="001F337A"/>
    <w:rsid w:val="001F35AE"/>
    <w:rsid w:val="001F397C"/>
    <w:rsid w:val="001F3AB2"/>
    <w:rsid w:val="001F4267"/>
    <w:rsid w:val="001F5983"/>
    <w:rsid w:val="001F5FC9"/>
    <w:rsid w:val="001F61E8"/>
    <w:rsid w:val="001F6983"/>
    <w:rsid w:val="001F7915"/>
    <w:rsid w:val="0020033C"/>
    <w:rsid w:val="0020138F"/>
    <w:rsid w:val="00201E0A"/>
    <w:rsid w:val="00201F5E"/>
    <w:rsid w:val="002020D6"/>
    <w:rsid w:val="00202185"/>
    <w:rsid w:val="0020332F"/>
    <w:rsid w:val="00203E74"/>
    <w:rsid w:val="00203FC9"/>
    <w:rsid w:val="0020400E"/>
    <w:rsid w:val="002061FD"/>
    <w:rsid w:val="002068C7"/>
    <w:rsid w:val="00206DD7"/>
    <w:rsid w:val="0020713D"/>
    <w:rsid w:val="002079D7"/>
    <w:rsid w:val="002110B7"/>
    <w:rsid w:val="00211A1D"/>
    <w:rsid w:val="0021256D"/>
    <w:rsid w:val="0021284A"/>
    <w:rsid w:val="00213A85"/>
    <w:rsid w:val="00213EBB"/>
    <w:rsid w:val="00216057"/>
    <w:rsid w:val="00216C33"/>
    <w:rsid w:val="002174F7"/>
    <w:rsid w:val="002177BF"/>
    <w:rsid w:val="00217BDA"/>
    <w:rsid w:val="00217FA8"/>
    <w:rsid w:val="002204DD"/>
    <w:rsid w:val="00220BE1"/>
    <w:rsid w:val="00220F2B"/>
    <w:rsid w:val="0022124A"/>
    <w:rsid w:val="00221461"/>
    <w:rsid w:val="00221602"/>
    <w:rsid w:val="0022358C"/>
    <w:rsid w:val="00223903"/>
    <w:rsid w:val="002240F1"/>
    <w:rsid w:val="00224BE6"/>
    <w:rsid w:val="00224E87"/>
    <w:rsid w:val="002250C7"/>
    <w:rsid w:val="0022576A"/>
    <w:rsid w:val="002300D6"/>
    <w:rsid w:val="002305D8"/>
    <w:rsid w:val="002307E7"/>
    <w:rsid w:val="00230A2D"/>
    <w:rsid w:val="002318F1"/>
    <w:rsid w:val="00231E56"/>
    <w:rsid w:val="0023229B"/>
    <w:rsid w:val="0023275F"/>
    <w:rsid w:val="00232DA7"/>
    <w:rsid w:val="00233BDD"/>
    <w:rsid w:val="00235834"/>
    <w:rsid w:val="0023621E"/>
    <w:rsid w:val="002369F0"/>
    <w:rsid w:val="00236ABC"/>
    <w:rsid w:val="00237FB3"/>
    <w:rsid w:val="002400DD"/>
    <w:rsid w:val="0024112A"/>
    <w:rsid w:val="002412F4"/>
    <w:rsid w:val="002413DA"/>
    <w:rsid w:val="00241BAD"/>
    <w:rsid w:val="00242631"/>
    <w:rsid w:val="00242A85"/>
    <w:rsid w:val="00243320"/>
    <w:rsid w:val="00243469"/>
    <w:rsid w:val="00244144"/>
    <w:rsid w:val="00244B16"/>
    <w:rsid w:val="00244BBF"/>
    <w:rsid w:val="00244D0B"/>
    <w:rsid w:val="00245979"/>
    <w:rsid w:val="00246954"/>
    <w:rsid w:val="00246D8A"/>
    <w:rsid w:val="00247B64"/>
    <w:rsid w:val="0025166B"/>
    <w:rsid w:val="00253BF2"/>
    <w:rsid w:val="0025555A"/>
    <w:rsid w:val="002562A4"/>
    <w:rsid w:val="002564A7"/>
    <w:rsid w:val="00256574"/>
    <w:rsid w:val="0025757A"/>
    <w:rsid w:val="00257A07"/>
    <w:rsid w:val="00257B40"/>
    <w:rsid w:val="00260040"/>
    <w:rsid w:val="0026060B"/>
    <w:rsid w:val="00260722"/>
    <w:rsid w:val="002607CE"/>
    <w:rsid w:val="002614CE"/>
    <w:rsid w:val="002625B7"/>
    <w:rsid w:val="00262DD5"/>
    <w:rsid w:val="00262F15"/>
    <w:rsid w:val="00262F43"/>
    <w:rsid w:val="002630ED"/>
    <w:rsid w:val="00263D2B"/>
    <w:rsid w:val="002646CA"/>
    <w:rsid w:val="00266AD2"/>
    <w:rsid w:val="0026727F"/>
    <w:rsid w:val="00270F37"/>
    <w:rsid w:val="0027103E"/>
    <w:rsid w:val="00271616"/>
    <w:rsid w:val="00276EF5"/>
    <w:rsid w:val="002774AB"/>
    <w:rsid w:val="00281DF0"/>
    <w:rsid w:val="00281F2A"/>
    <w:rsid w:val="00281F3C"/>
    <w:rsid w:val="002831ED"/>
    <w:rsid w:val="002836A9"/>
    <w:rsid w:val="002836CE"/>
    <w:rsid w:val="00283AB2"/>
    <w:rsid w:val="00283E0D"/>
    <w:rsid w:val="00285932"/>
    <w:rsid w:val="00286CBF"/>
    <w:rsid w:val="002870C2"/>
    <w:rsid w:val="00287A9B"/>
    <w:rsid w:val="00287E04"/>
    <w:rsid w:val="00290178"/>
    <w:rsid w:val="00290F15"/>
    <w:rsid w:val="002914C4"/>
    <w:rsid w:val="00291E34"/>
    <w:rsid w:val="0029229E"/>
    <w:rsid w:val="002924FC"/>
    <w:rsid w:val="002938F1"/>
    <w:rsid w:val="00293938"/>
    <w:rsid w:val="00293972"/>
    <w:rsid w:val="00293F46"/>
    <w:rsid w:val="002964F5"/>
    <w:rsid w:val="00296B4C"/>
    <w:rsid w:val="00296FCF"/>
    <w:rsid w:val="0029731E"/>
    <w:rsid w:val="00297716"/>
    <w:rsid w:val="0029798C"/>
    <w:rsid w:val="00297AA5"/>
    <w:rsid w:val="00297F27"/>
    <w:rsid w:val="002A0889"/>
    <w:rsid w:val="002A1303"/>
    <w:rsid w:val="002A2353"/>
    <w:rsid w:val="002A2A15"/>
    <w:rsid w:val="002A2AFF"/>
    <w:rsid w:val="002A428C"/>
    <w:rsid w:val="002A469A"/>
    <w:rsid w:val="002A6474"/>
    <w:rsid w:val="002A6B58"/>
    <w:rsid w:val="002A6BD5"/>
    <w:rsid w:val="002A78C3"/>
    <w:rsid w:val="002A7F42"/>
    <w:rsid w:val="002B1E2F"/>
    <w:rsid w:val="002B1E63"/>
    <w:rsid w:val="002B1F95"/>
    <w:rsid w:val="002B24C7"/>
    <w:rsid w:val="002B36C8"/>
    <w:rsid w:val="002B3787"/>
    <w:rsid w:val="002B3841"/>
    <w:rsid w:val="002B3B65"/>
    <w:rsid w:val="002B3E5E"/>
    <w:rsid w:val="002B5027"/>
    <w:rsid w:val="002B52DF"/>
    <w:rsid w:val="002B531A"/>
    <w:rsid w:val="002B6A99"/>
    <w:rsid w:val="002B6F7F"/>
    <w:rsid w:val="002B7342"/>
    <w:rsid w:val="002B7454"/>
    <w:rsid w:val="002B7BD3"/>
    <w:rsid w:val="002C046A"/>
    <w:rsid w:val="002C0752"/>
    <w:rsid w:val="002C0CB9"/>
    <w:rsid w:val="002C1CEE"/>
    <w:rsid w:val="002C1D63"/>
    <w:rsid w:val="002C28DF"/>
    <w:rsid w:val="002C2BAF"/>
    <w:rsid w:val="002C52D1"/>
    <w:rsid w:val="002C57F5"/>
    <w:rsid w:val="002C5FF6"/>
    <w:rsid w:val="002C6556"/>
    <w:rsid w:val="002C6ED5"/>
    <w:rsid w:val="002C6FC0"/>
    <w:rsid w:val="002C72AD"/>
    <w:rsid w:val="002C75BD"/>
    <w:rsid w:val="002C78F7"/>
    <w:rsid w:val="002C7B15"/>
    <w:rsid w:val="002D0B8E"/>
    <w:rsid w:val="002D106C"/>
    <w:rsid w:val="002D3798"/>
    <w:rsid w:val="002D4089"/>
    <w:rsid w:val="002D4C65"/>
    <w:rsid w:val="002D50C4"/>
    <w:rsid w:val="002D539C"/>
    <w:rsid w:val="002D5F09"/>
    <w:rsid w:val="002D653B"/>
    <w:rsid w:val="002D7241"/>
    <w:rsid w:val="002D7395"/>
    <w:rsid w:val="002D7FC7"/>
    <w:rsid w:val="002E0A6E"/>
    <w:rsid w:val="002E0E20"/>
    <w:rsid w:val="002E20B4"/>
    <w:rsid w:val="002E2EA0"/>
    <w:rsid w:val="002E3E1D"/>
    <w:rsid w:val="002E5078"/>
    <w:rsid w:val="002E677A"/>
    <w:rsid w:val="002E6C73"/>
    <w:rsid w:val="002E7AF4"/>
    <w:rsid w:val="002F0372"/>
    <w:rsid w:val="002F06EB"/>
    <w:rsid w:val="002F071B"/>
    <w:rsid w:val="002F1876"/>
    <w:rsid w:val="002F1FA3"/>
    <w:rsid w:val="002F28B2"/>
    <w:rsid w:val="002F2E43"/>
    <w:rsid w:val="002F3511"/>
    <w:rsid w:val="002F3A5F"/>
    <w:rsid w:val="002F3D19"/>
    <w:rsid w:val="002F43E7"/>
    <w:rsid w:val="002F5738"/>
    <w:rsid w:val="002F5BB7"/>
    <w:rsid w:val="002F6238"/>
    <w:rsid w:val="00300157"/>
    <w:rsid w:val="003008C1"/>
    <w:rsid w:val="00300AA5"/>
    <w:rsid w:val="00300D92"/>
    <w:rsid w:val="00301D20"/>
    <w:rsid w:val="00301E66"/>
    <w:rsid w:val="00301FDD"/>
    <w:rsid w:val="00303B60"/>
    <w:rsid w:val="00303DF6"/>
    <w:rsid w:val="00304887"/>
    <w:rsid w:val="003066B8"/>
    <w:rsid w:val="00306BAC"/>
    <w:rsid w:val="00306F37"/>
    <w:rsid w:val="00307151"/>
    <w:rsid w:val="003075FE"/>
    <w:rsid w:val="0030770B"/>
    <w:rsid w:val="0030794D"/>
    <w:rsid w:val="00312D9D"/>
    <w:rsid w:val="00313963"/>
    <w:rsid w:val="00313C24"/>
    <w:rsid w:val="003154D4"/>
    <w:rsid w:val="00316741"/>
    <w:rsid w:val="003169D7"/>
    <w:rsid w:val="00316C82"/>
    <w:rsid w:val="00316E24"/>
    <w:rsid w:val="003172B2"/>
    <w:rsid w:val="00317B5A"/>
    <w:rsid w:val="00317E18"/>
    <w:rsid w:val="00320554"/>
    <w:rsid w:val="00321293"/>
    <w:rsid w:val="003223E8"/>
    <w:rsid w:val="0032253E"/>
    <w:rsid w:val="00322AF0"/>
    <w:rsid w:val="00323E0B"/>
    <w:rsid w:val="00323EC0"/>
    <w:rsid w:val="00323F1F"/>
    <w:rsid w:val="00324066"/>
    <w:rsid w:val="0032429D"/>
    <w:rsid w:val="003243A1"/>
    <w:rsid w:val="00324791"/>
    <w:rsid w:val="00324B8A"/>
    <w:rsid w:val="00324C30"/>
    <w:rsid w:val="00325290"/>
    <w:rsid w:val="003264DB"/>
    <w:rsid w:val="00326C1A"/>
    <w:rsid w:val="00326C3C"/>
    <w:rsid w:val="003277CA"/>
    <w:rsid w:val="00327AEF"/>
    <w:rsid w:val="00327B92"/>
    <w:rsid w:val="00330A7D"/>
    <w:rsid w:val="00330D8B"/>
    <w:rsid w:val="0033167C"/>
    <w:rsid w:val="0033265A"/>
    <w:rsid w:val="003327A1"/>
    <w:rsid w:val="00333EDD"/>
    <w:rsid w:val="00334662"/>
    <w:rsid w:val="00334A07"/>
    <w:rsid w:val="00335F49"/>
    <w:rsid w:val="003373DC"/>
    <w:rsid w:val="0033754B"/>
    <w:rsid w:val="00341530"/>
    <w:rsid w:val="00341E9B"/>
    <w:rsid w:val="003424E2"/>
    <w:rsid w:val="0034253C"/>
    <w:rsid w:val="003430D8"/>
    <w:rsid w:val="00343C55"/>
    <w:rsid w:val="003448E6"/>
    <w:rsid w:val="00344A23"/>
    <w:rsid w:val="00345374"/>
    <w:rsid w:val="003453AC"/>
    <w:rsid w:val="00345E0F"/>
    <w:rsid w:val="003468B7"/>
    <w:rsid w:val="00347422"/>
    <w:rsid w:val="003478B2"/>
    <w:rsid w:val="00347FAC"/>
    <w:rsid w:val="003503E9"/>
    <w:rsid w:val="00350EA4"/>
    <w:rsid w:val="00351CB7"/>
    <w:rsid w:val="00351D4D"/>
    <w:rsid w:val="00352FEE"/>
    <w:rsid w:val="003532CE"/>
    <w:rsid w:val="00353D89"/>
    <w:rsid w:val="00353F42"/>
    <w:rsid w:val="003544AF"/>
    <w:rsid w:val="003548F3"/>
    <w:rsid w:val="00355471"/>
    <w:rsid w:val="00355601"/>
    <w:rsid w:val="00355E32"/>
    <w:rsid w:val="00356963"/>
    <w:rsid w:val="00356AA8"/>
    <w:rsid w:val="00356CA0"/>
    <w:rsid w:val="0035787D"/>
    <w:rsid w:val="00357D51"/>
    <w:rsid w:val="00357F88"/>
    <w:rsid w:val="0036081B"/>
    <w:rsid w:val="003617EE"/>
    <w:rsid w:val="00362AA5"/>
    <w:rsid w:val="003636CE"/>
    <w:rsid w:val="00363CE4"/>
    <w:rsid w:val="003643C2"/>
    <w:rsid w:val="003643EA"/>
    <w:rsid w:val="00364C28"/>
    <w:rsid w:val="00364CE7"/>
    <w:rsid w:val="00366346"/>
    <w:rsid w:val="0036643B"/>
    <w:rsid w:val="0036687B"/>
    <w:rsid w:val="00366AB0"/>
    <w:rsid w:val="00366BE8"/>
    <w:rsid w:val="00367D2E"/>
    <w:rsid w:val="00370062"/>
    <w:rsid w:val="00371BE4"/>
    <w:rsid w:val="00371E3E"/>
    <w:rsid w:val="00372367"/>
    <w:rsid w:val="003736D2"/>
    <w:rsid w:val="003737F0"/>
    <w:rsid w:val="00373A5D"/>
    <w:rsid w:val="00373D40"/>
    <w:rsid w:val="00373EF9"/>
    <w:rsid w:val="00374017"/>
    <w:rsid w:val="00374061"/>
    <w:rsid w:val="00375C96"/>
    <w:rsid w:val="00377627"/>
    <w:rsid w:val="00380120"/>
    <w:rsid w:val="00382335"/>
    <w:rsid w:val="00382704"/>
    <w:rsid w:val="00382965"/>
    <w:rsid w:val="00382E9E"/>
    <w:rsid w:val="00384634"/>
    <w:rsid w:val="00384ED0"/>
    <w:rsid w:val="00385045"/>
    <w:rsid w:val="00385598"/>
    <w:rsid w:val="0038609C"/>
    <w:rsid w:val="00386369"/>
    <w:rsid w:val="00387B22"/>
    <w:rsid w:val="00387D26"/>
    <w:rsid w:val="00387E5D"/>
    <w:rsid w:val="00390463"/>
    <w:rsid w:val="00390EA2"/>
    <w:rsid w:val="00392FE2"/>
    <w:rsid w:val="00394709"/>
    <w:rsid w:val="003961F8"/>
    <w:rsid w:val="00396D8B"/>
    <w:rsid w:val="00397DF8"/>
    <w:rsid w:val="003A0506"/>
    <w:rsid w:val="003A13A7"/>
    <w:rsid w:val="003A307C"/>
    <w:rsid w:val="003A3F36"/>
    <w:rsid w:val="003A5B64"/>
    <w:rsid w:val="003A5DEA"/>
    <w:rsid w:val="003B0C2A"/>
    <w:rsid w:val="003B0E8B"/>
    <w:rsid w:val="003B1D0A"/>
    <w:rsid w:val="003B23C6"/>
    <w:rsid w:val="003B23DB"/>
    <w:rsid w:val="003B2F8D"/>
    <w:rsid w:val="003B3E6F"/>
    <w:rsid w:val="003B4824"/>
    <w:rsid w:val="003B4924"/>
    <w:rsid w:val="003B591F"/>
    <w:rsid w:val="003B6E65"/>
    <w:rsid w:val="003B790B"/>
    <w:rsid w:val="003B7D56"/>
    <w:rsid w:val="003C09C6"/>
    <w:rsid w:val="003C15AB"/>
    <w:rsid w:val="003C16E7"/>
    <w:rsid w:val="003C2E25"/>
    <w:rsid w:val="003C3243"/>
    <w:rsid w:val="003C3396"/>
    <w:rsid w:val="003C36FF"/>
    <w:rsid w:val="003C3EAB"/>
    <w:rsid w:val="003C3EFE"/>
    <w:rsid w:val="003C466F"/>
    <w:rsid w:val="003C4EA2"/>
    <w:rsid w:val="003C53B8"/>
    <w:rsid w:val="003C5586"/>
    <w:rsid w:val="003C5853"/>
    <w:rsid w:val="003C5972"/>
    <w:rsid w:val="003C5FA3"/>
    <w:rsid w:val="003C6531"/>
    <w:rsid w:val="003C68DD"/>
    <w:rsid w:val="003C761E"/>
    <w:rsid w:val="003C7683"/>
    <w:rsid w:val="003D0102"/>
    <w:rsid w:val="003D0D8F"/>
    <w:rsid w:val="003D1003"/>
    <w:rsid w:val="003D14BB"/>
    <w:rsid w:val="003D203E"/>
    <w:rsid w:val="003D2FBB"/>
    <w:rsid w:val="003D4193"/>
    <w:rsid w:val="003D44E1"/>
    <w:rsid w:val="003D4777"/>
    <w:rsid w:val="003D49AC"/>
    <w:rsid w:val="003D6457"/>
    <w:rsid w:val="003D73B9"/>
    <w:rsid w:val="003D7DC8"/>
    <w:rsid w:val="003E0E0D"/>
    <w:rsid w:val="003E1EB3"/>
    <w:rsid w:val="003E22E6"/>
    <w:rsid w:val="003E268A"/>
    <w:rsid w:val="003E498A"/>
    <w:rsid w:val="003E6825"/>
    <w:rsid w:val="003E70AD"/>
    <w:rsid w:val="003E72DB"/>
    <w:rsid w:val="003E78EE"/>
    <w:rsid w:val="003F02A0"/>
    <w:rsid w:val="003F1D77"/>
    <w:rsid w:val="003F26FD"/>
    <w:rsid w:val="003F2769"/>
    <w:rsid w:val="003F2C71"/>
    <w:rsid w:val="003F31D6"/>
    <w:rsid w:val="003F468B"/>
    <w:rsid w:val="003F48D0"/>
    <w:rsid w:val="003F610D"/>
    <w:rsid w:val="003F6349"/>
    <w:rsid w:val="003F758A"/>
    <w:rsid w:val="00402582"/>
    <w:rsid w:val="00402721"/>
    <w:rsid w:val="004028D4"/>
    <w:rsid w:val="0040368B"/>
    <w:rsid w:val="004039F1"/>
    <w:rsid w:val="00403B56"/>
    <w:rsid w:val="00404E5D"/>
    <w:rsid w:val="00405155"/>
    <w:rsid w:val="004052AA"/>
    <w:rsid w:val="00405B78"/>
    <w:rsid w:val="004065EC"/>
    <w:rsid w:val="0040660E"/>
    <w:rsid w:val="004070B7"/>
    <w:rsid w:val="004072E4"/>
    <w:rsid w:val="004076F1"/>
    <w:rsid w:val="00407F0F"/>
    <w:rsid w:val="004108FB"/>
    <w:rsid w:val="00410F10"/>
    <w:rsid w:val="00410F58"/>
    <w:rsid w:val="00412EA5"/>
    <w:rsid w:val="004137E3"/>
    <w:rsid w:val="00413A91"/>
    <w:rsid w:val="00413D7C"/>
    <w:rsid w:val="00414274"/>
    <w:rsid w:val="00414FA0"/>
    <w:rsid w:val="00417449"/>
    <w:rsid w:val="00420CD4"/>
    <w:rsid w:val="00422059"/>
    <w:rsid w:val="0042271E"/>
    <w:rsid w:val="00422C45"/>
    <w:rsid w:val="0042371D"/>
    <w:rsid w:val="004246F7"/>
    <w:rsid w:val="00424C44"/>
    <w:rsid w:val="00425352"/>
    <w:rsid w:val="00425734"/>
    <w:rsid w:val="00425A1C"/>
    <w:rsid w:val="00425B09"/>
    <w:rsid w:val="00425B2E"/>
    <w:rsid w:val="004262CB"/>
    <w:rsid w:val="0042713E"/>
    <w:rsid w:val="00427706"/>
    <w:rsid w:val="00427B2E"/>
    <w:rsid w:val="00430410"/>
    <w:rsid w:val="004307D7"/>
    <w:rsid w:val="00431AAE"/>
    <w:rsid w:val="004338F8"/>
    <w:rsid w:val="00433E0E"/>
    <w:rsid w:val="00435302"/>
    <w:rsid w:val="00435B00"/>
    <w:rsid w:val="00435FE2"/>
    <w:rsid w:val="00436931"/>
    <w:rsid w:val="004374ED"/>
    <w:rsid w:val="00437A55"/>
    <w:rsid w:val="004411B2"/>
    <w:rsid w:val="00441850"/>
    <w:rsid w:val="004424A5"/>
    <w:rsid w:val="00442BD5"/>
    <w:rsid w:val="0044311C"/>
    <w:rsid w:val="00443445"/>
    <w:rsid w:val="00443B50"/>
    <w:rsid w:val="00444664"/>
    <w:rsid w:val="00444988"/>
    <w:rsid w:val="00444C7E"/>
    <w:rsid w:val="00445E1F"/>
    <w:rsid w:val="00445EB0"/>
    <w:rsid w:val="0044631D"/>
    <w:rsid w:val="00446C57"/>
    <w:rsid w:val="00446E1E"/>
    <w:rsid w:val="00447E18"/>
    <w:rsid w:val="00450018"/>
    <w:rsid w:val="00450EB5"/>
    <w:rsid w:val="0045234E"/>
    <w:rsid w:val="004525D7"/>
    <w:rsid w:val="00452E58"/>
    <w:rsid w:val="00453A5B"/>
    <w:rsid w:val="00453EBE"/>
    <w:rsid w:val="00454754"/>
    <w:rsid w:val="00454A67"/>
    <w:rsid w:val="00455FD3"/>
    <w:rsid w:val="00456210"/>
    <w:rsid w:val="004562A4"/>
    <w:rsid w:val="00456A45"/>
    <w:rsid w:val="00456E22"/>
    <w:rsid w:val="0045730C"/>
    <w:rsid w:val="0046016E"/>
    <w:rsid w:val="0046069F"/>
    <w:rsid w:val="00460B8F"/>
    <w:rsid w:val="0046144F"/>
    <w:rsid w:val="00461779"/>
    <w:rsid w:val="00461C87"/>
    <w:rsid w:val="00461FBF"/>
    <w:rsid w:val="00462788"/>
    <w:rsid w:val="00462EF6"/>
    <w:rsid w:val="00463214"/>
    <w:rsid w:val="004635E5"/>
    <w:rsid w:val="004639B5"/>
    <w:rsid w:val="00464567"/>
    <w:rsid w:val="0046488A"/>
    <w:rsid w:val="00465410"/>
    <w:rsid w:val="00465923"/>
    <w:rsid w:val="00466E81"/>
    <w:rsid w:val="00467408"/>
    <w:rsid w:val="0047023B"/>
    <w:rsid w:val="0047043D"/>
    <w:rsid w:val="00470F48"/>
    <w:rsid w:val="004718B4"/>
    <w:rsid w:val="00472001"/>
    <w:rsid w:val="00472883"/>
    <w:rsid w:val="00472BB0"/>
    <w:rsid w:val="00472FBF"/>
    <w:rsid w:val="004738DA"/>
    <w:rsid w:val="00474F4F"/>
    <w:rsid w:val="00475059"/>
    <w:rsid w:val="0047525E"/>
    <w:rsid w:val="0047529A"/>
    <w:rsid w:val="00475C26"/>
    <w:rsid w:val="0047656C"/>
    <w:rsid w:val="0047666E"/>
    <w:rsid w:val="00476912"/>
    <w:rsid w:val="00476C5B"/>
    <w:rsid w:val="004775B0"/>
    <w:rsid w:val="0047772E"/>
    <w:rsid w:val="004807B6"/>
    <w:rsid w:val="00480AA7"/>
    <w:rsid w:val="00481F2C"/>
    <w:rsid w:val="0048339D"/>
    <w:rsid w:val="00483910"/>
    <w:rsid w:val="004842B0"/>
    <w:rsid w:val="00484414"/>
    <w:rsid w:val="00485C8D"/>
    <w:rsid w:val="004865E6"/>
    <w:rsid w:val="0048673A"/>
    <w:rsid w:val="00486D59"/>
    <w:rsid w:val="0048795F"/>
    <w:rsid w:val="004913D7"/>
    <w:rsid w:val="00492841"/>
    <w:rsid w:val="00492A78"/>
    <w:rsid w:val="0049452F"/>
    <w:rsid w:val="00494FDC"/>
    <w:rsid w:val="00496736"/>
    <w:rsid w:val="00497C43"/>
    <w:rsid w:val="00497DA6"/>
    <w:rsid w:val="004A11DE"/>
    <w:rsid w:val="004A2801"/>
    <w:rsid w:val="004A2993"/>
    <w:rsid w:val="004A2E5D"/>
    <w:rsid w:val="004A3065"/>
    <w:rsid w:val="004A30E5"/>
    <w:rsid w:val="004A33BD"/>
    <w:rsid w:val="004A4D8C"/>
    <w:rsid w:val="004A51EF"/>
    <w:rsid w:val="004A6CD3"/>
    <w:rsid w:val="004A7537"/>
    <w:rsid w:val="004A7E8D"/>
    <w:rsid w:val="004B0076"/>
    <w:rsid w:val="004B08CF"/>
    <w:rsid w:val="004B0BA5"/>
    <w:rsid w:val="004B28C5"/>
    <w:rsid w:val="004B2B5F"/>
    <w:rsid w:val="004B2E2F"/>
    <w:rsid w:val="004B2F3D"/>
    <w:rsid w:val="004B3071"/>
    <w:rsid w:val="004B405A"/>
    <w:rsid w:val="004B4F75"/>
    <w:rsid w:val="004B52FE"/>
    <w:rsid w:val="004B5821"/>
    <w:rsid w:val="004B650D"/>
    <w:rsid w:val="004B7980"/>
    <w:rsid w:val="004B7A98"/>
    <w:rsid w:val="004C0BD5"/>
    <w:rsid w:val="004C2B34"/>
    <w:rsid w:val="004C3083"/>
    <w:rsid w:val="004C37A0"/>
    <w:rsid w:val="004C4226"/>
    <w:rsid w:val="004C45B7"/>
    <w:rsid w:val="004C53AB"/>
    <w:rsid w:val="004C59A3"/>
    <w:rsid w:val="004C5D9E"/>
    <w:rsid w:val="004C5FD4"/>
    <w:rsid w:val="004C6660"/>
    <w:rsid w:val="004C68F1"/>
    <w:rsid w:val="004D0E32"/>
    <w:rsid w:val="004D1C02"/>
    <w:rsid w:val="004D29BD"/>
    <w:rsid w:val="004D303F"/>
    <w:rsid w:val="004D31CF"/>
    <w:rsid w:val="004D3535"/>
    <w:rsid w:val="004D38DE"/>
    <w:rsid w:val="004D3DDA"/>
    <w:rsid w:val="004D472D"/>
    <w:rsid w:val="004D484E"/>
    <w:rsid w:val="004D4B18"/>
    <w:rsid w:val="004D4DDF"/>
    <w:rsid w:val="004D506F"/>
    <w:rsid w:val="004D5286"/>
    <w:rsid w:val="004D5FEA"/>
    <w:rsid w:val="004D6A03"/>
    <w:rsid w:val="004D6A06"/>
    <w:rsid w:val="004D6FBE"/>
    <w:rsid w:val="004D79A4"/>
    <w:rsid w:val="004E06EF"/>
    <w:rsid w:val="004E0D64"/>
    <w:rsid w:val="004E0EC3"/>
    <w:rsid w:val="004E248A"/>
    <w:rsid w:val="004E2492"/>
    <w:rsid w:val="004E2850"/>
    <w:rsid w:val="004E31AB"/>
    <w:rsid w:val="004E383E"/>
    <w:rsid w:val="004E3BEF"/>
    <w:rsid w:val="004E3E50"/>
    <w:rsid w:val="004E5318"/>
    <w:rsid w:val="004E5C77"/>
    <w:rsid w:val="004E5DB2"/>
    <w:rsid w:val="004E6CC6"/>
    <w:rsid w:val="004E6D7D"/>
    <w:rsid w:val="004E760C"/>
    <w:rsid w:val="004F0214"/>
    <w:rsid w:val="004F0BD0"/>
    <w:rsid w:val="004F0C9F"/>
    <w:rsid w:val="004F1792"/>
    <w:rsid w:val="004F1AB5"/>
    <w:rsid w:val="004F20D5"/>
    <w:rsid w:val="004F2CA1"/>
    <w:rsid w:val="004F31D4"/>
    <w:rsid w:val="004F3F59"/>
    <w:rsid w:val="004F42AB"/>
    <w:rsid w:val="004F4353"/>
    <w:rsid w:val="004F4C11"/>
    <w:rsid w:val="004F63EA"/>
    <w:rsid w:val="004F7D2C"/>
    <w:rsid w:val="00501B0A"/>
    <w:rsid w:val="0050219F"/>
    <w:rsid w:val="00502502"/>
    <w:rsid w:val="00503071"/>
    <w:rsid w:val="005031E7"/>
    <w:rsid w:val="0050342E"/>
    <w:rsid w:val="0050357B"/>
    <w:rsid w:val="00505092"/>
    <w:rsid w:val="005051BC"/>
    <w:rsid w:val="0050522D"/>
    <w:rsid w:val="005057F7"/>
    <w:rsid w:val="00505C94"/>
    <w:rsid w:val="00506667"/>
    <w:rsid w:val="00506CE6"/>
    <w:rsid w:val="005070F1"/>
    <w:rsid w:val="005071E6"/>
    <w:rsid w:val="00507A6B"/>
    <w:rsid w:val="005101CF"/>
    <w:rsid w:val="0051084E"/>
    <w:rsid w:val="00511ACA"/>
    <w:rsid w:val="00512192"/>
    <w:rsid w:val="00513A29"/>
    <w:rsid w:val="0051472E"/>
    <w:rsid w:val="00514FCF"/>
    <w:rsid w:val="0051706E"/>
    <w:rsid w:val="0051719B"/>
    <w:rsid w:val="00520453"/>
    <w:rsid w:val="00520DBE"/>
    <w:rsid w:val="00521737"/>
    <w:rsid w:val="00521C64"/>
    <w:rsid w:val="00522047"/>
    <w:rsid w:val="00522646"/>
    <w:rsid w:val="00522671"/>
    <w:rsid w:val="00522A6C"/>
    <w:rsid w:val="00522E6B"/>
    <w:rsid w:val="00523684"/>
    <w:rsid w:val="00524C7E"/>
    <w:rsid w:val="00525F82"/>
    <w:rsid w:val="00527271"/>
    <w:rsid w:val="00530B1D"/>
    <w:rsid w:val="0053172B"/>
    <w:rsid w:val="00533637"/>
    <w:rsid w:val="0053390F"/>
    <w:rsid w:val="00533A40"/>
    <w:rsid w:val="0053461A"/>
    <w:rsid w:val="00534687"/>
    <w:rsid w:val="00534E19"/>
    <w:rsid w:val="005355CF"/>
    <w:rsid w:val="00535F19"/>
    <w:rsid w:val="00537258"/>
    <w:rsid w:val="005372E2"/>
    <w:rsid w:val="00537625"/>
    <w:rsid w:val="00537F72"/>
    <w:rsid w:val="0054075F"/>
    <w:rsid w:val="00541F97"/>
    <w:rsid w:val="005422C8"/>
    <w:rsid w:val="00543745"/>
    <w:rsid w:val="005439CF"/>
    <w:rsid w:val="00543A06"/>
    <w:rsid w:val="00543F25"/>
    <w:rsid w:val="0054421E"/>
    <w:rsid w:val="00544282"/>
    <w:rsid w:val="0054449F"/>
    <w:rsid w:val="005455ED"/>
    <w:rsid w:val="005457E6"/>
    <w:rsid w:val="005459BB"/>
    <w:rsid w:val="00545C46"/>
    <w:rsid w:val="00546D6E"/>
    <w:rsid w:val="0054721C"/>
    <w:rsid w:val="00550B16"/>
    <w:rsid w:val="00550D4B"/>
    <w:rsid w:val="005519C2"/>
    <w:rsid w:val="00553796"/>
    <w:rsid w:val="00553CA9"/>
    <w:rsid w:val="00553FED"/>
    <w:rsid w:val="005543EE"/>
    <w:rsid w:val="00554B09"/>
    <w:rsid w:val="0055677A"/>
    <w:rsid w:val="00557632"/>
    <w:rsid w:val="00557DF1"/>
    <w:rsid w:val="00561A74"/>
    <w:rsid w:val="00562127"/>
    <w:rsid w:val="00562128"/>
    <w:rsid w:val="00562330"/>
    <w:rsid w:val="00562359"/>
    <w:rsid w:val="00563019"/>
    <w:rsid w:val="0056304E"/>
    <w:rsid w:val="005643E6"/>
    <w:rsid w:val="005645C3"/>
    <w:rsid w:val="00565CF8"/>
    <w:rsid w:val="0056674B"/>
    <w:rsid w:val="00566827"/>
    <w:rsid w:val="00566EDA"/>
    <w:rsid w:val="00567130"/>
    <w:rsid w:val="005678D0"/>
    <w:rsid w:val="00570B3D"/>
    <w:rsid w:val="00570CE5"/>
    <w:rsid w:val="00571DFE"/>
    <w:rsid w:val="00572B66"/>
    <w:rsid w:val="005735BC"/>
    <w:rsid w:val="005739F3"/>
    <w:rsid w:val="00573ABF"/>
    <w:rsid w:val="0057425A"/>
    <w:rsid w:val="005756F5"/>
    <w:rsid w:val="00575B28"/>
    <w:rsid w:val="0057667C"/>
    <w:rsid w:val="0057720C"/>
    <w:rsid w:val="005772C3"/>
    <w:rsid w:val="00580D51"/>
    <w:rsid w:val="005813F5"/>
    <w:rsid w:val="005814E5"/>
    <w:rsid w:val="00581B30"/>
    <w:rsid w:val="005824EE"/>
    <w:rsid w:val="005831D0"/>
    <w:rsid w:val="005847D1"/>
    <w:rsid w:val="00584C5F"/>
    <w:rsid w:val="00585769"/>
    <w:rsid w:val="00585898"/>
    <w:rsid w:val="00587058"/>
    <w:rsid w:val="00591084"/>
    <w:rsid w:val="00591B8C"/>
    <w:rsid w:val="00591F78"/>
    <w:rsid w:val="00592104"/>
    <w:rsid w:val="0059239D"/>
    <w:rsid w:val="005926D7"/>
    <w:rsid w:val="00592F27"/>
    <w:rsid w:val="00593731"/>
    <w:rsid w:val="00593B43"/>
    <w:rsid w:val="00594715"/>
    <w:rsid w:val="00594C80"/>
    <w:rsid w:val="0059529F"/>
    <w:rsid w:val="00595F0E"/>
    <w:rsid w:val="005960FD"/>
    <w:rsid w:val="00596138"/>
    <w:rsid w:val="00596222"/>
    <w:rsid w:val="00596B94"/>
    <w:rsid w:val="00596E53"/>
    <w:rsid w:val="00597FDF"/>
    <w:rsid w:val="005A0471"/>
    <w:rsid w:val="005A0848"/>
    <w:rsid w:val="005A0E2E"/>
    <w:rsid w:val="005A13A8"/>
    <w:rsid w:val="005A1957"/>
    <w:rsid w:val="005A282D"/>
    <w:rsid w:val="005A313D"/>
    <w:rsid w:val="005A35A8"/>
    <w:rsid w:val="005A4021"/>
    <w:rsid w:val="005A4770"/>
    <w:rsid w:val="005A55F8"/>
    <w:rsid w:val="005A6D4C"/>
    <w:rsid w:val="005A72F9"/>
    <w:rsid w:val="005A7AB8"/>
    <w:rsid w:val="005B0BFB"/>
    <w:rsid w:val="005B0E46"/>
    <w:rsid w:val="005B0EEB"/>
    <w:rsid w:val="005B1629"/>
    <w:rsid w:val="005B1AEA"/>
    <w:rsid w:val="005B279E"/>
    <w:rsid w:val="005B2C70"/>
    <w:rsid w:val="005B3231"/>
    <w:rsid w:val="005B3478"/>
    <w:rsid w:val="005B3980"/>
    <w:rsid w:val="005B482C"/>
    <w:rsid w:val="005B484E"/>
    <w:rsid w:val="005B4E73"/>
    <w:rsid w:val="005B5CF6"/>
    <w:rsid w:val="005B5FBB"/>
    <w:rsid w:val="005B665C"/>
    <w:rsid w:val="005B6F96"/>
    <w:rsid w:val="005B715E"/>
    <w:rsid w:val="005B71D0"/>
    <w:rsid w:val="005B787C"/>
    <w:rsid w:val="005C1170"/>
    <w:rsid w:val="005C143B"/>
    <w:rsid w:val="005C155C"/>
    <w:rsid w:val="005C16DA"/>
    <w:rsid w:val="005C2360"/>
    <w:rsid w:val="005C2707"/>
    <w:rsid w:val="005C2730"/>
    <w:rsid w:val="005C3154"/>
    <w:rsid w:val="005C3C13"/>
    <w:rsid w:val="005C418D"/>
    <w:rsid w:val="005C4AD4"/>
    <w:rsid w:val="005C5C4E"/>
    <w:rsid w:val="005C5CAD"/>
    <w:rsid w:val="005C60A5"/>
    <w:rsid w:val="005C6321"/>
    <w:rsid w:val="005C6A78"/>
    <w:rsid w:val="005C7AC9"/>
    <w:rsid w:val="005D0B24"/>
    <w:rsid w:val="005D20F1"/>
    <w:rsid w:val="005D2D43"/>
    <w:rsid w:val="005D32EC"/>
    <w:rsid w:val="005D3748"/>
    <w:rsid w:val="005D4ABA"/>
    <w:rsid w:val="005D4DD7"/>
    <w:rsid w:val="005D52F3"/>
    <w:rsid w:val="005D5579"/>
    <w:rsid w:val="005D5FF0"/>
    <w:rsid w:val="005D624B"/>
    <w:rsid w:val="005D65E1"/>
    <w:rsid w:val="005D6C76"/>
    <w:rsid w:val="005D6D40"/>
    <w:rsid w:val="005D7531"/>
    <w:rsid w:val="005D7EA5"/>
    <w:rsid w:val="005E0594"/>
    <w:rsid w:val="005E0685"/>
    <w:rsid w:val="005E08DC"/>
    <w:rsid w:val="005E0BB0"/>
    <w:rsid w:val="005E0F76"/>
    <w:rsid w:val="005E187B"/>
    <w:rsid w:val="005E2B52"/>
    <w:rsid w:val="005E333A"/>
    <w:rsid w:val="005E3838"/>
    <w:rsid w:val="005E3E02"/>
    <w:rsid w:val="005E41B7"/>
    <w:rsid w:val="005E42FB"/>
    <w:rsid w:val="005E4309"/>
    <w:rsid w:val="005E4820"/>
    <w:rsid w:val="005E4D93"/>
    <w:rsid w:val="005E4F96"/>
    <w:rsid w:val="005E5836"/>
    <w:rsid w:val="005E7541"/>
    <w:rsid w:val="005E7B10"/>
    <w:rsid w:val="005E7E53"/>
    <w:rsid w:val="005F03E2"/>
    <w:rsid w:val="005F0640"/>
    <w:rsid w:val="005F0D81"/>
    <w:rsid w:val="005F1126"/>
    <w:rsid w:val="005F1398"/>
    <w:rsid w:val="005F15C2"/>
    <w:rsid w:val="005F1D0E"/>
    <w:rsid w:val="005F1E83"/>
    <w:rsid w:val="005F2272"/>
    <w:rsid w:val="005F2292"/>
    <w:rsid w:val="005F334B"/>
    <w:rsid w:val="005F3489"/>
    <w:rsid w:val="005F34D0"/>
    <w:rsid w:val="005F3D52"/>
    <w:rsid w:val="005F3E3A"/>
    <w:rsid w:val="005F47E7"/>
    <w:rsid w:val="005F4FDC"/>
    <w:rsid w:val="005F5575"/>
    <w:rsid w:val="005F59F5"/>
    <w:rsid w:val="005F7347"/>
    <w:rsid w:val="00601B61"/>
    <w:rsid w:val="00601DDA"/>
    <w:rsid w:val="00602440"/>
    <w:rsid w:val="00602EF4"/>
    <w:rsid w:val="00603470"/>
    <w:rsid w:val="00603AA5"/>
    <w:rsid w:val="00603AF9"/>
    <w:rsid w:val="00604A5E"/>
    <w:rsid w:val="00604CEF"/>
    <w:rsid w:val="00604CF9"/>
    <w:rsid w:val="00604F29"/>
    <w:rsid w:val="006062EA"/>
    <w:rsid w:val="00607CF6"/>
    <w:rsid w:val="00607F03"/>
    <w:rsid w:val="00610272"/>
    <w:rsid w:val="00610CE8"/>
    <w:rsid w:val="006111CD"/>
    <w:rsid w:val="00611416"/>
    <w:rsid w:val="00612F4B"/>
    <w:rsid w:val="006135C8"/>
    <w:rsid w:val="00614655"/>
    <w:rsid w:val="00614D9F"/>
    <w:rsid w:val="006156BE"/>
    <w:rsid w:val="00615D57"/>
    <w:rsid w:val="006162DA"/>
    <w:rsid w:val="006164FB"/>
    <w:rsid w:val="00617B5D"/>
    <w:rsid w:val="00617DDE"/>
    <w:rsid w:val="00621091"/>
    <w:rsid w:val="006217EA"/>
    <w:rsid w:val="00621813"/>
    <w:rsid w:val="00621BD9"/>
    <w:rsid w:val="006223BA"/>
    <w:rsid w:val="00623AA2"/>
    <w:rsid w:val="00623C72"/>
    <w:rsid w:val="00623E04"/>
    <w:rsid w:val="00624578"/>
    <w:rsid w:val="00624B32"/>
    <w:rsid w:val="00626297"/>
    <w:rsid w:val="00627EF4"/>
    <w:rsid w:val="00627FC9"/>
    <w:rsid w:val="00630DAC"/>
    <w:rsid w:val="00630F1C"/>
    <w:rsid w:val="00632C9B"/>
    <w:rsid w:val="0063322E"/>
    <w:rsid w:val="0063451F"/>
    <w:rsid w:val="00634815"/>
    <w:rsid w:val="00634CAC"/>
    <w:rsid w:val="006350FC"/>
    <w:rsid w:val="00636133"/>
    <w:rsid w:val="00636252"/>
    <w:rsid w:val="006366D1"/>
    <w:rsid w:val="00636CC3"/>
    <w:rsid w:val="00637997"/>
    <w:rsid w:val="00637B64"/>
    <w:rsid w:val="00637D3B"/>
    <w:rsid w:val="0064031E"/>
    <w:rsid w:val="0064247A"/>
    <w:rsid w:val="006436BC"/>
    <w:rsid w:val="00644840"/>
    <w:rsid w:val="00645BFF"/>
    <w:rsid w:val="00645E12"/>
    <w:rsid w:val="00646459"/>
    <w:rsid w:val="0064651A"/>
    <w:rsid w:val="006471CA"/>
    <w:rsid w:val="00647995"/>
    <w:rsid w:val="00650584"/>
    <w:rsid w:val="00651BAC"/>
    <w:rsid w:val="006522BC"/>
    <w:rsid w:val="00652DF7"/>
    <w:rsid w:val="00652F85"/>
    <w:rsid w:val="0065391F"/>
    <w:rsid w:val="00653B76"/>
    <w:rsid w:val="00653EDA"/>
    <w:rsid w:val="00654606"/>
    <w:rsid w:val="00655710"/>
    <w:rsid w:val="00655761"/>
    <w:rsid w:val="00655E1A"/>
    <w:rsid w:val="00655E55"/>
    <w:rsid w:val="006566F0"/>
    <w:rsid w:val="00656C66"/>
    <w:rsid w:val="00656E6C"/>
    <w:rsid w:val="006570C7"/>
    <w:rsid w:val="006572EF"/>
    <w:rsid w:val="006574FE"/>
    <w:rsid w:val="006575C1"/>
    <w:rsid w:val="00663439"/>
    <w:rsid w:val="006634CF"/>
    <w:rsid w:val="00663C04"/>
    <w:rsid w:val="006642E7"/>
    <w:rsid w:val="00664C29"/>
    <w:rsid w:val="006651F9"/>
    <w:rsid w:val="00665362"/>
    <w:rsid w:val="00665775"/>
    <w:rsid w:val="0066590F"/>
    <w:rsid w:val="00667228"/>
    <w:rsid w:val="00667712"/>
    <w:rsid w:val="006706E0"/>
    <w:rsid w:val="00670DF4"/>
    <w:rsid w:val="00670E3E"/>
    <w:rsid w:val="006713F9"/>
    <w:rsid w:val="0067198E"/>
    <w:rsid w:val="006722D1"/>
    <w:rsid w:val="0067241B"/>
    <w:rsid w:val="00673B24"/>
    <w:rsid w:val="00673C2E"/>
    <w:rsid w:val="00673C4F"/>
    <w:rsid w:val="00673E7A"/>
    <w:rsid w:val="00674AC8"/>
    <w:rsid w:val="00676216"/>
    <w:rsid w:val="006763E1"/>
    <w:rsid w:val="0067662B"/>
    <w:rsid w:val="00676F6C"/>
    <w:rsid w:val="00677355"/>
    <w:rsid w:val="006773C7"/>
    <w:rsid w:val="00677530"/>
    <w:rsid w:val="006778E7"/>
    <w:rsid w:val="00677BD6"/>
    <w:rsid w:val="00680732"/>
    <w:rsid w:val="00680E12"/>
    <w:rsid w:val="0068148B"/>
    <w:rsid w:val="00683A02"/>
    <w:rsid w:val="006863B6"/>
    <w:rsid w:val="00686E0A"/>
    <w:rsid w:val="0068740A"/>
    <w:rsid w:val="006900DB"/>
    <w:rsid w:val="00690669"/>
    <w:rsid w:val="00690FDD"/>
    <w:rsid w:val="0069207C"/>
    <w:rsid w:val="0069299F"/>
    <w:rsid w:val="00693F1A"/>
    <w:rsid w:val="00694599"/>
    <w:rsid w:val="0069486A"/>
    <w:rsid w:val="006948BC"/>
    <w:rsid w:val="00695AC9"/>
    <w:rsid w:val="006962B6"/>
    <w:rsid w:val="00696BAF"/>
    <w:rsid w:val="00697767"/>
    <w:rsid w:val="006A075C"/>
    <w:rsid w:val="006A1321"/>
    <w:rsid w:val="006A291F"/>
    <w:rsid w:val="006A2AC2"/>
    <w:rsid w:val="006A2C7E"/>
    <w:rsid w:val="006A3CCA"/>
    <w:rsid w:val="006A3D97"/>
    <w:rsid w:val="006A4259"/>
    <w:rsid w:val="006A4F39"/>
    <w:rsid w:val="006A50DD"/>
    <w:rsid w:val="006A5371"/>
    <w:rsid w:val="006A60B0"/>
    <w:rsid w:val="006A622F"/>
    <w:rsid w:val="006A635A"/>
    <w:rsid w:val="006A7526"/>
    <w:rsid w:val="006A7DA7"/>
    <w:rsid w:val="006B0B4C"/>
    <w:rsid w:val="006B183A"/>
    <w:rsid w:val="006B1A0D"/>
    <w:rsid w:val="006B213D"/>
    <w:rsid w:val="006B2332"/>
    <w:rsid w:val="006B28DA"/>
    <w:rsid w:val="006B2BE4"/>
    <w:rsid w:val="006B3169"/>
    <w:rsid w:val="006B37FA"/>
    <w:rsid w:val="006B3851"/>
    <w:rsid w:val="006B3852"/>
    <w:rsid w:val="006B3BB6"/>
    <w:rsid w:val="006B4735"/>
    <w:rsid w:val="006B55CC"/>
    <w:rsid w:val="006B68C1"/>
    <w:rsid w:val="006B7A39"/>
    <w:rsid w:val="006B7A63"/>
    <w:rsid w:val="006B7AB5"/>
    <w:rsid w:val="006C02A2"/>
    <w:rsid w:val="006C033B"/>
    <w:rsid w:val="006C0924"/>
    <w:rsid w:val="006C097A"/>
    <w:rsid w:val="006C0DF4"/>
    <w:rsid w:val="006C1563"/>
    <w:rsid w:val="006C1A37"/>
    <w:rsid w:val="006C1C0F"/>
    <w:rsid w:val="006C2E74"/>
    <w:rsid w:val="006C35FA"/>
    <w:rsid w:val="006C36FB"/>
    <w:rsid w:val="006C4EBA"/>
    <w:rsid w:val="006C5442"/>
    <w:rsid w:val="006C5952"/>
    <w:rsid w:val="006C61CA"/>
    <w:rsid w:val="006C65B8"/>
    <w:rsid w:val="006C6A0D"/>
    <w:rsid w:val="006C6F04"/>
    <w:rsid w:val="006C70EF"/>
    <w:rsid w:val="006C7D8C"/>
    <w:rsid w:val="006D0081"/>
    <w:rsid w:val="006D03B4"/>
    <w:rsid w:val="006D0ADD"/>
    <w:rsid w:val="006D0F42"/>
    <w:rsid w:val="006D1402"/>
    <w:rsid w:val="006D1522"/>
    <w:rsid w:val="006D24DE"/>
    <w:rsid w:val="006D2FFE"/>
    <w:rsid w:val="006D3836"/>
    <w:rsid w:val="006D38D9"/>
    <w:rsid w:val="006D3924"/>
    <w:rsid w:val="006D40DA"/>
    <w:rsid w:val="006D442D"/>
    <w:rsid w:val="006D44A7"/>
    <w:rsid w:val="006D4EF3"/>
    <w:rsid w:val="006D506A"/>
    <w:rsid w:val="006D5874"/>
    <w:rsid w:val="006D6236"/>
    <w:rsid w:val="006D6291"/>
    <w:rsid w:val="006D70E5"/>
    <w:rsid w:val="006D7587"/>
    <w:rsid w:val="006D7A0D"/>
    <w:rsid w:val="006D7C03"/>
    <w:rsid w:val="006E0ABB"/>
    <w:rsid w:val="006E1294"/>
    <w:rsid w:val="006E1311"/>
    <w:rsid w:val="006E17AB"/>
    <w:rsid w:val="006E1FC7"/>
    <w:rsid w:val="006E33D6"/>
    <w:rsid w:val="006E3A61"/>
    <w:rsid w:val="006E3D29"/>
    <w:rsid w:val="006E4708"/>
    <w:rsid w:val="006E4799"/>
    <w:rsid w:val="006E52D1"/>
    <w:rsid w:val="006E5805"/>
    <w:rsid w:val="006E5A6F"/>
    <w:rsid w:val="006E5DFA"/>
    <w:rsid w:val="006E6502"/>
    <w:rsid w:val="006E7587"/>
    <w:rsid w:val="006E7857"/>
    <w:rsid w:val="006E786C"/>
    <w:rsid w:val="006F0ECE"/>
    <w:rsid w:val="006F12FD"/>
    <w:rsid w:val="006F1AD4"/>
    <w:rsid w:val="006F1E23"/>
    <w:rsid w:val="006F1F5B"/>
    <w:rsid w:val="006F2DF8"/>
    <w:rsid w:val="006F3657"/>
    <w:rsid w:val="006F55CD"/>
    <w:rsid w:val="006F56A7"/>
    <w:rsid w:val="006F7278"/>
    <w:rsid w:val="006F7466"/>
    <w:rsid w:val="006F79A1"/>
    <w:rsid w:val="00700942"/>
    <w:rsid w:val="00700D5A"/>
    <w:rsid w:val="00701F79"/>
    <w:rsid w:val="007021AF"/>
    <w:rsid w:val="00702227"/>
    <w:rsid w:val="00702B90"/>
    <w:rsid w:val="00702DD8"/>
    <w:rsid w:val="007032E5"/>
    <w:rsid w:val="0070392B"/>
    <w:rsid w:val="00703CF7"/>
    <w:rsid w:val="00703D13"/>
    <w:rsid w:val="00704D57"/>
    <w:rsid w:val="007055B7"/>
    <w:rsid w:val="00705E15"/>
    <w:rsid w:val="00705FE6"/>
    <w:rsid w:val="00706508"/>
    <w:rsid w:val="007065F6"/>
    <w:rsid w:val="007068DC"/>
    <w:rsid w:val="0070692C"/>
    <w:rsid w:val="0070752E"/>
    <w:rsid w:val="0070767E"/>
    <w:rsid w:val="00710395"/>
    <w:rsid w:val="0071069B"/>
    <w:rsid w:val="00710A42"/>
    <w:rsid w:val="00710CCE"/>
    <w:rsid w:val="00711886"/>
    <w:rsid w:val="007119EB"/>
    <w:rsid w:val="0071234B"/>
    <w:rsid w:val="007123F7"/>
    <w:rsid w:val="00712D2A"/>
    <w:rsid w:val="00715C25"/>
    <w:rsid w:val="007179CC"/>
    <w:rsid w:val="00720446"/>
    <w:rsid w:val="00720ACE"/>
    <w:rsid w:val="00720FD3"/>
    <w:rsid w:val="00721430"/>
    <w:rsid w:val="007225AE"/>
    <w:rsid w:val="00722D2D"/>
    <w:rsid w:val="00722F6E"/>
    <w:rsid w:val="007240E4"/>
    <w:rsid w:val="00724FD0"/>
    <w:rsid w:val="00725063"/>
    <w:rsid w:val="00725BBF"/>
    <w:rsid w:val="00727A57"/>
    <w:rsid w:val="0073012F"/>
    <w:rsid w:val="007308D7"/>
    <w:rsid w:val="007314B5"/>
    <w:rsid w:val="00731740"/>
    <w:rsid w:val="00731C06"/>
    <w:rsid w:val="00731D32"/>
    <w:rsid w:val="007329C5"/>
    <w:rsid w:val="007329F1"/>
    <w:rsid w:val="0073387B"/>
    <w:rsid w:val="00733CA0"/>
    <w:rsid w:val="00734965"/>
    <w:rsid w:val="00734C6E"/>
    <w:rsid w:val="00734DB8"/>
    <w:rsid w:val="0073567F"/>
    <w:rsid w:val="00736168"/>
    <w:rsid w:val="00736EE6"/>
    <w:rsid w:val="0073729B"/>
    <w:rsid w:val="00737CC6"/>
    <w:rsid w:val="00737E75"/>
    <w:rsid w:val="007409E1"/>
    <w:rsid w:val="00740E71"/>
    <w:rsid w:val="00741985"/>
    <w:rsid w:val="00741E27"/>
    <w:rsid w:val="007421C9"/>
    <w:rsid w:val="00742D71"/>
    <w:rsid w:val="00742DD1"/>
    <w:rsid w:val="00743090"/>
    <w:rsid w:val="00743116"/>
    <w:rsid w:val="00743E44"/>
    <w:rsid w:val="00744063"/>
    <w:rsid w:val="00744452"/>
    <w:rsid w:val="00744EC7"/>
    <w:rsid w:val="00745783"/>
    <w:rsid w:val="007457B5"/>
    <w:rsid w:val="007464AE"/>
    <w:rsid w:val="0074691B"/>
    <w:rsid w:val="0075138A"/>
    <w:rsid w:val="00751AF0"/>
    <w:rsid w:val="007533DC"/>
    <w:rsid w:val="00754084"/>
    <w:rsid w:val="007541BC"/>
    <w:rsid w:val="00754FCA"/>
    <w:rsid w:val="007553A2"/>
    <w:rsid w:val="00756800"/>
    <w:rsid w:val="00756DD1"/>
    <w:rsid w:val="00756F49"/>
    <w:rsid w:val="00757749"/>
    <w:rsid w:val="0076040A"/>
    <w:rsid w:val="00761654"/>
    <w:rsid w:val="007622B4"/>
    <w:rsid w:val="0076340C"/>
    <w:rsid w:val="007644BF"/>
    <w:rsid w:val="00764827"/>
    <w:rsid w:val="00764F1A"/>
    <w:rsid w:val="00765E40"/>
    <w:rsid w:val="007662F2"/>
    <w:rsid w:val="007668E3"/>
    <w:rsid w:val="00767801"/>
    <w:rsid w:val="007679AF"/>
    <w:rsid w:val="00767D44"/>
    <w:rsid w:val="00770121"/>
    <w:rsid w:val="00770CBF"/>
    <w:rsid w:val="007710AE"/>
    <w:rsid w:val="00772DA4"/>
    <w:rsid w:val="00773396"/>
    <w:rsid w:val="00773767"/>
    <w:rsid w:val="00773881"/>
    <w:rsid w:val="00773F7E"/>
    <w:rsid w:val="00774CC0"/>
    <w:rsid w:val="00774D20"/>
    <w:rsid w:val="00774E2B"/>
    <w:rsid w:val="00775DD1"/>
    <w:rsid w:val="00775E96"/>
    <w:rsid w:val="00776F36"/>
    <w:rsid w:val="00777216"/>
    <w:rsid w:val="00777903"/>
    <w:rsid w:val="00777943"/>
    <w:rsid w:val="00780605"/>
    <w:rsid w:val="007820AE"/>
    <w:rsid w:val="0078248D"/>
    <w:rsid w:val="007831C7"/>
    <w:rsid w:val="00783A21"/>
    <w:rsid w:val="00784686"/>
    <w:rsid w:val="007848BB"/>
    <w:rsid w:val="00784A13"/>
    <w:rsid w:val="00784D6A"/>
    <w:rsid w:val="00784EC8"/>
    <w:rsid w:val="00785132"/>
    <w:rsid w:val="0078591A"/>
    <w:rsid w:val="00785F07"/>
    <w:rsid w:val="007872B5"/>
    <w:rsid w:val="00787879"/>
    <w:rsid w:val="00791383"/>
    <w:rsid w:val="007916CB"/>
    <w:rsid w:val="007918EC"/>
    <w:rsid w:val="00791B50"/>
    <w:rsid w:val="00792508"/>
    <w:rsid w:val="007928DF"/>
    <w:rsid w:val="00793A66"/>
    <w:rsid w:val="0079496A"/>
    <w:rsid w:val="00795B94"/>
    <w:rsid w:val="00795EE6"/>
    <w:rsid w:val="007962FF"/>
    <w:rsid w:val="007A0064"/>
    <w:rsid w:val="007A12EA"/>
    <w:rsid w:val="007A14F0"/>
    <w:rsid w:val="007A1903"/>
    <w:rsid w:val="007A33B0"/>
    <w:rsid w:val="007A37C6"/>
    <w:rsid w:val="007A3DD2"/>
    <w:rsid w:val="007A570D"/>
    <w:rsid w:val="007A5737"/>
    <w:rsid w:val="007A5749"/>
    <w:rsid w:val="007A5843"/>
    <w:rsid w:val="007A69A5"/>
    <w:rsid w:val="007A6BB0"/>
    <w:rsid w:val="007A6DD5"/>
    <w:rsid w:val="007A77C2"/>
    <w:rsid w:val="007A7A38"/>
    <w:rsid w:val="007B0179"/>
    <w:rsid w:val="007B0EDF"/>
    <w:rsid w:val="007B1D42"/>
    <w:rsid w:val="007B227C"/>
    <w:rsid w:val="007B2445"/>
    <w:rsid w:val="007B31F7"/>
    <w:rsid w:val="007B33F5"/>
    <w:rsid w:val="007B3676"/>
    <w:rsid w:val="007B43E8"/>
    <w:rsid w:val="007B48AF"/>
    <w:rsid w:val="007B5B33"/>
    <w:rsid w:val="007B5C9E"/>
    <w:rsid w:val="007B624E"/>
    <w:rsid w:val="007B6B64"/>
    <w:rsid w:val="007B6FE3"/>
    <w:rsid w:val="007B700A"/>
    <w:rsid w:val="007B781B"/>
    <w:rsid w:val="007B7B3C"/>
    <w:rsid w:val="007B7C97"/>
    <w:rsid w:val="007B7DFB"/>
    <w:rsid w:val="007C013B"/>
    <w:rsid w:val="007C0764"/>
    <w:rsid w:val="007C13B9"/>
    <w:rsid w:val="007C13FC"/>
    <w:rsid w:val="007C1667"/>
    <w:rsid w:val="007C1C4E"/>
    <w:rsid w:val="007C1F81"/>
    <w:rsid w:val="007C21CA"/>
    <w:rsid w:val="007C276B"/>
    <w:rsid w:val="007C32D3"/>
    <w:rsid w:val="007C6B6B"/>
    <w:rsid w:val="007D02D4"/>
    <w:rsid w:val="007D0329"/>
    <w:rsid w:val="007D0505"/>
    <w:rsid w:val="007D1638"/>
    <w:rsid w:val="007D1839"/>
    <w:rsid w:val="007D1887"/>
    <w:rsid w:val="007D1D78"/>
    <w:rsid w:val="007D1EC7"/>
    <w:rsid w:val="007D2F8A"/>
    <w:rsid w:val="007D3412"/>
    <w:rsid w:val="007D371C"/>
    <w:rsid w:val="007D3E0E"/>
    <w:rsid w:val="007D4482"/>
    <w:rsid w:val="007D4497"/>
    <w:rsid w:val="007D4504"/>
    <w:rsid w:val="007D5ADD"/>
    <w:rsid w:val="007D5FD6"/>
    <w:rsid w:val="007D6AD6"/>
    <w:rsid w:val="007D6B85"/>
    <w:rsid w:val="007D6D39"/>
    <w:rsid w:val="007D7A15"/>
    <w:rsid w:val="007E310F"/>
    <w:rsid w:val="007E4555"/>
    <w:rsid w:val="007E533F"/>
    <w:rsid w:val="007E545A"/>
    <w:rsid w:val="007E5D99"/>
    <w:rsid w:val="007E60DF"/>
    <w:rsid w:val="007E7D5E"/>
    <w:rsid w:val="007E7F8E"/>
    <w:rsid w:val="007F1604"/>
    <w:rsid w:val="007F1AB3"/>
    <w:rsid w:val="007F2A08"/>
    <w:rsid w:val="007F40DE"/>
    <w:rsid w:val="007F499A"/>
    <w:rsid w:val="007F5B00"/>
    <w:rsid w:val="007F6199"/>
    <w:rsid w:val="007F6573"/>
    <w:rsid w:val="007F7644"/>
    <w:rsid w:val="008000F7"/>
    <w:rsid w:val="008004A7"/>
    <w:rsid w:val="00801A1B"/>
    <w:rsid w:val="00801BE4"/>
    <w:rsid w:val="00802665"/>
    <w:rsid w:val="008035D4"/>
    <w:rsid w:val="008044AA"/>
    <w:rsid w:val="00804746"/>
    <w:rsid w:val="00804858"/>
    <w:rsid w:val="008052BD"/>
    <w:rsid w:val="00805DDD"/>
    <w:rsid w:val="00806AFE"/>
    <w:rsid w:val="00807FA5"/>
    <w:rsid w:val="00810195"/>
    <w:rsid w:val="00810B3F"/>
    <w:rsid w:val="00810CAE"/>
    <w:rsid w:val="00810E24"/>
    <w:rsid w:val="00810F98"/>
    <w:rsid w:val="0081191D"/>
    <w:rsid w:val="00811F03"/>
    <w:rsid w:val="00812D00"/>
    <w:rsid w:val="00813144"/>
    <w:rsid w:val="00814A0E"/>
    <w:rsid w:val="00814CA2"/>
    <w:rsid w:val="00814FF3"/>
    <w:rsid w:val="0081540A"/>
    <w:rsid w:val="0081654A"/>
    <w:rsid w:val="008169B1"/>
    <w:rsid w:val="00817137"/>
    <w:rsid w:val="008171A4"/>
    <w:rsid w:val="0081783D"/>
    <w:rsid w:val="00817B3A"/>
    <w:rsid w:val="00817D1A"/>
    <w:rsid w:val="00817D4F"/>
    <w:rsid w:val="00820142"/>
    <w:rsid w:val="008201FE"/>
    <w:rsid w:val="008203BA"/>
    <w:rsid w:val="00820A53"/>
    <w:rsid w:val="00820CA0"/>
    <w:rsid w:val="00822C3D"/>
    <w:rsid w:val="008230E6"/>
    <w:rsid w:val="008238EC"/>
    <w:rsid w:val="00823A97"/>
    <w:rsid w:val="00824FBC"/>
    <w:rsid w:val="00825058"/>
    <w:rsid w:val="00825298"/>
    <w:rsid w:val="00825EAC"/>
    <w:rsid w:val="008268EF"/>
    <w:rsid w:val="0083047D"/>
    <w:rsid w:val="00830D6D"/>
    <w:rsid w:val="00831318"/>
    <w:rsid w:val="00831635"/>
    <w:rsid w:val="00831C01"/>
    <w:rsid w:val="00831CB3"/>
    <w:rsid w:val="0083243C"/>
    <w:rsid w:val="0083297B"/>
    <w:rsid w:val="00832C52"/>
    <w:rsid w:val="00832E20"/>
    <w:rsid w:val="0083392A"/>
    <w:rsid w:val="008340B7"/>
    <w:rsid w:val="00834D12"/>
    <w:rsid w:val="00834F48"/>
    <w:rsid w:val="0083529D"/>
    <w:rsid w:val="0083535F"/>
    <w:rsid w:val="00836693"/>
    <w:rsid w:val="00836E74"/>
    <w:rsid w:val="008379F0"/>
    <w:rsid w:val="00837F19"/>
    <w:rsid w:val="00840578"/>
    <w:rsid w:val="00841028"/>
    <w:rsid w:val="008417E4"/>
    <w:rsid w:val="008435F3"/>
    <w:rsid w:val="00843747"/>
    <w:rsid w:val="00843EF7"/>
    <w:rsid w:val="008448AF"/>
    <w:rsid w:val="0084491C"/>
    <w:rsid w:val="008458B7"/>
    <w:rsid w:val="008461F7"/>
    <w:rsid w:val="00846987"/>
    <w:rsid w:val="00846BB9"/>
    <w:rsid w:val="00847843"/>
    <w:rsid w:val="008479AF"/>
    <w:rsid w:val="00847CD1"/>
    <w:rsid w:val="00847F5A"/>
    <w:rsid w:val="00850DC2"/>
    <w:rsid w:val="00850DC4"/>
    <w:rsid w:val="00851440"/>
    <w:rsid w:val="0085157E"/>
    <w:rsid w:val="00851B10"/>
    <w:rsid w:val="00851C5C"/>
    <w:rsid w:val="00851CBA"/>
    <w:rsid w:val="00851CE5"/>
    <w:rsid w:val="0085230C"/>
    <w:rsid w:val="00852ADE"/>
    <w:rsid w:val="008531E9"/>
    <w:rsid w:val="00853430"/>
    <w:rsid w:val="00853E0E"/>
    <w:rsid w:val="008547B3"/>
    <w:rsid w:val="00854982"/>
    <w:rsid w:val="00854A17"/>
    <w:rsid w:val="00854ED9"/>
    <w:rsid w:val="0085540A"/>
    <w:rsid w:val="00855685"/>
    <w:rsid w:val="008556F6"/>
    <w:rsid w:val="00856747"/>
    <w:rsid w:val="00856BB2"/>
    <w:rsid w:val="00856E13"/>
    <w:rsid w:val="008577E1"/>
    <w:rsid w:val="00857EA7"/>
    <w:rsid w:val="008609C5"/>
    <w:rsid w:val="00860DF0"/>
    <w:rsid w:val="00860F16"/>
    <w:rsid w:val="00861308"/>
    <w:rsid w:val="00861AA9"/>
    <w:rsid w:val="00861B5B"/>
    <w:rsid w:val="008639F3"/>
    <w:rsid w:val="00863DE0"/>
    <w:rsid w:val="008642C8"/>
    <w:rsid w:val="008645E4"/>
    <w:rsid w:val="00864DEB"/>
    <w:rsid w:val="00865C7B"/>
    <w:rsid w:val="008665E6"/>
    <w:rsid w:val="008667E3"/>
    <w:rsid w:val="00867B61"/>
    <w:rsid w:val="00867D27"/>
    <w:rsid w:val="008701A3"/>
    <w:rsid w:val="00870439"/>
    <w:rsid w:val="00870B58"/>
    <w:rsid w:val="008714E7"/>
    <w:rsid w:val="008716F7"/>
    <w:rsid w:val="00871D86"/>
    <w:rsid w:val="008722C7"/>
    <w:rsid w:val="00872ECF"/>
    <w:rsid w:val="008731EE"/>
    <w:rsid w:val="0087411C"/>
    <w:rsid w:val="008743C2"/>
    <w:rsid w:val="00874434"/>
    <w:rsid w:val="00875102"/>
    <w:rsid w:val="00875C9E"/>
    <w:rsid w:val="008763EF"/>
    <w:rsid w:val="00876FD1"/>
    <w:rsid w:val="00876FF6"/>
    <w:rsid w:val="00877F62"/>
    <w:rsid w:val="00881819"/>
    <w:rsid w:val="00883158"/>
    <w:rsid w:val="00883F61"/>
    <w:rsid w:val="00884788"/>
    <w:rsid w:val="00885CA6"/>
    <w:rsid w:val="00887DB1"/>
    <w:rsid w:val="008900E0"/>
    <w:rsid w:val="00890572"/>
    <w:rsid w:val="0089127F"/>
    <w:rsid w:val="008917EA"/>
    <w:rsid w:val="00891AC2"/>
    <w:rsid w:val="00892048"/>
    <w:rsid w:val="00892315"/>
    <w:rsid w:val="00892729"/>
    <w:rsid w:val="008931D1"/>
    <w:rsid w:val="00893B05"/>
    <w:rsid w:val="00893DD9"/>
    <w:rsid w:val="008940F2"/>
    <w:rsid w:val="00895425"/>
    <w:rsid w:val="0089573D"/>
    <w:rsid w:val="0089598D"/>
    <w:rsid w:val="00895BE7"/>
    <w:rsid w:val="00896B9D"/>
    <w:rsid w:val="00896DC9"/>
    <w:rsid w:val="008976D9"/>
    <w:rsid w:val="00897CD2"/>
    <w:rsid w:val="008A0DAD"/>
    <w:rsid w:val="008A1DA0"/>
    <w:rsid w:val="008A2AC6"/>
    <w:rsid w:val="008A3455"/>
    <w:rsid w:val="008A35A9"/>
    <w:rsid w:val="008A4453"/>
    <w:rsid w:val="008A4C62"/>
    <w:rsid w:val="008A4DE5"/>
    <w:rsid w:val="008A5182"/>
    <w:rsid w:val="008A5322"/>
    <w:rsid w:val="008A5743"/>
    <w:rsid w:val="008A5A5A"/>
    <w:rsid w:val="008A5AD9"/>
    <w:rsid w:val="008A5D62"/>
    <w:rsid w:val="008A6172"/>
    <w:rsid w:val="008A7453"/>
    <w:rsid w:val="008A7568"/>
    <w:rsid w:val="008A75A7"/>
    <w:rsid w:val="008B00CA"/>
    <w:rsid w:val="008B062B"/>
    <w:rsid w:val="008B082D"/>
    <w:rsid w:val="008B15A3"/>
    <w:rsid w:val="008B24D8"/>
    <w:rsid w:val="008B3259"/>
    <w:rsid w:val="008B331C"/>
    <w:rsid w:val="008B3C0C"/>
    <w:rsid w:val="008B3D43"/>
    <w:rsid w:val="008B3E29"/>
    <w:rsid w:val="008B4686"/>
    <w:rsid w:val="008B4A0E"/>
    <w:rsid w:val="008B518E"/>
    <w:rsid w:val="008B56AC"/>
    <w:rsid w:val="008B6CC9"/>
    <w:rsid w:val="008B77B3"/>
    <w:rsid w:val="008C0D42"/>
    <w:rsid w:val="008C0DFD"/>
    <w:rsid w:val="008C0F99"/>
    <w:rsid w:val="008C13EA"/>
    <w:rsid w:val="008C1627"/>
    <w:rsid w:val="008C1850"/>
    <w:rsid w:val="008C19BD"/>
    <w:rsid w:val="008C35BD"/>
    <w:rsid w:val="008C3DCF"/>
    <w:rsid w:val="008C401E"/>
    <w:rsid w:val="008C44C0"/>
    <w:rsid w:val="008C4CBE"/>
    <w:rsid w:val="008C589B"/>
    <w:rsid w:val="008C5C11"/>
    <w:rsid w:val="008C6065"/>
    <w:rsid w:val="008C69F6"/>
    <w:rsid w:val="008D1D8F"/>
    <w:rsid w:val="008D2432"/>
    <w:rsid w:val="008D2AAE"/>
    <w:rsid w:val="008D3BA3"/>
    <w:rsid w:val="008D495A"/>
    <w:rsid w:val="008D5347"/>
    <w:rsid w:val="008D576B"/>
    <w:rsid w:val="008D57B7"/>
    <w:rsid w:val="008D59DF"/>
    <w:rsid w:val="008D71E6"/>
    <w:rsid w:val="008E05D1"/>
    <w:rsid w:val="008E0640"/>
    <w:rsid w:val="008E1DD2"/>
    <w:rsid w:val="008E2553"/>
    <w:rsid w:val="008E28E9"/>
    <w:rsid w:val="008E2A9D"/>
    <w:rsid w:val="008E3CA8"/>
    <w:rsid w:val="008E3D3F"/>
    <w:rsid w:val="008E4008"/>
    <w:rsid w:val="008E4BAD"/>
    <w:rsid w:val="008E4F61"/>
    <w:rsid w:val="008E5087"/>
    <w:rsid w:val="008E6308"/>
    <w:rsid w:val="008E66CF"/>
    <w:rsid w:val="008E72A7"/>
    <w:rsid w:val="008E7C43"/>
    <w:rsid w:val="008E7D74"/>
    <w:rsid w:val="008F0270"/>
    <w:rsid w:val="008F071C"/>
    <w:rsid w:val="008F2BD2"/>
    <w:rsid w:val="008F2F39"/>
    <w:rsid w:val="008F3060"/>
    <w:rsid w:val="008F37D9"/>
    <w:rsid w:val="008F43B1"/>
    <w:rsid w:val="008F447F"/>
    <w:rsid w:val="008F49BA"/>
    <w:rsid w:val="008F4C29"/>
    <w:rsid w:val="008F5ED8"/>
    <w:rsid w:val="008F67E8"/>
    <w:rsid w:val="008F6DC9"/>
    <w:rsid w:val="008F7828"/>
    <w:rsid w:val="008F7DFD"/>
    <w:rsid w:val="0090126C"/>
    <w:rsid w:val="00901AD1"/>
    <w:rsid w:val="00901FCD"/>
    <w:rsid w:val="0090205A"/>
    <w:rsid w:val="00903821"/>
    <w:rsid w:val="00903BC8"/>
    <w:rsid w:val="00904555"/>
    <w:rsid w:val="00905468"/>
    <w:rsid w:val="00905C3A"/>
    <w:rsid w:val="00906167"/>
    <w:rsid w:val="00906B45"/>
    <w:rsid w:val="00906F1D"/>
    <w:rsid w:val="0090734C"/>
    <w:rsid w:val="00907C60"/>
    <w:rsid w:val="00907F74"/>
    <w:rsid w:val="0091013C"/>
    <w:rsid w:val="009101B0"/>
    <w:rsid w:val="00910508"/>
    <w:rsid w:val="00910563"/>
    <w:rsid w:val="0091142A"/>
    <w:rsid w:val="00911C71"/>
    <w:rsid w:val="00911EDC"/>
    <w:rsid w:val="0091218A"/>
    <w:rsid w:val="00912390"/>
    <w:rsid w:val="00912744"/>
    <w:rsid w:val="00912A68"/>
    <w:rsid w:val="00914868"/>
    <w:rsid w:val="00914B09"/>
    <w:rsid w:val="00914B54"/>
    <w:rsid w:val="00915E74"/>
    <w:rsid w:val="009167F0"/>
    <w:rsid w:val="00917587"/>
    <w:rsid w:val="009205F2"/>
    <w:rsid w:val="0092132A"/>
    <w:rsid w:val="0092242B"/>
    <w:rsid w:val="00923805"/>
    <w:rsid w:val="009238B2"/>
    <w:rsid w:val="009243BA"/>
    <w:rsid w:val="009246E7"/>
    <w:rsid w:val="00924DD4"/>
    <w:rsid w:val="00925004"/>
    <w:rsid w:val="0092573F"/>
    <w:rsid w:val="0092742A"/>
    <w:rsid w:val="0092756B"/>
    <w:rsid w:val="009302F1"/>
    <w:rsid w:val="0093039C"/>
    <w:rsid w:val="0093054F"/>
    <w:rsid w:val="00931C1A"/>
    <w:rsid w:val="00932593"/>
    <w:rsid w:val="00934871"/>
    <w:rsid w:val="009348A0"/>
    <w:rsid w:val="009348AB"/>
    <w:rsid w:val="00934A94"/>
    <w:rsid w:val="00934CA6"/>
    <w:rsid w:val="00934E2A"/>
    <w:rsid w:val="009367BB"/>
    <w:rsid w:val="00936CD0"/>
    <w:rsid w:val="0093706B"/>
    <w:rsid w:val="00937564"/>
    <w:rsid w:val="009403D7"/>
    <w:rsid w:val="0094063F"/>
    <w:rsid w:val="0094074A"/>
    <w:rsid w:val="00941691"/>
    <w:rsid w:val="0094196C"/>
    <w:rsid w:val="00941AB3"/>
    <w:rsid w:val="00941E37"/>
    <w:rsid w:val="0094210A"/>
    <w:rsid w:val="00942364"/>
    <w:rsid w:val="00942A9C"/>
    <w:rsid w:val="009435E7"/>
    <w:rsid w:val="009436F7"/>
    <w:rsid w:val="00943733"/>
    <w:rsid w:val="00943CAF"/>
    <w:rsid w:val="009440F5"/>
    <w:rsid w:val="00944116"/>
    <w:rsid w:val="00944470"/>
    <w:rsid w:val="00944D25"/>
    <w:rsid w:val="00944F7C"/>
    <w:rsid w:val="009457B1"/>
    <w:rsid w:val="009457FF"/>
    <w:rsid w:val="00945ACF"/>
    <w:rsid w:val="00946413"/>
    <w:rsid w:val="00946A67"/>
    <w:rsid w:val="00946DF2"/>
    <w:rsid w:val="00946E0F"/>
    <w:rsid w:val="00950278"/>
    <w:rsid w:val="00951455"/>
    <w:rsid w:val="00952EDF"/>
    <w:rsid w:val="00953E3A"/>
    <w:rsid w:val="0095409B"/>
    <w:rsid w:val="009540EB"/>
    <w:rsid w:val="0095426A"/>
    <w:rsid w:val="009547EF"/>
    <w:rsid w:val="00955EB2"/>
    <w:rsid w:val="009567C0"/>
    <w:rsid w:val="00956BFE"/>
    <w:rsid w:val="00957308"/>
    <w:rsid w:val="00957D64"/>
    <w:rsid w:val="009601FC"/>
    <w:rsid w:val="0096055D"/>
    <w:rsid w:val="0096251B"/>
    <w:rsid w:val="00962602"/>
    <w:rsid w:val="00962E5E"/>
    <w:rsid w:val="00963276"/>
    <w:rsid w:val="00963AE6"/>
    <w:rsid w:val="00963EC6"/>
    <w:rsid w:val="00963EF3"/>
    <w:rsid w:val="00963F1F"/>
    <w:rsid w:val="00964736"/>
    <w:rsid w:val="009648D6"/>
    <w:rsid w:val="00964F54"/>
    <w:rsid w:val="00965F68"/>
    <w:rsid w:val="0096635E"/>
    <w:rsid w:val="00966623"/>
    <w:rsid w:val="00966AEE"/>
    <w:rsid w:val="00966BC2"/>
    <w:rsid w:val="00966ED1"/>
    <w:rsid w:val="00966F64"/>
    <w:rsid w:val="00967540"/>
    <w:rsid w:val="009675B0"/>
    <w:rsid w:val="0097049F"/>
    <w:rsid w:val="00971249"/>
    <w:rsid w:val="00971727"/>
    <w:rsid w:val="00972214"/>
    <w:rsid w:val="0097295A"/>
    <w:rsid w:val="00972AED"/>
    <w:rsid w:val="00973088"/>
    <w:rsid w:val="00973900"/>
    <w:rsid w:val="00974280"/>
    <w:rsid w:val="00976B43"/>
    <w:rsid w:val="0097766D"/>
    <w:rsid w:val="0097776E"/>
    <w:rsid w:val="00977A01"/>
    <w:rsid w:val="00977B1E"/>
    <w:rsid w:val="00980F95"/>
    <w:rsid w:val="00981451"/>
    <w:rsid w:val="009814BF"/>
    <w:rsid w:val="00981887"/>
    <w:rsid w:val="00982303"/>
    <w:rsid w:val="0098287F"/>
    <w:rsid w:val="00983737"/>
    <w:rsid w:val="009838F9"/>
    <w:rsid w:val="00984F08"/>
    <w:rsid w:val="00984F92"/>
    <w:rsid w:val="009850A1"/>
    <w:rsid w:val="0098549C"/>
    <w:rsid w:val="00985BCF"/>
    <w:rsid w:val="00985F77"/>
    <w:rsid w:val="0098631F"/>
    <w:rsid w:val="009869A0"/>
    <w:rsid w:val="009879FD"/>
    <w:rsid w:val="00990B96"/>
    <w:rsid w:val="00990FD8"/>
    <w:rsid w:val="0099226F"/>
    <w:rsid w:val="00992DAA"/>
    <w:rsid w:val="009935CF"/>
    <w:rsid w:val="00993B26"/>
    <w:rsid w:val="00994528"/>
    <w:rsid w:val="009949D3"/>
    <w:rsid w:val="00995A1C"/>
    <w:rsid w:val="00996575"/>
    <w:rsid w:val="0099751B"/>
    <w:rsid w:val="009A09A5"/>
    <w:rsid w:val="009A1C51"/>
    <w:rsid w:val="009A1F91"/>
    <w:rsid w:val="009A23F1"/>
    <w:rsid w:val="009A2E1B"/>
    <w:rsid w:val="009A3261"/>
    <w:rsid w:val="009A345E"/>
    <w:rsid w:val="009A3BD2"/>
    <w:rsid w:val="009A3FE5"/>
    <w:rsid w:val="009A482F"/>
    <w:rsid w:val="009A6376"/>
    <w:rsid w:val="009A71EC"/>
    <w:rsid w:val="009A7B4A"/>
    <w:rsid w:val="009A7BA0"/>
    <w:rsid w:val="009A7DFC"/>
    <w:rsid w:val="009B007A"/>
    <w:rsid w:val="009B02ED"/>
    <w:rsid w:val="009B08AC"/>
    <w:rsid w:val="009B0CFE"/>
    <w:rsid w:val="009B0E67"/>
    <w:rsid w:val="009B129D"/>
    <w:rsid w:val="009B1E3F"/>
    <w:rsid w:val="009B3AE7"/>
    <w:rsid w:val="009B3B01"/>
    <w:rsid w:val="009B43D4"/>
    <w:rsid w:val="009B4445"/>
    <w:rsid w:val="009B4468"/>
    <w:rsid w:val="009B46FD"/>
    <w:rsid w:val="009B55E7"/>
    <w:rsid w:val="009B581B"/>
    <w:rsid w:val="009B6C0B"/>
    <w:rsid w:val="009B71CD"/>
    <w:rsid w:val="009B77FB"/>
    <w:rsid w:val="009B7D7C"/>
    <w:rsid w:val="009C09E6"/>
    <w:rsid w:val="009C1CAD"/>
    <w:rsid w:val="009C2A4D"/>
    <w:rsid w:val="009C2A8A"/>
    <w:rsid w:val="009C6C0E"/>
    <w:rsid w:val="009C78F9"/>
    <w:rsid w:val="009C7BD7"/>
    <w:rsid w:val="009C7FD1"/>
    <w:rsid w:val="009D08A3"/>
    <w:rsid w:val="009D09B8"/>
    <w:rsid w:val="009D0E92"/>
    <w:rsid w:val="009D1366"/>
    <w:rsid w:val="009D1B33"/>
    <w:rsid w:val="009D21E6"/>
    <w:rsid w:val="009D2BEE"/>
    <w:rsid w:val="009D349F"/>
    <w:rsid w:val="009D36A5"/>
    <w:rsid w:val="009D36EE"/>
    <w:rsid w:val="009D3A1B"/>
    <w:rsid w:val="009D3F2F"/>
    <w:rsid w:val="009D4376"/>
    <w:rsid w:val="009D547E"/>
    <w:rsid w:val="009D6AB1"/>
    <w:rsid w:val="009D6B12"/>
    <w:rsid w:val="009D758D"/>
    <w:rsid w:val="009D7F14"/>
    <w:rsid w:val="009E0CD6"/>
    <w:rsid w:val="009E0E80"/>
    <w:rsid w:val="009E1DED"/>
    <w:rsid w:val="009E2DF0"/>
    <w:rsid w:val="009E4002"/>
    <w:rsid w:val="009E506A"/>
    <w:rsid w:val="009E5DA9"/>
    <w:rsid w:val="009E61ED"/>
    <w:rsid w:val="009E621D"/>
    <w:rsid w:val="009E7508"/>
    <w:rsid w:val="009E77F2"/>
    <w:rsid w:val="009F0553"/>
    <w:rsid w:val="009F0DA2"/>
    <w:rsid w:val="009F1BF7"/>
    <w:rsid w:val="009F2C09"/>
    <w:rsid w:val="009F34A2"/>
    <w:rsid w:val="009F34F4"/>
    <w:rsid w:val="009F418C"/>
    <w:rsid w:val="009F424D"/>
    <w:rsid w:val="009F6B47"/>
    <w:rsid w:val="009F74F8"/>
    <w:rsid w:val="009F78AF"/>
    <w:rsid w:val="009F7DDE"/>
    <w:rsid w:val="009F7ECF"/>
    <w:rsid w:val="00A001DE"/>
    <w:rsid w:val="00A00499"/>
    <w:rsid w:val="00A00C76"/>
    <w:rsid w:val="00A0106F"/>
    <w:rsid w:val="00A01BF5"/>
    <w:rsid w:val="00A0293A"/>
    <w:rsid w:val="00A02DF3"/>
    <w:rsid w:val="00A037A1"/>
    <w:rsid w:val="00A04545"/>
    <w:rsid w:val="00A04AC1"/>
    <w:rsid w:val="00A0518C"/>
    <w:rsid w:val="00A051B0"/>
    <w:rsid w:val="00A05DE0"/>
    <w:rsid w:val="00A05ED8"/>
    <w:rsid w:val="00A065A7"/>
    <w:rsid w:val="00A06C51"/>
    <w:rsid w:val="00A06F87"/>
    <w:rsid w:val="00A07EB3"/>
    <w:rsid w:val="00A10DA6"/>
    <w:rsid w:val="00A10E72"/>
    <w:rsid w:val="00A1106D"/>
    <w:rsid w:val="00A12044"/>
    <w:rsid w:val="00A1395F"/>
    <w:rsid w:val="00A13B3C"/>
    <w:rsid w:val="00A14257"/>
    <w:rsid w:val="00A14418"/>
    <w:rsid w:val="00A14BBF"/>
    <w:rsid w:val="00A14EE8"/>
    <w:rsid w:val="00A152AA"/>
    <w:rsid w:val="00A1592C"/>
    <w:rsid w:val="00A15AE6"/>
    <w:rsid w:val="00A164E4"/>
    <w:rsid w:val="00A17150"/>
    <w:rsid w:val="00A172D3"/>
    <w:rsid w:val="00A17C83"/>
    <w:rsid w:val="00A17C97"/>
    <w:rsid w:val="00A17EF7"/>
    <w:rsid w:val="00A209F5"/>
    <w:rsid w:val="00A213F9"/>
    <w:rsid w:val="00A21608"/>
    <w:rsid w:val="00A21E14"/>
    <w:rsid w:val="00A21EBB"/>
    <w:rsid w:val="00A22DEA"/>
    <w:rsid w:val="00A2330F"/>
    <w:rsid w:val="00A23FCF"/>
    <w:rsid w:val="00A240ED"/>
    <w:rsid w:val="00A2416B"/>
    <w:rsid w:val="00A24788"/>
    <w:rsid w:val="00A264CD"/>
    <w:rsid w:val="00A26620"/>
    <w:rsid w:val="00A270AF"/>
    <w:rsid w:val="00A2712D"/>
    <w:rsid w:val="00A27854"/>
    <w:rsid w:val="00A322DB"/>
    <w:rsid w:val="00A327ED"/>
    <w:rsid w:val="00A32AE2"/>
    <w:rsid w:val="00A332CB"/>
    <w:rsid w:val="00A33BE4"/>
    <w:rsid w:val="00A33CCE"/>
    <w:rsid w:val="00A3416C"/>
    <w:rsid w:val="00A358A5"/>
    <w:rsid w:val="00A3644D"/>
    <w:rsid w:val="00A36D75"/>
    <w:rsid w:val="00A3706A"/>
    <w:rsid w:val="00A373D8"/>
    <w:rsid w:val="00A37458"/>
    <w:rsid w:val="00A37577"/>
    <w:rsid w:val="00A37EF3"/>
    <w:rsid w:val="00A40A90"/>
    <w:rsid w:val="00A410DB"/>
    <w:rsid w:val="00A41251"/>
    <w:rsid w:val="00A41728"/>
    <w:rsid w:val="00A4181A"/>
    <w:rsid w:val="00A42141"/>
    <w:rsid w:val="00A42A68"/>
    <w:rsid w:val="00A42E4D"/>
    <w:rsid w:val="00A42EDB"/>
    <w:rsid w:val="00A43027"/>
    <w:rsid w:val="00A43A66"/>
    <w:rsid w:val="00A45968"/>
    <w:rsid w:val="00A45AB3"/>
    <w:rsid w:val="00A45C0F"/>
    <w:rsid w:val="00A463C0"/>
    <w:rsid w:val="00A467B5"/>
    <w:rsid w:val="00A46D94"/>
    <w:rsid w:val="00A472E4"/>
    <w:rsid w:val="00A5006D"/>
    <w:rsid w:val="00A50953"/>
    <w:rsid w:val="00A50A6D"/>
    <w:rsid w:val="00A51595"/>
    <w:rsid w:val="00A51DE6"/>
    <w:rsid w:val="00A5206F"/>
    <w:rsid w:val="00A527AF"/>
    <w:rsid w:val="00A52854"/>
    <w:rsid w:val="00A54E52"/>
    <w:rsid w:val="00A55F89"/>
    <w:rsid w:val="00A61594"/>
    <w:rsid w:val="00A620E7"/>
    <w:rsid w:val="00A632C4"/>
    <w:rsid w:val="00A63308"/>
    <w:rsid w:val="00A63424"/>
    <w:rsid w:val="00A63EDE"/>
    <w:rsid w:val="00A63EEA"/>
    <w:rsid w:val="00A63F67"/>
    <w:rsid w:val="00A65B97"/>
    <w:rsid w:val="00A677F3"/>
    <w:rsid w:val="00A700BC"/>
    <w:rsid w:val="00A719B4"/>
    <w:rsid w:val="00A72B45"/>
    <w:rsid w:val="00A72BF5"/>
    <w:rsid w:val="00A72FFB"/>
    <w:rsid w:val="00A73476"/>
    <w:rsid w:val="00A73627"/>
    <w:rsid w:val="00A7392B"/>
    <w:rsid w:val="00A73D8E"/>
    <w:rsid w:val="00A74763"/>
    <w:rsid w:val="00A74802"/>
    <w:rsid w:val="00A748D8"/>
    <w:rsid w:val="00A75119"/>
    <w:rsid w:val="00A7540F"/>
    <w:rsid w:val="00A7552F"/>
    <w:rsid w:val="00A768A7"/>
    <w:rsid w:val="00A77612"/>
    <w:rsid w:val="00A81E5E"/>
    <w:rsid w:val="00A81F79"/>
    <w:rsid w:val="00A83306"/>
    <w:rsid w:val="00A83C4F"/>
    <w:rsid w:val="00A8507C"/>
    <w:rsid w:val="00A87013"/>
    <w:rsid w:val="00A90FEC"/>
    <w:rsid w:val="00A9221C"/>
    <w:rsid w:val="00A92DC7"/>
    <w:rsid w:val="00A93A7A"/>
    <w:rsid w:val="00A944A3"/>
    <w:rsid w:val="00A94672"/>
    <w:rsid w:val="00A95533"/>
    <w:rsid w:val="00A95963"/>
    <w:rsid w:val="00A96CF8"/>
    <w:rsid w:val="00A9738D"/>
    <w:rsid w:val="00A978EB"/>
    <w:rsid w:val="00A97D03"/>
    <w:rsid w:val="00AA02C9"/>
    <w:rsid w:val="00AA06E0"/>
    <w:rsid w:val="00AA081E"/>
    <w:rsid w:val="00AA0B1E"/>
    <w:rsid w:val="00AA1E86"/>
    <w:rsid w:val="00AA2D90"/>
    <w:rsid w:val="00AA308B"/>
    <w:rsid w:val="00AA41AD"/>
    <w:rsid w:val="00AA4200"/>
    <w:rsid w:val="00AA45C8"/>
    <w:rsid w:val="00AA636F"/>
    <w:rsid w:val="00AA6C30"/>
    <w:rsid w:val="00AA6F9F"/>
    <w:rsid w:val="00AA72C0"/>
    <w:rsid w:val="00AA7308"/>
    <w:rsid w:val="00AA74DE"/>
    <w:rsid w:val="00AA7603"/>
    <w:rsid w:val="00AA7FCD"/>
    <w:rsid w:val="00AB0754"/>
    <w:rsid w:val="00AB0A9F"/>
    <w:rsid w:val="00AB1460"/>
    <w:rsid w:val="00AB154A"/>
    <w:rsid w:val="00AB1D3F"/>
    <w:rsid w:val="00AB2ACC"/>
    <w:rsid w:val="00AB4575"/>
    <w:rsid w:val="00AB46E4"/>
    <w:rsid w:val="00AB5667"/>
    <w:rsid w:val="00AB5D50"/>
    <w:rsid w:val="00AB5F93"/>
    <w:rsid w:val="00AB5FAE"/>
    <w:rsid w:val="00AB6203"/>
    <w:rsid w:val="00AB7151"/>
    <w:rsid w:val="00AB75B5"/>
    <w:rsid w:val="00AB7D7D"/>
    <w:rsid w:val="00AC057C"/>
    <w:rsid w:val="00AC1115"/>
    <w:rsid w:val="00AC2221"/>
    <w:rsid w:val="00AC29B4"/>
    <w:rsid w:val="00AC349D"/>
    <w:rsid w:val="00AC36A2"/>
    <w:rsid w:val="00AC464E"/>
    <w:rsid w:val="00AC47F0"/>
    <w:rsid w:val="00AC4924"/>
    <w:rsid w:val="00AC5832"/>
    <w:rsid w:val="00AC6055"/>
    <w:rsid w:val="00AC7B69"/>
    <w:rsid w:val="00AD0A8E"/>
    <w:rsid w:val="00AD0C96"/>
    <w:rsid w:val="00AD1122"/>
    <w:rsid w:val="00AD1B4C"/>
    <w:rsid w:val="00AD2720"/>
    <w:rsid w:val="00AD2DFC"/>
    <w:rsid w:val="00AD42EA"/>
    <w:rsid w:val="00AD448C"/>
    <w:rsid w:val="00AD45D8"/>
    <w:rsid w:val="00AD48E9"/>
    <w:rsid w:val="00AD4BEB"/>
    <w:rsid w:val="00AD5767"/>
    <w:rsid w:val="00AD6836"/>
    <w:rsid w:val="00AD6DB1"/>
    <w:rsid w:val="00AD79B9"/>
    <w:rsid w:val="00AE11B5"/>
    <w:rsid w:val="00AE151D"/>
    <w:rsid w:val="00AE15E6"/>
    <w:rsid w:val="00AE1B12"/>
    <w:rsid w:val="00AE22FE"/>
    <w:rsid w:val="00AE271F"/>
    <w:rsid w:val="00AE2E49"/>
    <w:rsid w:val="00AE3291"/>
    <w:rsid w:val="00AE3D1F"/>
    <w:rsid w:val="00AE53F5"/>
    <w:rsid w:val="00AE54DC"/>
    <w:rsid w:val="00AE5FB1"/>
    <w:rsid w:val="00AE66F6"/>
    <w:rsid w:val="00AE69D8"/>
    <w:rsid w:val="00AE752C"/>
    <w:rsid w:val="00AE7B68"/>
    <w:rsid w:val="00AF0268"/>
    <w:rsid w:val="00AF03AC"/>
    <w:rsid w:val="00AF0B98"/>
    <w:rsid w:val="00AF0BFA"/>
    <w:rsid w:val="00AF16BF"/>
    <w:rsid w:val="00AF18FC"/>
    <w:rsid w:val="00AF1E2C"/>
    <w:rsid w:val="00AF2F07"/>
    <w:rsid w:val="00AF4448"/>
    <w:rsid w:val="00AF47B2"/>
    <w:rsid w:val="00AF49F3"/>
    <w:rsid w:val="00AF5D63"/>
    <w:rsid w:val="00AF675F"/>
    <w:rsid w:val="00AF6A18"/>
    <w:rsid w:val="00AF6E46"/>
    <w:rsid w:val="00AF717E"/>
    <w:rsid w:val="00AF7286"/>
    <w:rsid w:val="00AF7CAF"/>
    <w:rsid w:val="00B00A2F"/>
    <w:rsid w:val="00B00F9A"/>
    <w:rsid w:val="00B0116F"/>
    <w:rsid w:val="00B01777"/>
    <w:rsid w:val="00B02996"/>
    <w:rsid w:val="00B030CC"/>
    <w:rsid w:val="00B05C27"/>
    <w:rsid w:val="00B05C9C"/>
    <w:rsid w:val="00B06B8A"/>
    <w:rsid w:val="00B06CC9"/>
    <w:rsid w:val="00B071CF"/>
    <w:rsid w:val="00B07668"/>
    <w:rsid w:val="00B10BBA"/>
    <w:rsid w:val="00B11FF0"/>
    <w:rsid w:val="00B125AB"/>
    <w:rsid w:val="00B1278E"/>
    <w:rsid w:val="00B1286C"/>
    <w:rsid w:val="00B12F14"/>
    <w:rsid w:val="00B13347"/>
    <w:rsid w:val="00B137D2"/>
    <w:rsid w:val="00B13B93"/>
    <w:rsid w:val="00B13F3A"/>
    <w:rsid w:val="00B142DB"/>
    <w:rsid w:val="00B146D4"/>
    <w:rsid w:val="00B14804"/>
    <w:rsid w:val="00B14C2F"/>
    <w:rsid w:val="00B151B7"/>
    <w:rsid w:val="00B165C5"/>
    <w:rsid w:val="00B16A28"/>
    <w:rsid w:val="00B20622"/>
    <w:rsid w:val="00B20DDD"/>
    <w:rsid w:val="00B210E6"/>
    <w:rsid w:val="00B21D63"/>
    <w:rsid w:val="00B224FA"/>
    <w:rsid w:val="00B2276D"/>
    <w:rsid w:val="00B22F40"/>
    <w:rsid w:val="00B23155"/>
    <w:rsid w:val="00B23805"/>
    <w:rsid w:val="00B239F1"/>
    <w:rsid w:val="00B246F1"/>
    <w:rsid w:val="00B25A53"/>
    <w:rsid w:val="00B2693D"/>
    <w:rsid w:val="00B27B56"/>
    <w:rsid w:val="00B303C3"/>
    <w:rsid w:val="00B305BD"/>
    <w:rsid w:val="00B30A64"/>
    <w:rsid w:val="00B311B7"/>
    <w:rsid w:val="00B31EE1"/>
    <w:rsid w:val="00B335C7"/>
    <w:rsid w:val="00B33A98"/>
    <w:rsid w:val="00B33B58"/>
    <w:rsid w:val="00B33FE8"/>
    <w:rsid w:val="00B34229"/>
    <w:rsid w:val="00B362F8"/>
    <w:rsid w:val="00B3655B"/>
    <w:rsid w:val="00B373E2"/>
    <w:rsid w:val="00B37749"/>
    <w:rsid w:val="00B40A31"/>
    <w:rsid w:val="00B40BEC"/>
    <w:rsid w:val="00B41A4A"/>
    <w:rsid w:val="00B4276B"/>
    <w:rsid w:val="00B42DFD"/>
    <w:rsid w:val="00B42E15"/>
    <w:rsid w:val="00B43039"/>
    <w:rsid w:val="00B4403A"/>
    <w:rsid w:val="00B444E5"/>
    <w:rsid w:val="00B452AD"/>
    <w:rsid w:val="00B45572"/>
    <w:rsid w:val="00B45F2C"/>
    <w:rsid w:val="00B46238"/>
    <w:rsid w:val="00B46ADE"/>
    <w:rsid w:val="00B46E75"/>
    <w:rsid w:val="00B46FF5"/>
    <w:rsid w:val="00B47E37"/>
    <w:rsid w:val="00B51D3A"/>
    <w:rsid w:val="00B5421B"/>
    <w:rsid w:val="00B54945"/>
    <w:rsid w:val="00B557BE"/>
    <w:rsid w:val="00B55A2D"/>
    <w:rsid w:val="00B5749D"/>
    <w:rsid w:val="00B57E1B"/>
    <w:rsid w:val="00B603A2"/>
    <w:rsid w:val="00B61B24"/>
    <w:rsid w:val="00B632AA"/>
    <w:rsid w:val="00B63E8F"/>
    <w:rsid w:val="00B65265"/>
    <w:rsid w:val="00B6535B"/>
    <w:rsid w:val="00B654F0"/>
    <w:rsid w:val="00B65BBA"/>
    <w:rsid w:val="00B65E22"/>
    <w:rsid w:val="00B660CA"/>
    <w:rsid w:val="00B66B03"/>
    <w:rsid w:val="00B70A35"/>
    <w:rsid w:val="00B70C5E"/>
    <w:rsid w:val="00B71582"/>
    <w:rsid w:val="00B71989"/>
    <w:rsid w:val="00B72952"/>
    <w:rsid w:val="00B7349C"/>
    <w:rsid w:val="00B749D1"/>
    <w:rsid w:val="00B74BAA"/>
    <w:rsid w:val="00B74C6D"/>
    <w:rsid w:val="00B75ADD"/>
    <w:rsid w:val="00B7614C"/>
    <w:rsid w:val="00B76717"/>
    <w:rsid w:val="00B778A3"/>
    <w:rsid w:val="00B8017C"/>
    <w:rsid w:val="00B806B7"/>
    <w:rsid w:val="00B806E0"/>
    <w:rsid w:val="00B80935"/>
    <w:rsid w:val="00B80A3B"/>
    <w:rsid w:val="00B80BE1"/>
    <w:rsid w:val="00B80DEC"/>
    <w:rsid w:val="00B80E19"/>
    <w:rsid w:val="00B81949"/>
    <w:rsid w:val="00B81EBE"/>
    <w:rsid w:val="00B81F61"/>
    <w:rsid w:val="00B82CE0"/>
    <w:rsid w:val="00B8372A"/>
    <w:rsid w:val="00B83F20"/>
    <w:rsid w:val="00B843DE"/>
    <w:rsid w:val="00B84CCD"/>
    <w:rsid w:val="00B85503"/>
    <w:rsid w:val="00B86199"/>
    <w:rsid w:val="00B86D7E"/>
    <w:rsid w:val="00B86FA2"/>
    <w:rsid w:val="00B8713A"/>
    <w:rsid w:val="00B8753B"/>
    <w:rsid w:val="00B87A3C"/>
    <w:rsid w:val="00B87B89"/>
    <w:rsid w:val="00B87BB1"/>
    <w:rsid w:val="00B9053F"/>
    <w:rsid w:val="00B90A4C"/>
    <w:rsid w:val="00B913FA"/>
    <w:rsid w:val="00B918B9"/>
    <w:rsid w:val="00B91B75"/>
    <w:rsid w:val="00B91CD8"/>
    <w:rsid w:val="00B92A07"/>
    <w:rsid w:val="00B92AA2"/>
    <w:rsid w:val="00B92F1F"/>
    <w:rsid w:val="00B93D70"/>
    <w:rsid w:val="00B94BFC"/>
    <w:rsid w:val="00B95CC7"/>
    <w:rsid w:val="00B960FA"/>
    <w:rsid w:val="00B96AB3"/>
    <w:rsid w:val="00B96BDA"/>
    <w:rsid w:val="00B96C06"/>
    <w:rsid w:val="00B97292"/>
    <w:rsid w:val="00B973DE"/>
    <w:rsid w:val="00B97947"/>
    <w:rsid w:val="00B97D40"/>
    <w:rsid w:val="00BA0186"/>
    <w:rsid w:val="00BA0DE5"/>
    <w:rsid w:val="00BA13E5"/>
    <w:rsid w:val="00BA2039"/>
    <w:rsid w:val="00BA22AC"/>
    <w:rsid w:val="00BA2ADA"/>
    <w:rsid w:val="00BA37E4"/>
    <w:rsid w:val="00BA38BF"/>
    <w:rsid w:val="00BA3B3E"/>
    <w:rsid w:val="00BA41B8"/>
    <w:rsid w:val="00BA4CFA"/>
    <w:rsid w:val="00BA5122"/>
    <w:rsid w:val="00BA526F"/>
    <w:rsid w:val="00BA563D"/>
    <w:rsid w:val="00BA6D50"/>
    <w:rsid w:val="00BA7690"/>
    <w:rsid w:val="00BA7798"/>
    <w:rsid w:val="00BB1326"/>
    <w:rsid w:val="00BB25E8"/>
    <w:rsid w:val="00BB30EB"/>
    <w:rsid w:val="00BB3DC5"/>
    <w:rsid w:val="00BB4410"/>
    <w:rsid w:val="00BB46F9"/>
    <w:rsid w:val="00BB543F"/>
    <w:rsid w:val="00BB5524"/>
    <w:rsid w:val="00BB5ED5"/>
    <w:rsid w:val="00BB650F"/>
    <w:rsid w:val="00BB6D70"/>
    <w:rsid w:val="00BB70AB"/>
    <w:rsid w:val="00BB7568"/>
    <w:rsid w:val="00BB78E7"/>
    <w:rsid w:val="00BB7AFB"/>
    <w:rsid w:val="00BC08C9"/>
    <w:rsid w:val="00BC1506"/>
    <w:rsid w:val="00BC1B97"/>
    <w:rsid w:val="00BC1DB7"/>
    <w:rsid w:val="00BC241F"/>
    <w:rsid w:val="00BC3A3E"/>
    <w:rsid w:val="00BC3BD7"/>
    <w:rsid w:val="00BC3C00"/>
    <w:rsid w:val="00BC3EBB"/>
    <w:rsid w:val="00BC4594"/>
    <w:rsid w:val="00BC45DB"/>
    <w:rsid w:val="00BC5D7A"/>
    <w:rsid w:val="00BC5FA1"/>
    <w:rsid w:val="00BC6353"/>
    <w:rsid w:val="00BC7163"/>
    <w:rsid w:val="00BC72AD"/>
    <w:rsid w:val="00BC787F"/>
    <w:rsid w:val="00BD0845"/>
    <w:rsid w:val="00BD0D36"/>
    <w:rsid w:val="00BD144A"/>
    <w:rsid w:val="00BD1E96"/>
    <w:rsid w:val="00BD2CBF"/>
    <w:rsid w:val="00BD2CEB"/>
    <w:rsid w:val="00BD2D9E"/>
    <w:rsid w:val="00BD3109"/>
    <w:rsid w:val="00BD4CB2"/>
    <w:rsid w:val="00BD6A10"/>
    <w:rsid w:val="00BD6BF7"/>
    <w:rsid w:val="00BE00F7"/>
    <w:rsid w:val="00BE0BAF"/>
    <w:rsid w:val="00BE1BBD"/>
    <w:rsid w:val="00BE25C5"/>
    <w:rsid w:val="00BE2B20"/>
    <w:rsid w:val="00BE493B"/>
    <w:rsid w:val="00BE4E11"/>
    <w:rsid w:val="00BE6F37"/>
    <w:rsid w:val="00BE7135"/>
    <w:rsid w:val="00BE74C7"/>
    <w:rsid w:val="00BE7F89"/>
    <w:rsid w:val="00BF041A"/>
    <w:rsid w:val="00BF0D11"/>
    <w:rsid w:val="00BF4FEB"/>
    <w:rsid w:val="00BF546C"/>
    <w:rsid w:val="00BF6120"/>
    <w:rsid w:val="00BF63CA"/>
    <w:rsid w:val="00BF7941"/>
    <w:rsid w:val="00BF7F67"/>
    <w:rsid w:val="00C00872"/>
    <w:rsid w:val="00C00D4B"/>
    <w:rsid w:val="00C00EFB"/>
    <w:rsid w:val="00C01650"/>
    <w:rsid w:val="00C027CC"/>
    <w:rsid w:val="00C030FF"/>
    <w:rsid w:val="00C04CED"/>
    <w:rsid w:val="00C04E34"/>
    <w:rsid w:val="00C04FE7"/>
    <w:rsid w:val="00C051A3"/>
    <w:rsid w:val="00C059B2"/>
    <w:rsid w:val="00C05A7A"/>
    <w:rsid w:val="00C06869"/>
    <w:rsid w:val="00C06C76"/>
    <w:rsid w:val="00C0722C"/>
    <w:rsid w:val="00C0724F"/>
    <w:rsid w:val="00C10C71"/>
    <w:rsid w:val="00C10D86"/>
    <w:rsid w:val="00C10E14"/>
    <w:rsid w:val="00C113A6"/>
    <w:rsid w:val="00C11B8B"/>
    <w:rsid w:val="00C12B77"/>
    <w:rsid w:val="00C13762"/>
    <w:rsid w:val="00C13DA2"/>
    <w:rsid w:val="00C13EFC"/>
    <w:rsid w:val="00C15337"/>
    <w:rsid w:val="00C16D67"/>
    <w:rsid w:val="00C17C0C"/>
    <w:rsid w:val="00C17E88"/>
    <w:rsid w:val="00C20133"/>
    <w:rsid w:val="00C205CA"/>
    <w:rsid w:val="00C20B12"/>
    <w:rsid w:val="00C211FF"/>
    <w:rsid w:val="00C23898"/>
    <w:rsid w:val="00C24480"/>
    <w:rsid w:val="00C24481"/>
    <w:rsid w:val="00C25056"/>
    <w:rsid w:val="00C2582F"/>
    <w:rsid w:val="00C26CBA"/>
    <w:rsid w:val="00C27BDE"/>
    <w:rsid w:val="00C30860"/>
    <w:rsid w:val="00C30B0C"/>
    <w:rsid w:val="00C30F53"/>
    <w:rsid w:val="00C31358"/>
    <w:rsid w:val="00C329B9"/>
    <w:rsid w:val="00C32D9F"/>
    <w:rsid w:val="00C32F0C"/>
    <w:rsid w:val="00C33081"/>
    <w:rsid w:val="00C334AC"/>
    <w:rsid w:val="00C3362B"/>
    <w:rsid w:val="00C33C4C"/>
    <w:rsid w:val="00C3513A"/>
    <w:rsid w:val="00C35581"/>
    <w:rsid w:val="00C355FE"/>
    <w:rsid w:val="00C35C75"/>
    <w:rsid w:val="00C3612B"/>
    <w:rsid w:val="00C36E01"/>
    <w:rsid w:val="00C376BE"/>
    <w:rsid w:val="00C377F5"/>
    <w:rsid w:val="00C37A46"/>
    <w:rsid w:val="00C37AAA"/>
    <w:rsid w:val="00C37EAF"/>
    <w:rsid w:val="00C4048A"/>
    <w:rsid w:val="00C4052E"/>
    <w:rsid w:val="00C40ACF"/>
    <w:rsid w:val="00C40FB8"/>
    <w:rsid w:val="00C4139A"/>
    <w:rsid w:val="00C41754"/>
    <w:rsid w:val="00C434D5"/>
    <w:rsid w:val="00C44178"/>
    <w:rsid w:val="00C44233"/>
    <w:rsid w:val="00C446B5"/>
    <w:rsid w:val="00C44BF0"/>
    <w:rsid w:val="00C45978"/>
    <w:rsid w:val="00C459B0"/>
    <w:rsid w:val="00C45BC0"/>
    <w:rsid w:val="00C466E1"/>
    <w:rsid w:val="00C46E16"/>
    <w:rsid w:val="00C472CB"/>
    <w:rsid w:val="00C47540"/>
    <w:rsid w:val="00C4779F"/>
    <w:rsid w:val="00C47E5E"/>
    <w:rsid w:val="00C505EC"/>
    <w:rsid w:val="00C50ED0"/>
    <w:rsid w:val="00C517F7"/>
    <w:rsid w:val="00C51D6E"/>
    <w:rsid w:val="00C520BA"/>
    <w:rsid w:val="00C52328"/>
    <w:rsid w:val="00C523FF"/>
    <w:rsid w:val="00C5360D"/>
    <w:rsid w:val="00C5378B"/>
    <w:rsid w:val="00C53869"/>
    <w:rsid w:val="00C53D34"/>
    <w:rsid w:val="00C543E3"/>
    <w:rsid w:val="00C54A87"/>
    <w:rsid w:val="00C5532C"/>
    <w:rsid w:val="00C5594D"/>
    <w:rsid w:val="00C5609E"/>
    <w:rsid w:val="00C562E2"/>
    <w:rsid w:val="00C5741E"/>
    <w:rsid w:val="00C579E0"/>
    <w:rsid w:val="00C62E19"/>
    <w:rsid w:val="00C63795"/>
    <w:rsid w:val="00C63F1A"/>
    <w:rsid w:val="00C6435C"/>
    <w:rsid w:val="00C648D1"/>
    <w:rsid w:val="00C64D38"/>
    <w:rsid w:val="00C6503E"/>
    <w:rsid w:val="00C66E64"/>
    <w:rsid w:val="00C67946"/>
    <w:rsid w:val="00C71271"/>
    <w:rsid w:val="00C7131F"/>
    <w:rsid w:val="00C714DB"/>
    <w:rsid w:val="00C714FB"/>
    <w:rsid w:val="00C71DCE"/>
    <w:rsid w:val="00C72159"/>
    <w:rsid w:val="00C73EC3"/>
    <w:rsid w:val="00C74A82"/>
    <w:rsid w:val="00C75117"/>
    <w:rsid w:val="00C75160"/>
    <w:rsid w:val="00C752B6"/>
    <w:rsid w:val="00C75B79"/>
    <w:rsid w:val="00C760E2"/>
    <w:rsid w:val="00C7659A"/>
    <w:rsid w:val="00C76960"/>
    <w:rsid w:val="00C76C10"/>
    <w:rsid w:val="00C77275"/>
    <w:rsid w:val="00C778E9"/>
    <w:rsid w:val="00C77B2A"/>
    <w:rsid w:val="00C80F11"/>
    <w:rsid w:val="00C81938"/>
    <w:rsid w:val="00C81DC2"/>
    <w:rsid w:val="00C81E0F"/>
    <w:rsid w:val="00C825B7"/>
    <w:rsid w:val="00C826D3"/>
    <w:rsid w:val="00C82765"/>
    <w:rsid w:val="00C82D91"/>
    <w:rsid w:val="00C833D3"/>
    <w:rsid w:val="00C84D6B"/>
    <w:rsid w:val="00C850E8"/>
    <w:rsid w:val="00C85171"/>
    <w:rsid w:val="00C85538"/>
    <w:rsid w:val="00C86864"/>
    <w:rsid w:val="00C869E2"/>
    <w:rsid w:val="00C86EE5"/>
    <w:rsid w:val="00C86FD5"/>
    <w:rsid w:val="00C906AB"/>
    <w:rsid w:val="00C917CD"/>
    <w:rsid w:val="00C91AB2"/>
    <w:rsid w:val="00C92AF6"/>
    <w:rsid w:val="00C92C47"/>
    <w:rsid w:val="00C935C6"/>
    <w:rsid w:val="00C93FB8"/>
    <w:rsid w:val="00C950A6"/>
    <w:rsid w:val="00C95181"/>
    <w:rsid w:val="00C95567"/>
    <w:rsid w:val="00C968AD"/>
    <w:rsid w:val="00C972C1"/>
    <w:rsid w:val="00C97617"/>
    <w:rsid w:val="00CA0D74"/>
    <w:rsid w:val="00CA0E26"/>
    <w:rsid w:val="00CA101E"/>
    <w:rsid w:val="00CA1391"/>
    <w:rsid w:val="00CA15E7"/>
    <w:rsid w:val="00CA18FD"/>
    <w:rsid w:val="00CA2346"/>
    <w:rsid w:val="00CA2526"/>
    <w:rsid w:val="00CA255C"/>
    <w:rsid w:val="00CA26B4"/>
    <w:rsid w:val="00CA288E"/>
    <w:rsid w:val="00CA3BFE"/>
    <w:rsid w:val="00CA4A94"/>
    <w:rsid w:val="00CA4F48"/>
    <w:rsid w:val="00CA550E"/>
    <w:rsid w:val="00CA65F2"/>
    <w:rsid w:val="00CA67E7"/>
    <w:rsid w:val="00CA6DB1"/>
    <w:rsid w:val="00CA7893"/>
    <w:rsid w:val="00CA78A3"/>
    <w:rsid w:val="00CA7CD8"/>
    <w:rsid w:val="00CB09E7"/>
    <w:rsid w:val="00CB0E21"/>
    <w:rsid w:val="00CB1EBF"/>
    <w:rsid w:val="00CB1F19"/>
    <w:rsid w:val="00CB2AF1"/>
    <w:rsid w:val="00CB3822"/>
    <w:rsid w:val="00CB488A"/>
    <w:rsid w:val="00CB5FAF"/>
    <w:rsid w:val="00CB693F"/>
    <w:rsid w:val="00CB7EF1"/>
    <w:rsid w:val="00CC00CB"/>
    <w:rsid w:val="00CC1C36"/>
    <w:rsid w:val="00CC1D67"/>
    <w:rsid w:val="00CC250E"/>
    <w:rsid w:val="00CC3C9F"/>
    <w:rsid w:val="00CC4B9A"/>
    <w:rsid w:val="00CC4F2D"/>
    <w:rsid w:val="00CC6840"/>
    <w:rsid w:val="00CC70C1"/>
    <w:rsid w:val="00CC7D23"/>
    <w:rsid w:val="00CD14A7"/>
    <w:rsid w:val="00CD1A13"/>
    <w:rsid w:val="00CD2376"/>
    <w:rsid w:val="00CD2668"/>
    <w:rsid w:val="00CD4292"/>
    <w:rsid w:val="00CD47B1"/>
    <w:rsid w:val="00CD5735"/>
    <w:rsid w:val="00CD641B"/>
    <w:rsid w:val="00CD6C8B"/>
    <w:rsid w:val="00CD6D53"/>
    <w:rsid w:val="00CD7099"/>
    <w:rsid w:val="00CE0277"/>
    <w:rsid w:val="00CE25ED"/>
    <w:rsid w:val="00CE29B5"/>
    <w:rsid w:val="00CE2C82"/>
    <w:rsid w:val="00CE3331"/>
    <w:rsid w:val="00CE3BD3"/>
    <w:rsid w:val="00CE41B7"/>
    <w:rsid w:val="00CE44CE"/>
    <w:rsid w:val="00CE53B5"/>
    <w:rsid w:val="00CE5502"/>
    <w:rsid w:val="00CE61AD"/>
    <w:rsid w:val="00CE66B9"/>
    <w:rsid w:val="00CE6CEB"/>
    <w:rsid w:val="00CE74CD"/>
    <w:rsid w:val="00CF0528"/>
    <w:rsid w:val="00CF05F7"/>
    <w:rsid w:val="00CF0E56"/>
    <w:rsid w:val="00CF1A35"/>
    <w:rsid w:val="00CF1ED2"/>
    <w:rsid w:val="00CF337A"/>
    <w:rsid w:val="00CF3664"/>
    <w:rsid w:val="00CF3917"/>
    <w:rsid w:val="00CF3AD7"/>
    <w:rsid w:val="00CF4372"/>
    <w:rsid w:val="00CF6908"/>
    <w:rsid w:val="00CF7378"/>
    <w:rsid w:val="00CF74D9"/>
    <w:rsid w:val="00CF77D1"/>
    <w:rsid w:val="00CF7A9F"/>
    <w:rsid w:val="00D00500"/>
    <w:rsid w:val="00D0060E"/>
    <w:rsid w:val="00D00961"/>
    <w:rsid w:val="00D00ACE"/>
    <w:rsid w:val="00D00B51"/>
    <w:rsid w:val="00D00E22"/>
    <w:rsid w:val="00D02AA9"/>
    <w:rsid w:val="00D0341D"/>
    <w:rsid w:val="00D04E4D"/>
    <w:rsid w:val="00D054BF"/>
    <w:rsid w:val="00D07B0F"/>
    <w:rsid w:val="00D1014E"/>
    <w:rsid w:val="00D102C3"/>
    <w:rsid w:val="00D10D2A"/>
    <w:rsid w:val="00D10DEA"/>
    <w:rsid w:val="00D10EE0"/>
    <w:rsid w:val="00D117AA"/>
    <w:rsid w:val="00D11F22"/>
    <w:rsid w:val="00D11FBB"/>
    <w:rsid w:val="00D12933"/>
    <w:rsid w:val="00D1460B"/>
    <w:rsid w:val="00D14E9A"/>
    <w:rsid w:val="00D150E8"/>
    <w:rsid w:val="00D15ED6"/>
    <w:rsid w:val="00D16DCC"/>
    <w:rsid w:val="00D16F2A"/>
    <w:rsid w:val="00D17244"/>
    <w:rsid w:val="00D179C3"/>
    <w:rsid w:val="00D17B7C"/>
    <w:rsid w:val="00D17E9F"/>
    <w:rsid w:val="00D20285"/>
    <w:rsid w:val="00D2093B"/>
    <w:rsid w:val="00D20B01"/>
    <w:rsid w:val="00D210C9"/>
    <w:rsid w:val="00D215FD"/>
    <w:rsid w:val="00D224E4"/>
    <w:rsid w:val="00D225F6"/>
    <w:rsid w:val="00D22943"/>
    <w:rsid w:val="00D230CD"/>
    <w:rsid w:val="00D23519"/>
    <w:rsid w:val="00D23840"/>
    <w:rsid w:val="00D23DF6"/>
    <w:rsid w:val="00D23E80"/>
    <w:rsid w:val="00D24065"/>
    <w:rsid w:val="00D2417F"/>
    <w:rsid w:val="00D24235"/>
    <w:rsid w:val="00D242D0"/>
    <w:rsid w:val="00D24516"/>
    <w:rsid w:val="00D246B7"/>
    <w:rsid w:val="00D24E13"/>
    <w:rsid w:val="00D24F3F"/>
    <w:rsid w:val="00D25144"/>
    <w:rsid w:val="00D25359"/>
    <w:rsid w:val="00D254EE"/>
    <w:rsid w:val="00D2583A"/>
    <w:rsid w:val="00D25AD1"/>
    <w:rsid w:val="00D2686D"/>
    <w:rsid w:val="00D278C8"/>
    <w:rsid w:val="00D27BF3"/>
    <w:rsid w:val="00D302D1"/>
    <w:rsid w:val="00D30321"/>
    <w:rsid w:val="00D3111A"/>
    <w:rsid w:val="00D32085"/>
    <w:rsid w:val="00D32310"/>
    <w:rsid w:val="00D324FA"/>
    <w:rsid w:val="00D326A1"/>
    <w:rsid w:val="00D35750"/>
    <w:rsid w:val="00D3591A"/>
    <w:rsid w:val="00D35A49"/>
    <w:rsid w:val="00D36850"/>
    <w:rsid w:val="00D36E5E"/>
    <w:rsid w:val="00D37074"/>
    <w:rsid w:val="00D402F8"/>
    <w:rsid w:val="00D41196"/>
    <w:rsid w:val="00D4237C"/>
    <w:rsid w:val="00D4275E"/>
    <w:rsid w:val="00D42B4F"/>
    <w:rsid w:val="00D43025"/>
    <w:rsid w:val="00D433D3"/>
    <w:rsid w:val="00D43D17"/>
    <w:rsid w:val="00D440AD"/>
    <w:rsid w:val="00D44A5C"/>
    <w:rsid w:val="00D44EAB"/>
    <w:rsid w:val="00D46208"/>
    <w:rsid w:val="00D4650C"/>
    <w:rsid w:val="00D47DFD"/>
    <w:rsid w:val="00D50E93"/>
    <w:rsid w:val="00D51123"/>
    <w:rsid w:val="00D5117B"/>
    <w:rsid w:val="00D51258"/>
    <w:rsid w:val="00D517F9"/>
    <w:rsid w:val="00D51FD1"/>
    <w:rsid w:val="00D5214B"/>
    <w:rsid w:val="00D529B9"/>
    <w:rsid w:val="00D52B55"/>
    <w:rsid w:val="00D543B4"/>
    <w:rsid w:val="00D54449"/>
    <w:rsid w:val="00D54768"/>
    <w:rsid w:val="00D547F0"/>
    <w:rsid w:val="00D5797F"/>
    <w:rsid w:val="00D6033C"/>
    <w:rsid w:val="00D606CA"/>
    <w:rsid w:val="00D613BF"/>
    <w:rsid w:val="00D6309D"/>
    <w:rsid w:val="00D63925"/>
    <w:rsid w:val="00D63C03"/>
    <w:rsid w:val="00D666A1"/>
    <w:rsid w:val="00D66810"/>
    <w:rsid w:val="00D66CA3"/>
    <w:rsid w:val="00D705E0"/>
    <w:rsid w:val="00D709B0"/>
    <w:rsid w:val="00D70BC4"/>
    <w:rsid w:val="00D7138C"/>
    <w:rsid w:val="00D717C0"/>
    <w:rsid w:val="00D7236E"/>
    <w:rsid w:val="00D728A2"/>
    <w:rsid w:val="00D72B9C"/>
    <w:rsid w:val="00D72E7A"/>
    <w:rsid w:val="00D731C8"/>
    <w:rsid w:val="00D732A9"/>
    <w:rsid w:val="00D738CC"/>
    <w:rsid w:val="00D75FB4"/>
    <w:rsid w:val="00D763C8"/>
    <w:rsid w:val="00D76A73"/>
    <w:rsid w:val="00D76F6B"/>
    <w:rsid w:val="00D7795A"/>
    <w:rsid w:val="00D8041F"/>
    <w:rsid w:val="00D81529"/>
    <w:rsid w:val="00D8322D"/>
    <w:rsid w:val="00D83514"/>
    <w:rsid w:val="00D83652"/>
    <w:rsid w:val="00D83F36"/>
    <w:rsid w:val="00D866F4"/>
    <w:rsid w:val="00D871F6"/>
    <w:rsid w:val="00D90803"/>
    <w:rsid w:val="00D90E8A"/>
    <w:rsid w:val="00D91A06"/>
    <w:rsid w:val="00D91F72"/>
    <w:rsid w:val="00D91FE3"/>
    <w:rsid w:val="00D95535"/>
    <w:rsid w:val="00D95A98"/>
    <w:rsid w:val="00D95BB0"/>
    <w:rsid w:val="00D95BFD"/>
    <w:rsid w:val="00D95C4A"/>
    <w:rsid w:val="00D96A1C"/>
    <w:rsid w:val="00D96A70"/>
    <w:rsid w:val="00D96F23"/>
    <w:rsid w:val="00D96F7E"/>
    <w:rsid w:val="00D97601"/>
    <w:rsid w:val="00D977DB"/>
    <w:rsid w:val="00D978BB"/>
    <w:rsid w:val="00D97E10"/>
    <w:rsid w:val="00DA1AF7"/>
    <w:rsid w:val="00DA2B86"/>
    <w:rsid w:val="00DA4E79"/>
    <w:rsid w:val="00DA5F67"/>
    <w:rsid w:val="00DA69E0"/>
    <w:rsid w:val="00DA70C8"/>
    <w:rsid w:val="00DB28A1"/>
    <w:rsid w:val="00DB2F67"/>
    <w:rsid w:val="00DB314C"/>
    <w:rsid w:val="00DB3B5A"/>
    <w:rsid w:val="00DB3CA5"/>
    <w:rsid w:val="00DB453F"/>
    <w:rsid w:val="00DB4C6D"/>
    <w:rsid w:val="00DB4D41"/>
    <w:rsid w:val="00DB5EFC"/>
    <w:rsid w:val="00DB79F1"/>
    <w:rsid w:val="00DB7B89"/>
    <w:rsid w:val="00DC004A"/>
    <w:rsid w:val="00DC0264"/>
    <w:rsid w:val="00DC0533"/>
    <w:rsid w:val="00DC102C"/>
    <w:rsid w:val="00DC2DCD"/>
    <w:rsid w:val="00DC3CC9"/>
    <w:rsid w:val="00DC47E1"/>
    <w:rsid w:val="00DC4972"/>
    <w:rsid w:val="00DC570B"/>
    <w:rsid w:val="00DC58F8"/>
    <w:rsid w:val="00DC59E9"/>
    <w:rsid w:val="00DC59F5"/>
    <w:rsid w:val="00DC62E6"/>
    <w:rsid w:val="00DC6387"/>
    <w:rsid w:val="00DC69B3"/>
    <w:rsid w:val="00DC6CEF"/>
    <w:rsid w:val="00DD0FB2"/>
    <w:rsid w:val="00DD1E5B"/>
    <w:rsid w:val="00DD2B88"/>
    <w:rsid w:val="00DD2F25"/>
    <w:rsid w:val="00DD4926"/>
    <w:rsid w:val="00DD52FA"/>
    <w:rsid w:val="00DD6250"/>
    <w:rsid w:val="00DD6459"/>
    <w:rsid w:val="00DD68BD"/>
    <w:rsid w:val="00DD6A3C"/>
    <w:rsid w:val="00DD6E64"/>
    <w:rsid w:val="00DE0D8A"/>
    <w:rsid w:val="00DE16FB"/>
    <w:rsid w:val="00DE1A05"/>
    <w:rsid w:val="00DE213C"/>
    <w:rsid w:val="00DE2E70"/>
    <w:rsid w:val="00DE339C"/>
    <w:rsid w:val="00DE3FBA"/>
    <w:rsid w:val="00DE4245"/>
    <w:rsid w:val="00DE45B0"/>
    <w:rsid w:val="00DE4CA7"/>
    <w:rsid w:val="00DE5A33"/>
    <w:rsid w:val="00DE65C3"/>
    <w:rsid w:val="00DE6AFA"/>
    <w:rsid w:val="00DE7B78"/>
    <w:rsid w:val="00DF1C06"/>
    <w:rsid w:val="00DF1F57"/>
    <w:rsid w:val="00DF1F96"/>
    <w:rsid w:val="00DF2380"/>
    <w:rsid w:val="00DF2D1E"/>
    <w:rsid w:val="00DF3133"/>
    <w:rsid w:val="00DF3854"/>
    <w:rsid w:val="00DF749D"/>
    <w:rsid w:val="00DF7AD0"/>
    <w:rsid w:val="00DF7D5B"/>
    <w:rsid w:val="00E00212"/>
    <w:rsid w:val="00E00443"/>
    <w:rsid w:val="00E018D1"/>
    <w:rsid w:val="00E01B4F"/>
    <w:rsid w:val="00E01EB8"/>
    <w:rsid w:val="00E0229B"/>
    <w:rsid w:val="00E02FEF"/>
    <w:rsid w:val="00E03537"/>
    <w:rsid w:val="00E035F5"/>
    <w:rsid w:val="00E03FA5"/>
    <w:rsid w:val="00E03FFE"/>
    <w:rsid w:val="00E042CB"/>
    <w:rsid w:val="00E046A2"/>
    <w:rsid w:val="00E04E0D"/>
    <w:rsid w:val="00E050F7"/>
    <w:rsid w:val="00E059B7"/>
    <w:rsid w:val="00E05A82"/>
    <w:rsid w:val="00E064B6"/>
    <w:rsid w:val="00E06531"/>
    <w:rsid w:val="00E065C7"/>
    <w:rsid w:val="00E0666C"/>
    <w:rsid w:val="00E06C16"/>
    <w:rsid w:val="00E075FB"/>
    <w:rsid w:val="00E078DD"/>
    <w:rsid w:val="00E1071D"/>
    <w:rsid w:val="00E10911"/>
    <w:rsid w:val="00E12D2A"/>
    <w:rsid w:val="00E12E34"/>
    <w:rsid w:val="00E13457"/>
    <w:rsid w:val="00E14566"/>
    <w:rsid w:val="00E147A5"/>
    <w:rsid w:val="00E149A9"/>
    <w:rsid w:val="00E15354"/>
    <w:rsid w:val="00E15CC9"/>
    <w:rsid w:val="00E164F2"/>
    <w:rsid w:val="00E1662E"/>
    <w:rsid w:val="00E20249"/>
    <w:rsid w:val="00E20944"/>
    <w:rsid w:val="00E20984"/>
    <w:rsid w:val="00E20E38"/>
    <w:rsid w:val="00E215F1"/>
    <w:rsid w:val="00E226AE"/>
    <w:rsid w:val="00E23307"/>
    <w:rsid w:val="00E2366C"/>
    <w:rsid w:val="00E25E5C"/>
    <w:rsid w:val="00E26150"/>
    <w:rsid w:val="00E26839"/>
    <w:rsid w:val="00E26986"/>
    <w:rsid w:val="00E26BE9"/>
    <w:rsid w:val="00E26DCD"/>
    <w:rsid w:val="00E306B4"/>
    <w:rsid w:val="00E309B8"/>
    <w:rsid w:val="00E33341"/>
    <w:rsid w:val="00E34399"/>
    <w:rsid w:val="00E34665"/>
    <w:rsid w:val="00E346AD"/>
    <w:rsid w:val="00E34B68"/>
    <w:rsid w:val="00E34E75"/>
    <w:rsid w:val="00E35C8F"/>
    <w:rsid w:val="00E35DA4"/>
    <w:rsid w:val="00E35EA5"/>
    <w:rsid w:val="00E36161"/>
    <w:rsid w:val="00E363EB"/>
    <w:rsid w:val="00E36633"/>
    <w:rsid w:val="00E36D8C"/>
    <w:rsid w:val="00E37236"/>
    <w:rsid w:val="00E37264"/>
    <w:rsid w:val="00E401DA"/>
    <w:rsid w:val="00E40424"/>
    <w:rsid w:val="00E40CD2"/>
    <w:rsid w:val="00E41113"/>
    <w:rsid w:val="00E4251E"/>
    <w:rsid w:val="00E42B74"/>
    <w:rsid w:val="00E43B56"/>
    <w:rsid w:val="00E44104"/>
    <w:rsid w:val="00E4455B"/>
    <w:rsid w:val="00E4458C"/>
    <w:rsid w:val="00E446A2"/>
    <w:rsid w:val="00E44CDF"/>
    <w:rsid w:val="00E45729"/>
    <w:rsid w:val="00E45B49"/>
    <w:rsid w:val="00E46615"/>
    <w:rsid w:val="00E46A3F"/>
    <w:rsid w:val="00E47123"/>
    <w:rsid w:val="00E47300"/>
    <w:rsid w:val="00E47437"/>
    <w:rsid w:val="00E47A5F"/>
    <w:rsid w:val="00E47AC6"/>
    <w:rsid w:val="00E47D2F"/>
    <w:rsid w:val="00E50589"/>
    <w:rsid w:val="00E512F8"/>
    <w:rsid w:val="00E513B4"/>
    <w:rsid w:val="00E514D4"/>
    <w:rsid w:val="00E53277"/>
    <w:rsid w:val="00E536D7"/>
    <w:rsid w:val="00E537C3"/>
    <w:rsid w:val="00E543FF"/>
    <w:rsid w:val="00E54E3F"/>
    <w:rsid w:val="00E5565E"/>
    <w:rsid w:val="00E55B78"/>
    <w:rsid w:val="00E55DDE"/>
    <w:rsid w:val="00E569DC"/>
    <w:rsid w:val="00E56A1D"/>
    <w:rsid w:val="00E56B7C"/>
    <w:rsid w:val="00E578A7"/>
    <w:rsid w:val="00E60C10"/>
    <w:rsid w:val="00E60E7E"/>
    <w:rsid w:val="00E61A94"/>
    <w:rsid w:val="00E61ABD"/>
    <w:rsid w:val="00E621B7"/>
    <w:rsid w:val="00E629A7"/>
    <w:rsid w:val="00E62ED4"/>
    <w:rsid w:val="00E63871"/>
    <w:rsid w:val="00E645DA"/>
    <w:rsid w:val="00E64900"/>
    <w:rsid w:val="00E65A28"/>
    <w:rsid w:val="00E66FBA"/>
    <w:rsid w:val="00E66FD1"/>
    <w:rsid w:val="00E6759E"/>
    <w:rsid w:val="00E676D7"/>
    <w:rsid w:val="00E70095"/>
    <w:rsid w:val="00E718DC"/>
    <w:rsid w:val="00E71A9A"/>
    <w:rsid w:val="00E71D4B"/>
    <w:rsid w:val="00E725DA"/>
    <w:rsid w:val="00E72CA1"/>
    <w:rsid w:val="00E7507B"/>
    <w:rsid w:val="00E7686C"/>
    <w:rsid w:val="00E76BE7"/>
    <w:rsid w:val="00E76E2B"/>
    <w:rsid w:val="00E77D25"/>
    <w:rsid w:val="00E77FBE"/>
    <w:rsid w:val="00E81AAC"/>
    <w:rsid w:val="00E81AF7"/>
    <w:rsid w:val="00E82A4B"/>
    <w:rsid w:val="00E82AEB"/>
    <w:rsid w:val="00E83797"/>
    <w:rsid w:val="00E83B43"/>
    <w:rsid w:val="00E8462F"/>
    <w:rsid w:val="00E84926"/>
    <w:rsid w:val="00E86882"/>
    <w:rsid w:val="00E86B37"/>
    <w:rsid w:val="00E86C8B"/>
    <w:rsid w:val="00E86DCA"/>
    <w:rsid w:val="00E8709A"/>
    <w:rsid w:val="00E8719A"/>
    <w:rsid w:val="00E8757E"/>
    <w:rsid w:val="00E87837"/>
    <w:rsid w:val="00E87EDF"/>
    <w:rsid w:val="00E90714"/>
    <w:rsid w:val="00E90CFB"/>
    <w:rsid w:val="00E916DB"/>
    <w:rsid w:val="00E9179B"/>
    <w:rsid w:val="00E92779"/>
    <w:rsid w:val="00E92B1F"/>
    <w:rsid w:val="00E933DC"/>
    <w:rsid w:val="00E93B37"/>
    <w:rsid w:val="00E9509C"/>
    <w:rsid w:val="00E95414"/>
    <w:rsid w:val="00E9565A"/>
    <w:rsid w:val="00E95F3E"/>
    <w:rsid w:val="00E96A27"/>
    <w:rsid w:val="00E97608"/>
    <w:rsid w:val="00E97707"/>
    <w:rsid w:val="00E97FB3"/>
    <w:rsid w:val="00EA05B7"/>
    <w:rsid w:val="00EA0C39"/>
    <w:rsid w:val="00EA10CD"/>
    <w:rsid w:val="00EA1FF6"/>
    <w:rsid w:val="00EA25B6"/>
    <w:rsid w:val="00EA25C1"/>
    <w:rsid w:val="00EA2CB4"/>
    <w:rsid w:val="00EA2F2C"/>
    <w:rsid w:val="00EA44DD"/>
    <w:rsid w:val="00EA52E3"/>
    <w:rsid w:val="00EA5758"/>
    <w:rsid w:val="00EA677C"/>
    <w:rsid w:val="00EA7226"/>
    <w:rsid w:val="00EA737D"/>
    <w:rsid w:val="00EA7841"/>
    <w:rsid w:val="00EB1023"/>
    <w:rsid w:val="00EB16AA"/>
    <w:rsid w:val="00EB19AA"/>
    <w:rsid w:val="00EB1DD4"/>
    <w:rsid w:val="00EB1E49"/>
    <w:rsid w:val="00EB291B"/>
    <w:rsid w:val="00EB3400"/>
    <w:rsid w:val="00EB364F"/>
    <w:rsid w:val="00EB3741"/>
    <w:rsid w:val="00EB3C09"/>
    <w:rsid w:val="00EB4601"/>
    <w:rsid w:val="00EB4990"/>
    <w:rsid w:val="00EB5351"/>
    <w:rsid w:val="00EB5AFD"/>
    <w:rsid w:val="00EB6C3F"/>
    <w:rsid w:val="00EB73D3"/>
    <w:rsid w:val="00EB7DDB"/>
    <w:rsid w:val="00EB7E7C"/>
    <w:rsid w:val="00EC0338"/>
    <w:rsid w:val="00EC037C"/>
    <w:rsid w:val="00EC047A"/>
    <w:rsid w:val="00EC1E96"/>
    <w:rsid w:val="00EC25F1"/>
    <w:rsid w:val="00EC2B19"/>
    <w:rsid w:val="00EC2D79"/>
    <w:rsid w:val="00EC3773"/>
    <w:rsid w:val="00EC3B68"/>
    <w:rsid w:val="00EC4709"/>
    <w:rsid w:val="00EC5E99"/>
    <w:rsid w:val="00EC6E89"/>
    <w:rsid w:val="00EC7478"/>
    <w:rsid w:val="00EC781B"/>
    <w:rsid w:val="00ED00BC"/>
    <w:rsid w:val="00ED0F2E"/>
    <w:rsid w:val="00ED0FAF"/>
    <w:rsid w:val="00ED1121"/>
    <w:rsid w:val="00ED19BF"/>
    <w:rsid w:val="00ED2DBF"/>
    <w:rsid w:val="00ED34B0"/>
    <w:rsid w:val="00ED4751"/>
    <w:rsid w:val="00ED4B1E"/>
    <w:rsid w:val="00ED517E"/>
    <w:rsid w:val="00ED56FB"/>
    <w:rsid w:val="00ED5FE6"/>
    <w:rsid w:val="00ED620F"/>
    <w:rsid w:val="00ED6244"/>
    <w:rsid w:val="00ED6405"/>
    <w:rsid w:val="00ED771F"/>
    <w:rsid w:val="00EE2413"/>
    <w:rsid w:val="00EE29FB"/>
    <w:rsid w:val="00EE3567"/>
    <w:rsid w:val="00EE654D"/>
    <w:rsid w:val="00EF0A8D"/>
    <w:rsid w:val="00EF0FCA"/>
    <w:rsid w:val="00EF1462"/>
    <w:rsid w:val="00EF1EEC"/>
    <w:rsid w:val="00EF3050"/>
    <w:rsid w:val="00EF3858"/>
    <w:rsid w:val="00EF46AF"/>
    <w:rsid w:val="00EF483F"/>
    <w:rsid w:val="00EF5129"/>
    <w:rsid w:val="00EF51E2"/>
    <w:rsid w:val="00EF549B"/>
    <w:rsid w:val="00EF5C2A"/>
    <w:rsid w:val="00EF60FB"/>
    <w:rsid w:val="00EF6AE1"/>
    <w:rsid w:val="00EF73CD"/>
    <w:rsid w:val="00EF77CC"/>
    <w:rsid w:val="00F011DC"/>
    <w:rsid w:val="00F02E53"/>
    <w:rsid w:val="00F03038"/>
    <w:rsid w:val="00F05E73"/>
    <w:rsid w:val="00F062F0"/>
    <w:rsid w:val="00F06DE7"/>
    <w:rsid w:val="00F06F78"/>
    <w:rsid w:val="00F10DA3"/>
    <w:rsid w:val="00F119D3"/>
    <w:rsid w:val="00F11E81"/>
    <w:rsid w:val="00F12B09"/>
    <w:rsid w:val="00F138FC"/>
    <w:rsid w:val="00F13971"/>
    <w:rsid w:val="00F149F8"/>
    <w:rsid w:val="00F14B91"/>
    <w:rsid w:val="00F14D67"/>
    <w:rsid w:val="00F150E3"/>
    <w:rsid w:val="00F159CF"/>
    <w:rsid w:val="00F16652"/>
    <w:rsid w:val="00F1678D"/>
    <w:rsid w:val="00F20008"/>
    <w:rsid w:val="00F20756"/>
    <w:rsid w:val="00F2119D"/>
    <w:rsid w:val="00F2130F"/>
    <w:rsid w:val="00F22028"/>
    <w:rsid w:val="00F222AC"/>
    <w:rsid w:val="00F2231E"/>
    <w:rsid w:val="00F225B6"/>
    <w:rsid w:val="00F22A8B"/>
    <w:rsid w:val="00F23BC9"/>
    <w:rsid w:val="00F23DB5"/>
    <w:rsid w:val="00F24F16"/>
    <w:rsid w:val="00F2616E"/>
    <w:rsid w:val="00F279AC"/>
    <w:rsid w:val="00F27C23"/>
    <w:rsid w:val="00F30314"/>
    <w:rsid w:val="00F30849"/>
    <w:rsid w:val="00F32ACE"/>
    <w:rsid w:val="00F33345"/>
    <w:rsid w:val="00F33AB8"/>
    <w:rsid w:val="00F34754"/>
    <w:rsid w:val="00F348A8"/>
    <w:rsid w:val="00F34CFD"/>
    <w:rsid w:val="00F352F3"/>
    <w:rsid w:val="00F3542A"/>
    <w:rsid w:val="00F35BC8"/>
    <w:rsid w:val="00F36736"/>
    <w:rsid w:val="00F36DF1"/>
    <w:rsid w:val="00F36EA0"/>
    <w:rsid w:val="00F36EE3"/>
    <w:rsid w:val="00F40463"/>
    <w:rsid w:val="00F40F1B"/>
    <w:rsid w:val="00F414E6"/>
    <w:rsid w:val="00F415DA"/>
    <w:rsid w:val="00F419A4"/>
    <w:rsid w:val="00F41B91"/>
    <w:rsid w:val="00F430D8"/>
    <w:rsid w:val="00F430E1"/>
    <w:rsid w:val="00F43D94"/>
    <w:rsid w:val="00F44C3F"/>
    <w:rsid w:val="00F44D46"/>
    <w:rsid w:val="00F450EA"/>
    <w:rsid w:val="00F456DB"/>
    <w:rsid w:val="00F45789"/>
    <w:rsid w:val="00F50B50"/>
    <w:rsid w:val="00F50F0A"/>
    <w:rsid w:val="00F513FE"/>
    <w:rsid w:val="00F51F5D"/>
    <w:rsid w:val="00F5289A"/>
    <w:rsid w:val="00F541CE"/>
    <w:rsid w:val="00F54356"/>
    <w:rsid w:val="00F5464F"/>
    <w:rsid w:val="00F552AE"/>
    <w:rsid w:val="00F55970"/>
    <w:rsid w:val="00F55EAE"/>
    <w:rsid w:val="00F5670C"/>
    <w:rsid w:val="00F56C05"/>
    <w:rsid w:val="00F57464"/>
    <w:rsid w:val="00F57C3A"/>
    <w:rsid w:val="00F6005C"/>
    <w:rsid w:val="00F60753"/>
    <w:rsid w:val="00F60773"/>
    <w:rsid w:val="00F60F2D"/>
    <w:rsid w:val="00F6140C"/>
    <w:rsid w:val="00F62A8E"/>
    <w:rsid w:val="00F6337D"/>
    <w:rsid w:val="00F63C46"/>
    <w:rsid w:val="00F644EE"/>
    <w:rsid w:val="00F658F1"/>
    <w:rsid w:val="00F65978"/>
    <w:rsid w:val="00F65C4E"/>
    <w:rsid w:val="00F66B30"/>
    <w:rsid w:val="00F66B40"/>
    <w:rsid w:val="00F67421"/>
    <w:rsid w:val="00F67726"/>
    <w:rsid w:val="00F679AD"/>
    <w:rsid w:val="00F724AB"/>
    <w:rsid w:val="00F72C67"/>
    <w:rsid w:val="00F740F6"/>
    <w:rsid w:val="00F74351"/>
    <w:rsid w:val="00F746FB"/>
    <w:rsid w:val="00F7661A"/>
    <w:rsid w:val="00F76EBC"/>
    <w:rsid w:val="00F76F1B"/>
    <w:rsid w:val="00F76F21"/>
    <w:rsid w:val="00F777D5"/>
    <w:rsid w:val="00F83027"/>
    <w:rsid w:val="00F8415C"/>
    <w:rsid w:val="00F849F8"/>
    <w:rsid w:val="00F84B93"/>
    <w:rsid w:val="00F8676A"/>
    <w:rsid w:val="00F901EB"/>
    <w:rsid w:val="00F9170E"/>
    <w:rsid w:val="00F91BD0"/>
    <w:rsid w:val="00F91C60"/>
    <w:rsid w:val="00F92C08"/>
    <w:rsid w:val="00F92C31"/>
    <w:rsid w:val="00F93090"/>
    <w:rsid w:val="00F93367"/>
    <w:rsid w:val="00F9341B"/>
    <w:rsid w:val="00F93673"/>
    <w:rsid w:val="00F93941"/>
    <w:rsid w:val="00F93EFF"/>
    <w:rsid w:val="00F94F48"/>
    <w:rsid w:val="00F95F7C"/>
    <w:rsid w:val="00F96A59"/>
    <w:rsid w:val="00F96B0D"/>
    <w:rsid w:val="00F97351"/>
    <w:rsid w:val="00F9766C"/>
    <w:rsid w:val="00F977A7"/>
    <w:rsid w:val="00FA03A3"/>
    <w:rsid w:val="00FA0849"/>
    <w:rsid w:val="00FA1011"/>
    <w:rsid w:val="00FA1840"/>
    <w:rsid w:val="00FA2E1A"/>
    <w:rsid w:val="00FA2EF3"/>
    <w:rsid w:val="00FA3258"/>
    <w:rsid w:val="00FA33E6"/>
    <w:rsid w:val="00FA4AEF"/>
    <w:rsid w:val="00FA5A15"/>
    <w:rsid w:val="00FA7BEC"/>
    <w:rsid w:val="00FA7D09"/>
    <w:rsid w:val="00FA7F3A"/>
    <w:rsid w:val="00FB0C88"/>
    <w:rsid w:val="00FB1350"/>
    <w:rsid w:val="00FB140A"/>
    <w:rsid w:val="00FB204E"/>
    <w:rsid w:val="00FB2134"/>
    <w:rsid w:val="00FB2DB8"/>
    <w:rsid w:val="00FB4429"/>
    <w:rsid w:val="00FB4644"/>
    <w:rsid w:val="00FB4809"/>
    <w:rsid w:val="00FB51CD"/>
    <w:rsid w:val="00FB5457"/>
    <w:rsid w:val="00FB576C"/>
    <w:rsid w:val="00FB5A59"/>
    <w:rsid w:val="00FB756A"/>
    <w:rsid w:val="00FC09F2"/>
    <w:rsid w:val="00FC1644"/>
    <w:rsid w:val="00FC1879"/>
    <w:rsid w:val="00FC1CD8"/>
    <w:rsid w:val="00FC2C0C"/>
    <w:rsid w:val="00FC2F84"/>
    <w:rsid w:val="00FC3DD1"/>
    <w:rsid w:val="00FC3E7B"/>
    <w:rsid w:val="00FC4EF3"/>
    <w:rsid w:val="00FC50A3"/>
    <w:rsid w:val="00FC60EA"/>
    <w:rsid w:val="00FC69C3"/>
    <w:rsid w:val="00FD083A"/>
    <w:rsid w:val="00FD1012"/>
    <w:rsid w:val="00FD109E"/>
    <w:rsid w:val="00FD195C"/>
    <w:rsid w:val="00FD2A07"/>
    <w:rsid w:val="00FD2E1A"/>
    <w:rsid w:val="00FD44C7"/>
    <w:rsid w:val="00FD64B5"/>
    <w:rsid w:val="00FD65BB"/>
    <w:rsid w:val="00FD7715"/>
    <w:rsid w:val="00FD7983"/>
    <w:rsid w:val="00FE14AC"/>
    <w:rsid w:val="00FE2B5A"/>
    <w:rsid w:val="00FE3106"/>
    <w:rsid w:val="00FE3ADD"/>
    <w:rsid w:val="00FE4253"/>
    <w:rsid w:val="00FE4C2B"/>
    <w:rsid w:val="00FE4DE8"/>
    <w:rsid w:val="00FE4EA0"/>
    <w:rsid w:val="00FE5A8F"/>
    <w:rsid w:val="00FE5CC2"/>
    <w:rsid w:val="00FE6D77"/>
    <w:rsid w:val="00FE702C"/>
    <w:rsid w:val="00FE73FC"/>
    <w:rsid w:val="00FE7DCA"/>
    <w:rsid w:val="00FF0DF4"/>
    <w:rsid w:val="00FF2408"/>
    <w:rsid w:val="00FF2EBB"/>
    <w:rsid w:val="00FF4EDE"/>
    <w:rsid w:val="00FF51C6"/>
    <w:rsid w:val="00FF5816"/>
    <w:rsid w:val="00FF598F"/>
    <w:rsid w:val="00FF5DCB"/>
    <w:rsid w:val="00FF6075"/>
    <w:rsid w:val="00FF6250"/>
    <w:rsid w:val="00FF64B3"/>
    <w:rsid w:val="00FF6B57"/>
    <w:rsid w:val="00FF73F7"/>
    <w:rsid w:val="00FF79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8F49A"/>
  <w15:docId w15:val="{83F0CD37-A5A8-412B-B38D-E699EE351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pPr>
        <w:ind w:firstLine="567"/>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B2BC9"/>
    <w:pPr>
      <w:spacing w:after="200" w:line="276" w:lineRule="auto"/>
    </w:pPr>
    <w:rPr>
      <w:sz w:val="22"/>
      <w:szCs w:val="22"/>
    </w:rPr>
  </w:style>
  <w:style w:type="paragraph" w:styleId="1">
    <w:name w:val="heading 1"/>
    <w:basedOn w:val="a0"/>
    <w:next w:val="a0"/>
    <w:link w:val="10"/>
    <w:qFormat/>
    <w:rsid w:val="00F13971"/>
    <w:pPr>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basedOn w:val="a0"/>
    <w:next w:val="a0"/>
    <w:link w:val="20"/>
    <w:uiPriority w:val="9"/>
    <w:unhideWhenUsed/>
    <w:qFormat/>
    <w:rsid w:val="00B65BBA"/>
    <w:pPr>
      <w:keepNext/>
      <w:keepLines/>
      <w:spacing w:before="200" w:after="0"/>
      <w:outlineLvl w:val="1"/>
    </w:pPr>
    <w:rPr>
      <w:rFonts w:ascii="Cambria" w:hAnsi="Cambria"/>
      <w:b/>
      <w:bCs/>
      <w:color w:val="4F81BD"/>
      <w:sz w:val="26"/>
      <w:szCs w:val="26"/>
    </w:rPr>
  </w:style>
  <w:style w:type="paragraph" w:styleId="3">
    <w:name w:val="heading 3"/>
    <w:basedOn w:val="a0"/>
    <w:next w:val="a0"/>
    <w:link w:val="30"/>
    <w:uiPriority w:val="9"/>
    <w:unhideWhenUsed/>
    <w:qFormat/>
    <w:rsid w:val="001B2719"/>
    <w:pPr>
      <w:keepNext/>
      <w:keepLines/>
      <w:spacing w:before="200" w:after="0"/>
      <w:ind w:firstLine="0"/>
      <w:jc w:val="left"/>
      <w:outlineLvl w:val="2"/>
    </w:pPr>
    <w:rPr>
      <w:rFonts w:asciiTheme="majorHAnsi" w:eastAsiaTheme="majorEastAsia" w:hAnsiTheme="majorHAnsi" w:cstheme="majorBidi"/>
      <w:b/>
      <w:b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8B518E"/>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8B518E"/>
  </w:style>
  <w:style w:type="paragraph" w:styleId="a6">
    <w:name w:val="footer"/>
    <w:basedOn w:val="a0"/>
    <w:link w:val="a7"/>
    <w:uiPriority w:val="99"/>
    <w:unhideWhenUsed/>
    <w:rsid w:val="008B518E"/>
    <w:pPr>
      <w:tabs>
        <w:tab w:val="center" w:pos="4677"/>
        <w:tab w:val="right" w:pos="9355"/>
      </w:tabs>
      <w:spacing w:after="0" w:line="240" w:lineRule="auto"/>
    </w:pPr>
  </w:style>
  <w:style w:type="character" w:customStyle="1" w:styleId="a7">
    <w:name w:val="Нижний колонтитул Знак"/>
    <w:basedOn w:val="a1"/>
    <w:link w:val="a6"/>
    <w:uiPriority w:val="99"/>
    <w:rsid w:val="008B518E"/>
  </w:style>
  <w:style w:type="paragraph" w:customStyle="1" w:styleId="ConsNormal">
    <w:name w:val="ConsNormal"/>
    <w:rsid w:val="008B518E"/>
    <w:pPr>
      <w:widowControl w:val="0"/>
      <w:autoSpaceDE w:val="0"/>
      <w:autoSpaceDN w:val="0"/>
      <w:adjustRightInd w:val="0"/>
      <w:ind w:right="19772" w:firstLine="720"/>
    </w:pPr>
    <w:rPr>
      <w:rFonts w:ascii="Arial" w:hAnsi="Arial" w:cs="Arial"/>
    </w:rPr>
  </w:style>
  <w:style w:type="paragraph" w:customStyle="1" w:styleId="ConsPlusNormal">
    <w:name w:val="ConsPlusNormal"/>
    <w:rsid w:val="008B518E"/>
    <w:pPr>
      <w:widowControl w:val="0"/>
      <w:autoSpaceDE w:val="0"/>
      <w:autoSpaceDN w:val="0"/>
      <w:adjustRightInd w:val="0"/>
      <w:ind w:firstLine="720"/>
    </w:pPr>
    <w:rPr>
      <w:rFonts w:ascii="Arial" w:hAnsi="Arial" w:cs="Arial"/>
    </w:rPr>
  </w:style>
  <w:style w:type="paragraph" w:styleId="a8">
    <w:name w:val="Body Text"/>
    <w:basedOn w:val="a0"/>
    <w:link w:val="a9"/>
    <w:rsid w:val="006B3BB6"/>
    <w:pPr>
      <w:suppressAutoHyphens/>
      <w:overflowPunct w:val="0"/>
      <w:autoSpaceDE w:val="0"/>
      <w:spacing w:after="0" w:line="240" w:lineRule="auto"/>
      <w:textAlignment w:val="baseline"/>
    </w:pPr>
    <w:rPr>
      <w:rFonts w:ascii="Times New Roman" w:hAnsi="Times New Roman"/>
      <w:sz w:val="24"/>
      <w:szCs w:val="20"/>
      <w:lang w:val="en-US" w:eastAsia="ar-SA" w:bidi="en-US"/>
    </w:rPr>
  </w:style>
  <w:style w:type="character" w:customStyle="1" w:styleId="a9">
    <w:name w:val="Основной текст Знак"/>
    <w:basedOn w:val="a1"/>
    <w:link w:val="a8"/>
    <w:rsid w:val="006B3BB6"/>
    <w:rPr>
      <w:rFonts w:ascii="Times New Roman" w:eastAsia="Times New Roman" w:hAnsi="Times New Roman" w:cs="Times New Roman"/>
      <w:sz w:val="24"/>
      <w:szCs w:val="20"/>
      <w:lang w:val="en-US" w:eastAsia="ar-SA" w:bidi="en-US"/>
    </w:rPr>
  </w:style>
  <w:style w:type="character" w:customStyle="1" w:styleId="aa">
    <w:name w:val="Основной текст + Курсив"/>
    <w:basedOn w:val="a1"/>
    <w:rsid w:val="006B3BB6"/>
    <w:rPr>
      <w:rFonts w:ascii="Times New Roman" w:hAnsi="Times New Roman" w:cs="Times New Roman"/>
      <w:i/>
      <w:iCs/>
      <w:sz w:val="22"/>
      <w:szCs w:val="22"/>
    </w:rPr>
  </w:style>
  <w:style w:type="paragraph" w:customStyle="1" w:styleId="31">
    <w:name w:val="Основной текст3"/>
    <w:basedOn w:val="a0"/>
    <w:rsid w:val="006B3BB6"/>
    <w:pPr>
      <w:shd w:val="clear" w:color="auto" w:fill="FFFFFF"/>
      <w:spacing w:after="0" w:line="0" w:lineRule="atLeast"/>
      <w:jc w:val="right"/>
    </w:pPr>
    <w:rPr>
      <w:rFonts w:ascii="Times New Roman" w:hAnsi="Times New Roman"/>
      <w:color w:val="000000"/>
      <w:spacing w:val="-3"/>
      <w:sz w:val="26"/>
      <w:szCs w:val="26"/>
      <w:lang w:val="en-US"/>
    </w:rPr>
  </w:style>
  <w:style w:type="character" w:customStyle="1" w:styleId="5">
    <w:name w:val="Основной текст (5)_"/>
    <w:basedOn w:val="a1"/>
    <w:link w:val="50"/>
    <w:rsid w:val="006B3BB6"/>
    <w:rPr>
      <w:rFonts w:ascii="Times New Roman" w:eastAsia="Times New Roman" w:hAnsi="Times New Roman" w:cs="Times New Roman"/>
      <w:spacing w:val="-1"/>
      <w:shd w:val="clear" w:color="auto" w:fill="FFFFFF"/>
    </w:rPr>
  </w:style>
  <w:style w:type="paragraph" w:customStyle="1" w:styleId="50">
    <w:name w:val="Основной текст (5)"/>
    <w:basedOn w:val="a0"/>
    <w:link w:val="5"/>
    <w:rsid w:val="006B3BB6"/>
    <w:pPr>
      <w:shd w:val="clear" w:color="auto" w:fill="FFFFFF"/>
      <w:spacing w:before="240" w:after="240" w:line="274" w:lineRule="exact"/>
      <w:ind w:firstLine="700"/>
    </w:pPr>
    <w:rPr>
      <w:rFonts w:ascii="Times New Roman" w:hAnsi="Times New Roman"/>
      <w:spacing w:val="-1"/>
    </w:rPr>
  </w:style>
  <w:style w:type="paragraph" w:styleId="ab">
    <w:name w:val="Body Text Indent"/>
    <w:basedOn w:val="a0"/>
    <w:link w:val="ac"/>
    <w:unhideWhenUsed/>
    <w:rsid w:val="00F65C4E"/>
    <w:pPr>
      <w:spacing w:after="120"/>
      <w:ind w:left="283"/>
    </w:pPr>
  </w:style>
  <w:style w:type="character" w:customStyle="1" w:styleId="ac">
    <w:name w:val="Основной текст с отступом Знак"/>
    <w:basedOn w:val="a1"/>
    <w:link w:val="ab"/>
    <w:rsid w:val="00F65C4E"/>
  </w:style>
  <w:style w:type="paragraph" w:styleId="ad">
    <w:name w:val="List Paragraph"/>
    <w:basedOn w:val="a0"/>
    <w:uiPriority w:val="34"/>
    <w:qFormat/>
    <w:rsid w:val="00C505EC"/>
    <w:pPr>
      <w:ind w:left="720"/>
      <w:contextualSpacing/>
    </w:pPr>
  </w:style>
  <w:style w:type="character" w:customStyle="1" w:styleId="ae">
    <w:name w:val="Основной текст + Полужирный"/>
    <w:basedOn w:val="a1"/>
    <w:rsid w:val="00C00872"/>
    <w:rPr>
      <w:rFonts w:ascii="Times New Roman" w:hAnsi="Times New Roman" w:cs="Times New Roman"/>
      <w:b/>
      <w:bCs/>
      <w:spacing w:val="4"/>
      <w:sz w:val="25"/>
      <w:szCs w:val="25"/>
    </w:rPr>
  </w:style>
  <w:style w:type="paragraph" w:styleId="af">
    <w:name w:val="No Spacing"/>
    <w:link w:val="af0"/>
    <w:uiPriority w:val="1"/>
    <w:qFormat/>
    <w:rsid w:val="001220EF"/>
    <w:pPr>
      <w:ind w:left="23" w:firstLine="697"/>
    </w:pPr>
    <w:rPr>
      <w:sz w:val="22"/>
      <w:szCs w:val="22"/>
    </w:rPr>
  </w:style>
  <w:style w:type="character" w:customStyle="1" w:styleId="21">
    <w:name w:val="Заголовок №2_"/>
    <w:basedOn w:val="a1"/>
    <w:link w:val="22"/>
    <w:rsid w:val="00347FAC"/>
    <w:rPr>
      <w:rFonts w:ascii="Times New Roman" w:eastAsia="Times New Roman" w:hAnsi="Times New Roman" w:cs="Times New Roman"/>
      <w:spacing w:val="5"/>
      <w:sz w:val="25"/>
      <w:szCs w:val="25"/>
      <w:shd w:val="clear" w:color="auto" w:fill="FFFFFF"/>
    </w:rPr>
  </w:style>
  <w:style w:type="paragraph" w:customStyle="1" w:styleId="22">
    <w:name w:val="Заголовок №2"/>
    <w:basedOn w:val="a0"/>
    <w:link w:val="21"/>
    <w:rsid w:val="00347FAC"/>
    <w:pPr>
      <w:shd w:val="clear" w:color="auto" w:fill="FFFFFF"/>
      <w:spacing w:before="180" w:after="60" w:line="0" w:lineRule="atLeast"/>
      <w:outlineLvl w:val="1"/>
    </w:pPr>
    <w:rPr>
      <w:rFonts w:ascii="Times New Roman" w:hAnsi="Times New Roman"/>
      <w:spacing w:val="5"/>
      <w:sz w:val="25"/>
      <w:szCs w:val="25"/>
    </w:rPr>
  </w:style>
  <w:style w:type="character" w:customStyle="1" w:styleId="af1">
    <w:name w:val="Основной текст_"/>
    <w:basedOn w:val="a1"/>
    <w:link w:val="11"/>
    <w:rsid w:val="00347FAC"/>
    <w:rPr>
      <w:rFonts w:ascii="Times New Roman" w:eastAsia="Times New Roman" w:hAnsi="Times New Roman" w:cs="Times New Roman"/>
      <w:spacing w:val="2"/>
      <w:sz w:val="26"/>
      <w:szCs w:val="26"/>
      <w:shd w:val="clear" w:color="auto" w:fill="FFFFFF"/>
    </w:rPr>
  </w:style>
  <w:style w:type="paragraph" w:customStyle="1" w:styleId="11">
    <w:name w:val="Основной текст1"/>
    <w:basedOn w:val="a0"/>
    <w:link w:val="af1"/>
    <w:rsid w:val="00347FAC"/>
    <w:pPr>
      <w:shd w:val="clear" w:color="auto" w:fill="FFFFFF"/>
      <w:spacing w:before="420" w:after="0" w:line="322" w:lineRule="exact"/>
    </w:pPr>
    <w:rPr>
      <w:rFonts w:ascii="Times New Roman" w:hAnsi="Times New Roman"/>
      <w:spacing w:val="2"/>
      <w:sz w:val="26"/>
      <w:szCs w:val="26"/>
    </w:rPr>
  </w:style>
  <w:style w:type="character" w:customStyle="1" w:styleId="4FranklinGothicDemi11pt0pt">
    <w:name w:val="Основной текст (4) + Franklin Gothic Demi;11 pt;Не полужирный;Не курсив;Интервал 0 pt"/>
    <w:basedOn w:val="a1"/>
    <w:rsid w:val="00E72CA1"/>
    <w:rPr>
      <w:rFonts w:ascii="Franklin Gothic Demi" w:eastAsia="Franklin Gothic Demi" w:hAnsi="Franklin Gothic Demi" w:cs="Franklin Gothic Demi"/>
      <w:b/>
      <w:bCs/>
      <w:i/>
      <w:iCs/>
      <w:smallCaps w:val="0"/>
      <w:strike w:val="0"/>
      <w:color w:val="000000"/>
      <w:spacing w:val="0"/>
      <w:w w:val="100"/>
      <w:position w:val="0"/>
      <w:sz w:val="22"/>
      <w:szCs w:val="22"/>
      <w:u w:val="none"/>
      <w:lang w:val="ru-RU" w:eastAsia="ru-RU" w:bidi="ru-RU"/>
    </w:rPr>
  </w:style>
  <w:style w:type="character" w:customStyle="1" w:styleId="23">
    <w:name w:val="Основной текст (2)_"/>
    <w:basedOn w:val="a1"/>
    <w:link w:val="24"/>
    <w:rsid w:val="00E72CA1"/>
    <w:rPr>
      <w:rFonts w:ascii="Times New Roman" w:hAnsi="Times New Roman"/>
      <w:sz w:val="28"/>
      <w:szCs w:val="28"/>
      <w:shd w:val="clear" w:color="auto" w:fill="FFFFFF"/>
    </w:rPr>
  </w:style>
  <w:style w:type="paragraph" w:customStyle="1" w:styleId="24">
    <w:name w:val="Основной текст (2)"/>
    <w:basedOn w:val="a0"/>
    <w:link w:val="23"/>
    <w:rsid w:val="00E72CA1"/>
    <w:pPr>
      <w:widowControl w:val="0"/>
      <w:shd w:val="clear" w:color="auto" w:fill="FFFFFF"/>
      <w:spacing w:before="660" w:after="420" w:line="499" w:lineRule="exact"/>
    </w:pPr>
    <w:rPr>
      <w:rFonts w:ascii="Times New Roman" w:hAnsi="Times New Roman"/>
      <w:sz w:val="28"/>
      <w:szCs w:val="28"/>
    </w:rPr>
  </w:style>
  <w:style w:type="paragraph" w:customStyle="1" w:styleId="12">
    <w:name w:val="Без интервала1"/>
    <w:rsid w:val="008E4BAD"/>
    <w:pPr>
      <w:ind w:left="23" w:firstLine="697"/>
    </w:pPr>
    <w:rPr>
      <w:sz w:val="22"/>
      <w:szCs w:val="22"/>
    </w:rPr>
  </w:style>
  <w:style w:type="character" w:customStyle="1" w:styleId="51">
    <w:name w:val="Основной текст (5) + Курсив"/>
    <w:basedOn w:val="5"/>
    <w:rsid w:val="00B7614C"/>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eastAsia="ru-RU" w:bidi="ru-RU"/>
    </w:rPr>
  </w:style>
  <w:style w:type="character" w:customStyle="1" w:styleId="25">
    <w:name w:val="Основной текст (2) + Курсив"/>
    <w:basedOn w:val="23"/>
    <w:rsid w:val="003B6E65"/>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Exact">
    <w:name w:val="Основной текст (2) Exact"/>
    <w:basedOn w:val="a1"/>
    <w:rsid w:val="00ED34B0"/>
    <w:rPr>
      <w:rFonts w:ascii="Times New Roman" w:eastAsia="Times New Roman" w:hAnsi="Times New Roman" w:cs="Times New Roman"/>
      <w:b w:val="0"/>
      <w:bCs w:val="0"/>
      <w:i w:val="0"/>
      <w:iCs w:val="0"/>
      <w:smallCaps w:val="0"/>
      <w:strike w:val="0"/>
      <w:sz w:val="28"/>
      <w:szCs w:val="28"/>
      <w:u w:val="none"/>
    </w:rPr>
  </w:style>
  <w:style w:type="character" w:customStyle="1" w:styleId="2Exact0">
    <w:name w:val="Заголовок №2 Exact"/>
    <w:basedOn w:val="a1"/>
    <w:rsid w:val="00981451"/>
    <w:rPr>
      <w:rFonts w:ascii="Times New Roman" w:eastAsia="Times New Roman" w:hAnsi="Times New Roman" w:cs="Times New Roman"/>
      <w:b/>
      <w:bCs/>
      <w:i w:val="0"/>
      <w:iCs w:val="0"/>
      <w:smallCaps w:val="0"/>
      <w:strike w:val="0"/>
      <w:sz w:val="26"/>
      <w:szCs w:val="26"/>
      <w:u w:val="none"/>
    </w:rPr>
  </w:style>
  <w:style w:type="character" w:customStyle="1" w:styleId="32">
    <w:name w:val="Основной текст (3)_"/>
    <w:basedOn w:val="a1"/>
    <w:link w:val="33"/>
    <w:rsid w:val="00A51595"/>
    <w:rPr>
      <w:rFonts w:ascii="Times New Roman" w:hAnsi="Times New Roman"/>
      <w:shd w:val="clear" w:color="auto" w:fill="FFFFFF"/>
    </w:rPr>
  </w:style>
  <w:style w:type="paragraph" w:customStyle="1" w:styleId="33">
    <w:name w:val="Основной текст (3)"/>
    <w:basedOn w:val="a0"/>
    <w:link w:val="32"/>
    <w:rsid w:val="00A51595"/>
    <w:pPr>
      <w:widowControl w:val="0"/>
      <w:shd w:val="clear" w:color="auto" w:fill="FFFFFF"/>
      <w:spacing w:before="240" w:after="0" w:line="0" w:lineRule="atLeast"/>
    </w:pPr>
    <w:rPr>
      <w:rFonts w:ascii="Times New Roman" w:hAnsi="Times New Roman"/>
      <w:sz w:val="20"/>
      <w:szCs w:val="20"/>
    </w:rPr>
  </w:style>
  <w:style w:type="character" w:customStyle="1" w:styleId="3105pt">
    <w:name w:val="Основной текст (3) + 10;5 pt;Полужирный"/>
    <w:basedOn w:val="32"/>
    <w:rsid w:val="00A51595"/>
    <w:rPr>
      <w:rFonts w:ascii="Times New Roman" w:hAnsi="Times New Roman"/>
      <w:b/>
      <w:bCs/>
      <w:color w:val="000000"/>
      <w:spacing w:val="0"/>
      <w:w w:val="100"/>
      <w:position w:val="0"/>
      <w:sz w:val="21"/>
      <w:szCs w:val="21"/>
      <w:shd w:val="clear" w:color="auto" w:fill="FFFFFF"/>
      <w:lang w:val="ru-RU" w:eastAsia="ru-RU" w:bidi="ru-RU"/>
    </w:rPr>
  </w:style>
  <w:style w:type="character" w:customStyle="1" w:styleId="10">
    <w:name w:val="Заголовок 1 Знак"/>
    <w:basedOn w:val="a1"/>
    <w:link w:val="1"/>
    <w:rsid w:val="00F13971"/>
    <w:rPr>
      <w:rFonts w:ascii="Arial" w:eastAsia="Times New Roman" w:hAnsi="Arial" w:cs="Arial"/>
      <w:b/>
      <w:bCs/>
      <w:color w:val="26282F"/>
      <w:sz w:val="24"/>
      <w:szCs w:val="24"/>
    </w:rPr>
  </w:style>
  <w:style w:type="character" w:customStyle="1" w:styleId="af2">
    <w:name w:val="Заголовок Знак"/>
    <w:basedOn w:val="a1"/>
    <w:link w:val="af3"/>
    <w:uiPriority w:val="99"/>
    <w:rsid w:val="00F13971"/>
    <w:rPr>
      <w:rFonts w:ascii="Times New Roman" w:hAnsi="Times New Roman"/>
      <w:sz w:val="28"/>
      <w:szCs w:val="24"/>
    </w:rPr>
  </w:style>
  <w:style w:type="paragraph" w:styleId="af3">
    <w:name w:val="Title"/>
    <w:basedOn w:val="a0"/>
    <w:link w:val="af2"/>
    <w:uiPriority w:val="99"/>
    <w:qFormat/>
    <w:rsid w:val="00F13971"/>
    <w:pPr>
      <w:spacing w:after="0" w:line="240" w:lineRule="auto"/>
      <w:jc w:val="center"/>
    </w:pPr>
    <w:rPr>
      <w:rFonts w:ascii="Times New Roman" w:hAnsi="Times New Roman"/>
      <w:sz w:val="28"/>
      <w:szCs w:val="24"/>
    </w:rPr>
  </w:style>
  <w:style w:type="character" w:customStyle="1" w:styleId="13">
    <w:name w:val="Заголовок №1_"/>
    <w:basedOn w:val="a1"/>
    <w:link w:val="14"/>
    <w:rsid w:val="006651F9"/>
    <w:rPr>
      <w:rFonts w:ascii="Arial" w:eastAsia="Arial" w:hAnsi="Arial" w:cs="Arial"/>
      <w:spacing w:val="30"/>
      <w:sz w:val="30"/>
      <w:szCs w:val="30"/>
      <w:shd w:val="clear" w:color="auto" w:fill="FFFFFF"/>
    </w:rPr>
  </w:style>
  <w:style w:type="character" w:customStyle="1" w:styleId="212pt">
    <w:name w:val="Основной текст (2) + 12 pt;Полужирный;Курсив"/>
    <w:basedOn w:val="23"/>
    <w:rsid w:val="006651F9"/>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ru-RU" w:eastAsia="ru-RU" w:bidi="ru-RU"/>
    </w:rPr>
  </w:style>
  <w:style w:type="paragraph" w:customStyle="1" w:styleId="14">
    <w:name w:val="Заголовок №1"/>
    <w:basedOn w:val="a0"/>
    <w:link w:val="13"/>
    <w:rsid w:val="006651F9"/>
    <w:pPr>
      <w:widowControl w:val="0"/>
      <w:shd w:val="clear" w:color="auto" w:fill="FFFFFF"/>
      <w:spacing w:before="420" w:after="0" w:line="0" w:lineRule="atLeast"/>
      <w:outlineLvl w:val="0"/>
    </w:pPr>
    <w:rPr>
      <w:rFonts w:ascii="Arial" w:eastAsia="Arial" w:hAnsi="Arial" w:cs="Arial"/>
      <w:spacing w:val="30"/>
      <w:sz w:val="30"/>
      <w:szCs w:val="30"/>
    </w:rPr>
  </w:style>
  <w:style w:type="character" w:styleId="af4">
    <w:name w:val="Hyperlink"/>
    <w:basedOn w:val="a1"/>
    <w:uiPriority w:val="99"/>
    <w:rsid w:val="004E0D64"/>
    <w:rPr>
      <w:rFonts w:cs="Times New Roman"/>
      <w:color w:val="0000FF"/>
      <w:u w:val="single"/>
    </w:rPr>
  </w:style>
  <w:style w:type="character" w:customStyle="1" w:styleId="15">
    <w:name w:val="Обычный1"/>
    <w:basedOn w:val="a1"/>
    <w:rsid w:val="004E0D64"/>
  </w:style>
  <w:style w:type="paragraph" w:styleId="af5">
    <w:name w:val="Normal (Web)"/>
    <w:basedOn w:val="a0"/>
    <w:uiPriority w:val="99"/>
    <w:unhideWhenUsed/>
    <w:rsid w:val="004E0D64"/>
    <w:pPr>
      <w:spacing w:before="100" w:beforeAutospacing="1" w:after="100" w:afterAutospacing="1" w:line="240" w:lineRule="auto"/>
    </w:pPr>
    <w:rPr>
      <w:rFonts w:ascii="Times New Roman" w:hAnsi="Times New Roman"/>
      <w:sz w:val="24"/>
      <w:szCs w:val="24"/>
    </w:rPr>
  </w:style>
  <w:style w:type="paragraph" w:customStyle="1" w:styleId="Standard">
    <w:name w:val="Standard"/>
    <w:rsid w:val="00F352F3"/>
    <w:pPr>
      <w:widowControl w:val="0"/>
      <w:suppressAutoHyphens/>
      <w:autoSpaceDN w:val="0"/>
      <w:textAlignment w:val="baseline"/>
    </w:pPr>
    <w:rPr>
      <w:rFonts w:eastAsia="Lucida Sans Unicode" w:cs="Tahoma"/>
      <w:color w:val="000000"/>
      <w:kern w:val="3"/>
      <w:sz w:val="24"/>
      <w:szCs w:val="24"/>
      <w:lang w:val="en-US" w:eastAsia="en-US" w:bidi="en-US"/>
    </w:rPr>
  </w:style>
  <w:style w:type="paragraph" w:customStyle="1" w:styleId="af6">
    <w:name w:val="обычный"/>
    <w:basedOn w:val="a0"/>
    <w:rsid w:val="00D666A1"/>
    <w:pPr>
      <w:spacing w:after="0" w:line="240" w:lineRule="auto"/>
    </w:pPr>
    <w:rPr>
      <w:rFonts w:ascii="Times New Roman" w:hAnsi="Times New Roman"/>
      <w:color w:val="000000"/>
      <w:sz w:val="20"/>
      <w:szCs w:val="20"/>
    </w:rPr>
  </w:style>
  <w:style w:type="character" w:customStyle="1" w:styleId="22Exact">
    <w:name w:val="Заголовок №2 (2) Exact"/>
    <w:basedOn w:val="a1"/>
    <w:link w:val="220"/>
    <w:rsid w:val="00DD4926"/>
    <w:rPr>
      <w:rFonts w:ascii="Times New Roman" w:hAnsi="Times New Roman"/>
      <w:b/>
      <w:bCs/>
      <w:sz w:val="28"/>
      <w:szCs w:val="28"/>
      <w:shd w:val="clear" w:color="auto" w:fill="FFFFFF"/>
    </w:rPr>
  </w:style>
  <w:style w:type="paragraph" w:customStyle="1" w:styleId="220">
    <w:name w:val="Заголовок №2 (2)"/>
    <w:basedOn w:val="a0"/>
    <w:link w:val="22Exact"/>
    <w:rsid w:val="00DD4926"/>
    <w:pPr>
      <w:widowControl w:val="0"/>
      <w:shd w:val="clear" w:color="auto" w:fill="FFFFFF"/>
      <w:spacing w:after="0" w:line="0" w:lineRule="atLeast"/>
      <w:outlineLvl w:val="1"/>
    </w:pPr>
    <w:rPr>
      <w:rFonts w:ascii="Times New Roman" w:hAnsi="Times New Roman"/>
      <w:b/>
      <w:bCs/>
      <w:sz w:val="28"/>
      <w:szCs w:val="28"/>
    </w:rPr>
  </w:style>
  <w:style w:type="character" w:customStyle="1" w:styleId="af7">
    <w:name w:val="Колонтитул_"/>
    <w:basedOn w:val="a1"/>
    <w:rsid w:val="00A73476"/>
    <w:rPr>
      <w:rFonts w:ascii="Times New Roman" w:eastAsia="Times New Roman" w:hAnsi="Times New Roman" w:cs="Times New Roman"/>
      <w:b/>
      <w:bCs/>
      <w:i w:val="0"/>
      <w:iCs w:val="0"/>
      <w:smallCaps w:val="0"/>
      <w:strike w:val="0"/>
      <w:sz w:val="32"/>
      <w:szCs w:val="32"/>
      <w:u w:val="none"/>
    </w:rPr>
  </w:style>
  <w:style w:type="character" w:customStyle="1" w:styleId="18pt">
    <w:name w:val="Колонтитул + 18 pt"/>
    <w:basedOn w:val="af7"/>
    <w:rsid w:val="00A73476"/>
    <w:rPr>
      <w:rFonts w:ascii="Times New Roman" w:eastAsia="Times New Roman" w:hAnsi="Times New Roman" w:cs="Times New Roman"/>
      <w:b/>
      <w:bCs/>
      <w:i w:val="0"/>
      <w:iCs w:val="0"/>
      <w:smallCaps w:val="0"/>
      <w:strike w:val="0"/>
      <w:color w:val="000000"/>
      <w:spacing w:val="0"/>
      <w:w w:val="100"/>
      <w:position w:val="0"/>
      <w:sz w:val="36"/>
      <w:szCs w:val="36"/>
      <w:u w:val="none"/>
      <w:lang w:val="ru-RU" w:eastAsia="ru-RU" w:bidi="ru-RU"/>
    </w:rPr>
  </w:style>
  <w:style w:type="character" w:customStyle="1" w:styleId="af8">
    <w:name w:val="Колонтитул"/>
    <w:basedOn w:val="af7"/>
    <w:rsid w:val="00A73476"/>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style>
  <w:style w:type="character" w:customStyle="1" w:styleId="213pt">
    <w:name w:val="Основной текст (2) + 13 pt"/>
    <w:basedOn w:val="23"/>
    <w:rsid w:val="007D6AD6"/>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7">
    <w:name w:val="Основной текст (7)_"/>
    <w:basedOn w:val="a1"/>
    <w:link w:val="70"/>
    <w:rsid w:val="007F7644"/>
    <w:rPr>
      <w:rFonts w:ascii="Times New Roman" w:hAnsi="Times New Roman"/>
      <w:sz w:val="28"/>
      <w:szCs w:val="28"/>
      <w:shd w:val="clear" w:color="auto" w:fill="FFFFFF"/>
    </w:rPr>
  </w:style>
  <w:style w:type="paragraph" w:customStyle="1" w:styleId="70">
    <w:name w:val="Основной текст (7)"/>
    <w:basedOn w:val="a0"/>
    <w:link w:val="7"/>
    <w:rsid w:val="007F7644"/>
    <w:pPr>
      <w:widowControl w:val="0"/>
      <w:shd w:val="clear" w:color="auto" w:fill="FFFFFF"/>
      <w:spacing w:before="540" w:after="1200" w:line="302" w:lineRule="exact"/>
      <w:jc w:val="right"/>
    </w:pPr>
    <w:rPr>
      <w:rFonts w:ascii="Times New Roman" w:hAnsi="Times New Roman"/>
      <w:sz w:val="28"/>
      <w:szCs w:val="28"/>
    </w:rPr>
  </w:style>
  <w:style w:type="character" w:customStyle="1" w:styleId="7Exact">
    <w:name w:val="Основной текст (7) Exact"/>
    <w:basedOn w:val="a1"/>
    <w:rsid w:val="007F7644"/>
    <w:rPr>
      <w:rFonts w:ascii="Times New Roman" w:eastAsia="Times New Roman" w:hAnsi="Times New Roman" w:cs="Times New Roman"/>
      <w:b w:val="0"/>
      <w:bCs w:val="0"/>
      <w:i w:val="0"/>
      <w:iCs w:val="0"/>
      <w:smallCaps w:val="0"/>
      <w:strike w:val="0"/>
      <w:sz w:val="28"/>
      <w:szCs w:val="28"/>
      <w:u w:val="none"/>
    </w:rPr>
  </w:style>
  <w:style w:type="paragraph" w:customStyle="1" w:styleId="af9">
    <w:name w:val="Прижатый влево"/>
    <w:basedOn w:val="a0"/>
    <w:next w:val="a0"/>
    <w:uiPriority w:val="99"/>
    <w:rsid w:val="003478B2"/>
    <w:pPr>
      <w:autoSpaceDE w:val="0"/>
      <w:autoSpaceDN w:val="0"/>
      <w:adjustRightInd w:val="0"/>
      <w:spacing w:after="0" w:line="240" w:lineRule="auto"/>
    </w:pPr>
    <w:rPr>
      <w:rFonts w:ascii="Arial" w:hAnsi="Arial" w:cs="Arial"/>
      <w:sz w:val="24"/>
      <w:szCs w:val="24"/>
    </w:rPr>
  </w:style>
  <w:style w:type="character" w:customStyle="1" w:styleId="4Exact">
    <w:name w:val="Основной текст (4) Exact"/>
    <w:basedOn w:val="a1"/>
    <w:link w:val="4"/>
    <w:rsid w:val="00546D6E"/>
    <w:rPr>
      <w:rFonts w:ascii="Arial" w:eastAsia="Arial" w:hAnsi="Arial" w:cs="Arial"/>
      <w:i/>
      <w:iCs/>
      <w:spacing w:val="-10"/>
      <w:w w:val="66"/>
      <w:sz w:val="44"/>
      <w:szCs w:val="44"/>
      <w:shd w:val="clear" w:color="auto" w:fill="FFFFFF"/>
      <w:lang w:val="en-US" w:eastAsia="en-US" w:bidi="en-US"/>
    </w:rPr>
  </w:style>
  <w:style w:type="paragraph" w:customStyle="1" w:styleId="4">
    <w:name w:val="Основной текст (4)"/>
    <w:basedOn w:val="a0"/>
    <w:link w:val="4Exact"/>
    <w:rsid w:val="00546D6E"/>
    <w:pPr>
      <w:widowControl w:val="0"/>
      <w:shd w:val="clear" w:color="auto" w:fill="FFFFFF"/>
      <w:spacing w:after="0" w:line="0" w:lineRule="atLeast"/>
    </w:pPr>
    <w:rPr>
      <w:rFonts w:ascii="Arial" w:eastAsia="Arial" w:hAnsi="Arial" w:cs="Arial"/>
      <w:i/>
      <w:iCs/>
      <w:spacing w:val="-10"/>
      <w:w w:val="66"/>
      <w:sz w:val="44"/>
      <w:szCs w:val="44"/>
      <w:lang w:val="en-US" w:eastAsia="en-US" w:bidi="en-US"/>
    </w:rPr>
  </w:style>
  <w:style w:type="character" w:styleId="afa">
    <w:name w:val="Strong"/>
    <w:basedOn w:val="a1"/>
    <w:uiPriority w:val="22"/>
    <w:qFormat/>
    <w:rsid w:val="005457E6"/>
    <w:rPr>
      <w:b/>
      <w:bCs/>
    </w:rPr>
  </w:style>
  <w:style w:type="character" w:customStyle="1" w:styleId="212pt0">
    <w:name w:val="Основной текст (2) + 12 pt;Полужирный"/>
    <w:basedOn w:val="23"/>
    <w:rsid w:val="001A667E"/>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313pt">
    <w:name w:val="Основной текст (3) + 13 pt;Не полужирный"/>
    <w:basedOn w:val="32"/>
    <w:rsid w:val="001A667E"/>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8">
    <w:name w:val="Основной текст (8)_"/>
    <w:basedOn w:val="a1"/>
    <w:link w:val="80"/>
    <w:rsid w:val="001A667E"/>
    <w:rPr>
      <w:rFonts w:ascii="Times New Roman" w:hAnsi="Times New Roman"/>
      <w:shd w:val="clear" w:color="auto" w:fill="FFFFFF"/>
    </w:rPr>
  </w:style>
  <w:style w:type="character" w:customStyle="1" w:styleId="9">
    <w:name w:val="Основной текст (9)_"/>
    <w:basedOn w:val="a1"/>
    <w:link w:val="90"/>
    <w:rsid w:val="001A667E"/>
    <w:rPr>
      <w:rFonts w:ascii="Times New Roman" w:hAnsi="Times New Roman"/>
      <w:i/>
      <w:iCs/>
      <w:sz w:val="22"/>
      <w:szCs w:val="22"/>
      <w:shd w:val="clear" w:color="auto" w:fill="FFFFFF"/>
    </w:rPr>
  </w:style>
  <w:style w:type="paragraph" w:customStyle="1" w:styleId="80">
    <w:name w:val="Основной текст (8)"/>
    <w:basedOn w:val="a0"/>
    <w:link w:val="8"/>
    <w:rsid w:val="001A667E"/>
    <w:pPr>
      <w:widowControl w:val="0"/>
      <w:shd w:val="clear" w:color="auto" w:fill="FFFFFF"/>
      <w:spacing w:after="0" w:line="326" w:lineRule="exact"/>
      <w:ind w:firstLine="740"/>
    </w:pPr>
    <w:rPr>
      <w:rFonts w:ascii="Times New Roman" w:hAnsi="Times New Roman"/>
      <w:sz w:val="20"/>
      <w:szCs w:val="20"/>
    </w:rPr>
  </w:style>
  <w:style w:type="paragraph" w:customStyle="1" w:styleId="90">
    <w:name w:val="Основной текст (9)"/>
    <w:basedOn w:val="a0"/>
    <w:link w:val="9"/>
    <w:rsid w:val="001A667E"/>
    <w:pPr>
      <w:widowControl w:val="0"/>
      <w:shd w:val="clear" w:color="auto" w:fill="FFFFFF"/>
      <w:spacing w:after="0" w:line="326" w:lineRule="exact"/>
    </w:pPr>
    <w:rPr>
      <w:rFonts w:ascii="Times New Roman" w:hAnsi="Times New Roman"/>
      <w:i/>
      <w:iCs/>
    </w:rPr>
  </w:style>
  <w:style w:type="character" w:customStyle="1" w:styleId="20">
    <w:name w:val="Заголовок 2 Знак"/>
    <w:basedOn w:val="a1"/>
    <w:link w:val="2"/>
    <w:uiPriority w:val="9"/>
    <w:rsid w:val="00B65BBA"/>
    <w:rPr>
      <w:rFonts w:ascii="Cambria" w:eastAsia="Times New Roman" w:hAnsi="Cambria" w:cs="Times New Roman"/>
      <w:b/>
      <w:bCs/>
      <w:color w:val="4F81BD"/>
      <w:sz w:val="26"/>
      <w:szCs w:val="26"/>
    </w:rPr>
  </w:style>
  <w:style w:type="paragraph" w:customStyle="1" w:styleId="210">
    <w:name w:val="Основной текст 21"/>
    <w:basedOn w:val="a0"/>
    <w:rsid w:val="00B65BBA"/>
    <w:pPr>
      <w:widowControl w:val="0"/>
      <w:overflowPunct w:val="0"/>
      <w:autoSpaceDE w:val="0"/>
      <w:autoSpaceDN w:val="0"/>
      <w:adjustRightInd w:val="0"/>
      <w:spacing w:after="120" w:line="240" w:lineRule="auto"/>
      <w:ind w:left="283"/>
      <w:textAlignment w:val="baseline"/>
    </w:pPr>
    <w:rPr>
      <w:rFonts w:ascii="Times New Roman" w:hAnsi="Times New Roman"/>
      <w:sz w:val="20"/>
      <w:szCs w:val="20"/>
    </w:rPr>
  </w:style>
  <w:style w:type="paragraph" w:customStyle="1" w:styleId="ConsPlusTitle">
    <w:name w:val="ConsPlusTitle"/>
    <w:rsid w:val="00B65BBA"/>
    <w:pPr>
      <w:widowControl w:val="0"/>
      <w:autoSpaceDE w:val="0"/>
      <w:autoSpaceDN w:val="0"/>
      <w:adjustRightInd w:val="0"/>
    </w:pPr>
    <w:rPr>
      <w:rFonts w:ascii="Arial" w:hAnsi="Arial" w:cs="Arial"/>
      <w:b/>
      <w:bCs/>
    </w:rPr>
  </w:style>
  <w:style w:type="character" w:customStyle="1" w:styleId="afb">
    <w:name w:val="Гипертекстовая ссылка"/>
    <w:basedOn w:val="a1"/>
    <w:uiPriority w:val="99"/>
    <w:rsid w:val="00B65BBA"/>
    <w:rPr>
      <w:color w:val="106BBE"/>
    </w:rPr>
  </w:style>
  <w:style w:type="paragraph" w:customStyle="1" w:styleId="afc">
    <w:name w:val="Комментарий"/>
    <w:basedOn w:val="a0"/>
    <w:next w:val="a0"/>
    <w:uiPriority w:val="99"/>
    <w:rsid w:val="00B65BBA"/>
    <w:pPr>
      <w:autoSpaceDE w:val="0"/>
      <w:autoSpaceDN w:val="0"/>
      <w:adjustRightInd w:val="0"/>
      <w:spacing w:before="75" w:after="0" w:line="240" w:lineRule="auto"/>
      <w:ind w:left="170"/>
    </w:pPr>
    <w:rPr>
      <w:rFonts w:ascii="Arial" w:hAnsi="Arial" w:cs="Arial"/>
      <w:color w:val="353842"/>
      <w:sz w:val="24"/>
      <w:szCs w:val="24"/>
      <w:shd w:val="clear" w:color="auto" w:fill="F0F0F0"/>
    </w:rPr>
  </w:style>
  <w:style w:type="paragraph" w:customStyle="1" w:styleId="afd">
    <w:name w:val="Информация об изменениях документа"/>
    <w:basedOn w:val="afc"/>
    <w:next w:val="a0"/>
    <w:uiPriority w:val="99"/>
    <w:rsid w:val="00B65BBA"/>
    <w:rPr>
      <w:i/>
      <w:iCs/>
    </w:rPr>
  </w:style>
  <w:style w:type="paragraph" w:customStyle="1" w:styleId="text2">
    <w:name w:val="text2"/>
    <w:basedOn w:val="a0"/>
    <w:rsid w:val="00B65BBA"/>
    <w:pPr>
      <w:spacing w:before="100" w:beforeAutospacing="1" w:after="100" w:afterAutospacing="1" w:line="240" w:lineRule="auto"/>
    </w:pPr>
    <w:rPr>
      <w:rFonts w:ascii="Times New Roman" w:hAnsi="Times New Roman"/>
      <w:sz w:val="24"/>
      <w:szCs w:val="24"/>
    </w:rPr>
  </w:style>
  <w:style w:type="paragraph" w:customStyle="1" w:styleId="plusname">
    <w:name w:val="plus_name"/>
    <w:basedOn w:val="a0"/>
    <w:rsid w:val="00B65BBA"/>
    <w:pPr>
      <w:spacing w:before="100" w:beforeAutospacing="1" w:after="100" w:afterAutospacing="1" w:line="240" w:lineRule="auto"/>
    </w:pPr>
    <w:rPr>
      <w:rFonts w:ascii="Times New Roman" w:hAnsi="Times New Roman"/>
      <w:sz w:val="24"/>
      <w:szCs w:val="24"/>
    </w:rPr>
  </w:style>
  <w:style w:type="paragraph" w:customStyle="1" w:styleId="topmenu">
    <w:name w:val="top_menu"/>
    <w:basedOn w:val="a0"/>
    <w:rsid w:val="00B65BBA"/>
    <w:pPr>
      <w:spacing w:before="100" w:beforeAutospacing="1" w:after="100" w:afterAutospacing="1" w:line="240" w:lineRule="auto"/>
    </w:pPr>
    <w:rPr>
      <w:rFonts w:ascii="Times New Roman" w:hAnsi="Times New Roman"/>
      <w:sz w:val="24"/>
      <w:szCs w:val="24"/>
    </w:rPr>
  </w:style>
  <w:style w:type="paragraph" w:styleId="afe">
    <w:name w:val="Balloon Text"/>
    <w:basedOn w:val="a0"/>
    <w:link w:val="aff"/>
    <w:uiPriority w:val="99"/>
    <w:semiHidden/>
    <w:unhideWhenUsed/>
    <w:rsid w:val="00B65BBA"/>
    <w:pPr>
      <w:spacing w:after="0" w:line="240" w:lineRule="auto"/>
    </w:pPr>
    <w:rPr>
      <w:rFonts w:ascii="Tahoma" w:hAnsi="Tahoma" w:cs="Tahoma"/>
      <w:sz w:val="16"/>
      <w:szCs w:val="16"/>
    </w:rPr>
  </w:style>
  <w:style w:type="character" w:customStyle="1" w:styleId="aff">
    <w:name w:val="Текст выноски Знак"/>
    <w:basedOn w:val="a1"/>
    <w:link w:val="afe"/>
    <w:uiPriority w:val="99"/>
    <w:semiHidden/>
    <w:rsid w:val="00B65BBA"/>
    <w:rPr>
      <w:rFonts w:ascii="Tahoma" w:eastAsia="Times New Roman" w:hAnsi="Tahoma" w:cs="Tahoma"/>
      <w:sz w:val="16"/>
      <w:szCs w:val="16"/>
    </w:rPr>
  </w:style>
  <w:style w:type="paragraph" w:customStyle="1" w:styleId="plus">
    <w:name w:val="plus"/>
    <w:basedOn w:val="a0"/>
    <w:rsid w:val="00B65BBA"/>
    <w:pPr>
      <w:spacing w:before="100" w:beforeAutospacing="1" w:after="100" w:afterAutospacing="1" w:line="240" w:lineRule="auto"/>
    </w:pPr>
    <w:rPr>
      <w:rFonts w:ascii="Times New Roman" w:hAnsi="Times New Roman"/>
      <w:sz w:val="24"/>
      <w:szCs w:val="24"/>
    </w:rPr>
  </w:style>
  <w:style w:type="character" w:customStyle="1" w:styleId="aff0">
    <w:name w:val="Цветовое выделение"/>
    <w:uiPriority w:val="99"/>
    <w:rsid w:val="00B65BBA"/>
    <w:rPr>
      <w:b/>
      <w:bCs/>
      <w:color w:val="26282F"/>
    </w:rPr>
  </w:style>
  <w:style w:type="paragraph" w:customStyle="1" w:styleId="34">
    <w:name w:val="Стиль3 Знак Знак"/>
    <w:next w:val="a0"/>
    <w:rsid w:val="00B65BBA"/>
    <w:pPr>
      <w:widowControl w:val="0"/>
      <w:tabs>
        <w:tab w:val="num" w:pos="227"/>
      </w:tabs>
      <w:adjustRightInd w:val="0"/>
    </w:pPr>
    <w:rPr>
      <w:rFonts w:ascii="Times New Roman" w:hAnsi="Times New Roman"/>
      <w:sz w:val="24"/>
    </w:rPr>
  </w:style>
  <w:style w:type="paragraph" w:customStyle="1" w:styleId="aff1">
    <w:name w:val="Нормальный (таблица)"/>
    <w:basedOn w:val="a0"/>
    <w:next w:val="a0"/>
    <w:uiPriority w:val="99"/>
    <w:rsid w:val="00B65BBA"/>
    <w:pPr>
      <w:autoSpaceDE w:val="0"/>
      <w:autoSpaceDN w:val="0"/>
      <w:adjustRightInd w:val="0"/>
      <w:spacing w:after="0" w:line="240" w:lineRule="auto"/>
    </w:pPr>
    <w:rPr>
      <w:rFonts w:ascii="Arial" w:hAnsi="Arial" w:cs="Arial"/>
      <w:sz w:val="24"/>
      <w:szCs w:val="24"/>
    </w:rPr>
  </w:style>
  <w:style w:type="character" w:customStyle="1" w:styleId="40">
    <w:name w:val="Основной текст (4)_"/>
    <w:basedOn w:val="a1"/>
    <w:rsid w:val="00F977A7"/>
    <w:rPr>
      <w:rFonts w:ascii="Times New Roman" w:eastAsia="Times New Roman" w:hAnsi="Times New Roman" w:cs="Times New Roman"/>
      <w:b w:val="0"/>
      <w:bCs w:val="0"/>
      <w:i w:val="0"/>
      <w:iCs w:val="0"/>
      <w:smallCaps w:val="0"/>
      <w:strike w:val="0"/>
      <w:sz w:val="28"/>
      <w:szCs w:val="28"/>
      <w:u w:val="none"/>
    </w:rPr>
  </w:style>
  <w:style w:type="character" w:customStyle="1" w:styleId="21pt">
    <w:name w:val="Основной текст (2) + Курсив;Интервал 1 pt"/>
    <w:basedOn w:val="23"/>
    <w:rsid w:val="00E01B4F"/>
    <w:rPr>
      <w:rFonts w:ascii="Times New Roman" w:eastAsia="Times New Roman" w:hAnsi="Times New Roman" w:cs="Times New Roman"/>
      <w:b w:val="0"/>
      <w:bCs w:val="0"/>
      <w:i/>
      <w:iCs/>
      <w:smallCaps w:val="0"/>
      <w:strike w:val="0"/>
      <w:color w:val="000000"/>
      <w:spacing w:val="20"/>
      <w:w w:val="100"/>
      <w:position w:val="0"/>
      <w:sz w:val="24"/>
      <w:szCs w:val="24"/>
      <w:u w:val="none"/>
      <w:shd w:val="clear" w:color="auto" w:fill="FFFFFF"/>
      <w:lang w:val="en-US" w:eastAsia="en-US" w:bidi="en-US"/>
    </w:rPr>
  </w:style>
  <w:style w:type="character" w:customStyle="1" w:styleId="212pt1">
    <w:name w:val="Основной текст (2) + 12 pt"/>
    <w:basedOn w:val="23"/>
    <w:rsid w:val="00116DF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MSMincho-1pt">
    <w:name w:val="Основной текст (2) + MS Mincho;Курсив;Интервал -1 pt"/>
    <w:basedOn w:val="23"/>
    <w:rsid w:val="00A41728"/>
    <w:rPr>
      <w:rFonts w:ascii="MS Mincho" w:eastAsia="MS Mincho" w:hAnsi="MS Mincho" w:cs="MS Mincho"/>
      <w:b w:val="0"/>
      <w:bCs w:val="0"/>
      <w:i/>
      <w:iCs/>
      <w:smallCaps w:val="0"/>
      <w:strike w:val="0"/>
      <w:color w:val="000000"/>
      <w:spacing w:val="-20"/>
      <w:w w:val="100"/>
      <w:position w:val="0"/>
      <w:sz w:val="28"/>
      <w:szCs w:val="28"/>
      <w:u w:val="none"/>
      <w:shd w:val="clear" w:color="auto" w:fill="FFFFFF"/>
      <w:lang w:val="ru-RU" w:eastAsia="ru-RU" w:bidi="ru-RU"/>
    </w:rPr>
  </w:style>
  <w:style w:type="paragraph" w:customStyle="1" w:styleId="justifyfull">
    <w:name w:val="justifyfull"/>
    <w:basedOn w:val="a0"/>
    <w:rsid w:val="00B16A28"/>
    <w:pPr>
      <w:spacing w:before="100" w:beforeAutospacing="1" w:after="100" w:afterAutospacing="1" w:line="240" w:lineRule="auto"/>
    </w:pPr>
    <w:rPr>
      <w:rFonts w:ascii="Times New Roman" w:hAnsi="Times New Roman"/>
      <w:sz w:val="24"/>
      <w:szCs w:val="24"/>
    </w:rPr>
  </w:style>
  <w:style w:type="character" w:customStyle="1" w:styleId="aff2">
    <w:name w:val="Определение"/>
    <w:uiPriority w:val="99"/>
    <w:rsid w:val="00B16A28"/>
  </w:style>
  <w:style w:type="paragraph" w:customStyle="1" w:styleId="ConsPlusNonformat">
    <w:name w:val="ConsPlusNonformat"/>
    <w:rsid w:val="00B16A28"/>
    <w:pPr>
      <w:widowControl w:val="0"/>
      <w:autoSpaceDE w:val="0"/>
      <w:autoSpaceDN w:val="0"/>
      <w:adjustRightInd w:val="0"/>
    </w:pPr>
    <w:rPr>
      <w:rFonts w:ascii="Courier New" w:hAnsi="Courier New" w:cs="Courier New"/>
    </w:rPr>
  </w:style>
  <w:style w:type="paragraph" w:customStyle="1" w:styleId="aff3">
    <w:name w:val="Заголовок статьи"/>
    <w:basedOn w:val="a0"/>
    <w:next w:val="a0"/>
    <w:uiPriority w:val="99"/>
    <w:rsid w:val="00B16A28"/>
    <w:pPr>
      <w:autoSpaceDE w:val="0"/>
      <w:autoSpaceDN w:val="0"/>
      <w:adjustRightInd w:val="0"/>
      <w:spacing w:after="0" w:line="240" w:lineRule="auto"/>
      <w:ind w:left="1612" w:hanging="892"/>
    </w:pPr>
    <w:rPr>
      <w:rFonts w:ascii="Arial" w:eastAsiaTheme="minorHAnsi" w:hAnsi="Arial" w:cs="Arial"/>
      <w:sz w:val="24"/>
      <w:szCs w:val="24"/>
      <w:lang w:eastAsia="en-US"/>
    </w:rPr>
  </w:style>
  <w:style w:type="character" w:customStyle="1" w:styleId="275pt">
    <w:name w:val="Основной текст (2) + 7;5 pt"/>
    <w:basedOn w:val="23"/>
    <w:rsid w:val="002B1E63"/>
    <w:rPr>
      <w:rFonts w:ascii="Times New Roman" w:eastAsia="Times New Roman" w:hAnsi="Times New Roman" w:cs="Times New Roman"/>
      <w:b/>
      <w:bCs/>
      <w:color w:val="000000"/>
      <w:spacing w:val="0"/>
      <w:w w:val="100"/>
      <w:position w:val="0"/>
      <w:sz w:val="15"/>
      <w:szCs w:val="15"/>
      <w:shd w:val="clear" w:color="auto" w:fill="FFFFFF"/>
      <w:lang w:val="ru-RU" w:eastAsia="ru-RU" w:bidi="ru-RU"/>
    </w:rPr>
  </w:style>
  <w:style w:type="paragraph" w:customStyle="1" w:styleId="TimesNewRoman">
    <w:name w:val="Обычный + Times New Roman"/>
    <w:aliases w:val="12 пт,полужирный,Первая строка:  1,25 см,После:..."/>
    <w:basedOn w:val="a0"/>
    <w:rsid w:val="008D57B7"/>
    <w:pPr>
      <w:tabs>
        <w:tab w:val="num" w:pos="900"/>
      </w:tabs>
      <w:spacing w:after="0" w:line="240" w:lineRule="auto"/>
      <w:ind w:firstLine="709"/>
    </w:pPr>
    <w:rPr>
      <w:rFonts w:ascii="Times New Roman" w:eastAsia="Calibri" w:hAnsi="Times New Roman" w:cs="Tahoma"/>
      <w:b/>
      <w:color w:val="000000"/>
      <w:spacing w:val="-4"/>
      <w:sz w:val="24"/>
      <w:szCs w:val="24"/>
      <w:lang w:eastAsia="en-US"/>
    </w:rPr>
  </w:style>
  <w:style w:type="character" w:customStyle="1" w:styleId="40pt">
    <w:name w:val="Основной текст (4) + Интервал 0 pt"/>
    <w:basedOn w:val="40"/>
    <w:rsid w:val="00F55EAE"/>
    <w:rPr>
      <w:rFonts w:ascii="Times New Roman" w:eastAsia="Times New Roman" w:hAnsi="Times New Roman" w:cs="Times New Roman"/>
      <w:b w:val="0"/>
      <w:bCs w:val="0"/>
      <w:i w:val="0"/>
      <w:iCs w:val="0"/>
      <w:smallCaps w:val="0"/>
      <w:strike w:val="0"/>
      <w:spacing w:val="-10"/>
      <w:sz w:val="17"/>
      <w:szCs w:val="17"/>
      <w:u w:val="none"/>
    </w:rPr>
  </w:style>
  <w:style w:type="character" w:customStyle="1" w:styleId="aff4">
    <w:name w:val="Подпись к картинке_"/>
    <w:basedOn w:val="a1"/>
    <w:link w:val="aff5"/>
    <w:rsid w:val="00F55EAE"/>
    <w:rPr>
      <w:rFonts w:ascii="Times New Roman" w:hAnsi="Times New Roman"/>
      <w:sz w:val="26"/>
      <w:szCs w:val="26"/>
      <w:shd w:val="clear" w:color="auto" w:fill="FFFFFF"/>
    </w:rPr>
  </w:style>
  <w:style w:type="paragraph" w:customStyle="1" w:styleId="aff5">
    <w:name w:val="Подпись к картинке"/>
    <w:basedOn w:val="a0"/>
    <w:link w:val="aff4"/>
    <w:rsid w:val="00F55EAE"/>
    <w:pPr>
      <w:shd w:val="clear" w:color="auto" w:fill="FFFFFF"/>
      <w:spacing w:after="0" w:line="0" w:lineRule="atLeast"/>
    </w:pPr>
    <w:rPr>
      <w:rFonts w:ascii="Times New Roman" w:hAnsi="Times New Roman"/>
      <w:sz w:val="26"/>
      <w:szCs w:val="26"/>
    </w:rPr>
  </w:style>
  <w:style w:type="character" w:customStyle="1" w:styleId="26">
    <w:name w:val="Подпись к картинке (2)_"/>
    <w:basedOn w:val="a1"/>
    <w:link w:val="27"/>
    <w:rsid w:val="009A1F91"/>
    <w:rPr>
      <w:rFonts w:ascii="Times New Roman" w:hAnsi="Times New Roman"/>
      <w:sz w:val="25"/>
      <w:szCs w:val="25"/>
      <w:shd w:val="clear" w:color="auto" w:fill="FFFFFF"/>
    </w:rPr>
  </w:style>
  <w:style w:type="character" w:customStyle="1" w:styleId="26pt">
    <w:name w:val="Подпись к картинке + 26 pt;Курсив"/>
    <w:basedOn w:val="aff4"/>
    <w:rsid w:val="009A1F91"/>
    <w:rPr>
      <w:rFonts w:ascii="Times New Roman" w:eastAsia="Times New Roman" w:hAnsi="Times New Roman" w:cs="Times New Roman"/>
      <w:b w:val="0"/>
      <w:bCs w:val="0"/>
      <w:i/>
      <w:iCs/>
      <w:smallCaps w:val="0"/>
      <w:strike w:val="0"/>
      <w:spacing w:val="0"/>
      <w:sz w:val="52"/>
      <w:szCs w:val="52"/>
      <w:shd w:val="clear" w:color="auto" w:fill="FFFFFF"/>
    </w:rPr>
  </w:style>
  <w:style w:type="paragraph" w:customStyle="1" w:styleId="27">
    <w:name w:val="Подпись к картинке (2)"/>
    <w:basedOn w:val="a0"/>
    <w:link w:val="26"/>
    <w:rsid w:val="009A1F91"/>
    <w:pPr>
      <w:shd w:val="clear" w:color="auto" w:fill="FFFFFF"/>
      <w:spacing w:after="0" w:line="322" w:lineRule="exact"/>
      <w:jc w:val="center"/>
    </w:pPr>
    <w:rPr>
      <w:rFonts w:ascii="Times New Roman" w:hAnsi="Times New Roman"/>
      <w:sz w:val="25"/>
      <w:szCs w:val="25"/>
    </w:rPr>
  </w:style>
  <w:style w:type="character" w:customStyle="1" w:styleId="95pt">
    <w:name w:val="Основной текст + 9;5 pt"/>
    <w:basedOn w:val="af1"/>
    <w:rsid w:val="00EF5129"/>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8">
    <w:name w:val="Основной текст2"/>
    <w:basedOn w:val="a0"/>
    <w:rsid w:val="00CA18FD"/>
    <w:pPr>
      <w:shd w:val="clear" w:color="auto" w:fill="FFFFFF"/>
      <w:spacing w:before="780" w:after="480" w:line="0" w:lineRule="atLeast"/>
    </w:pPr>
    <w:rPr>
      <w:rFonts w:ascii="Times New Roman" w:hAnsi="Times New Roman"/>
      <w:color w:val="000000"/>
      <w:sz w:val="25"/>
      <w:szCs w:val="25"/>
    </w:rPr>
  </w:style>
  <w:style w:type="character" w:customStyle="1" w:styleId="135pt0pt">
    <w:name w:val="Основной текст + 13;5 pt;Интервал 0 pt"/>
    <w:basedOn w:val="af1"/>
    <w:rsid w:val="007B7DFB"/>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115pt">
    <w:name w:val="Основной текст + 11;5 pt;Полужирный"/>
    <w:basedOn w:val="af1"/>
    <w:rsid w:val="00D66810"/>
    <w:rPr>
      <w:rFonts w:ascii="Times New Roman" w:eastAsia="Times New Roman" w:hAnsi="Times New Roman" w:cs="Times New Roman"/>
      <w:b/>
      <w:bCs/>
      <w:i w:val="0"/>
      <w:iCs w:val="0"/>
      <w:smallCaps w:val="0"/>
      <w:strike w:val="0"/>
      <w:spacing w:val="0"/>
      <w:sz w:val="23"/>
      <w:szCs w:val="23"/>
      <w:shd w:val="clear" w:color="auto" w:fill="FFFFFF"/>
    </w:rPr>
  </w:style>
  <w:style w:type="character" w:customStyle="1" w:styleId="125pt">
    <w:name w:val="Основной текст + 12;5 pt"/>
    <w:basedOn w:val="af1"/>
    <w:rsid w:val="008B24D8"/>
    <w:rPr>
      <w:rFonts w:ascii="Times New Roman" w:eastAsia="Times New Roman" w:hAnsi="Times New Roman" w:cs="Times New Roman"/>
      <w:b w:val="0"/>
      <w:bCs w:val="0"/>
      <w:i w:val="0"/>
      <w:iCs w:val="0"/>
      <w:smallCaps w:val="0"/>
      <w:strike w:val="0"/>
      <w:spacing w:val="0"/>
      <w:sz w:val="25"/>
      <w:szCs w:val="25"/>
      <w:shd w:val="clear" w:color="auto" w:fill="FFFFFF"/>
    </w:rPr>
  </w:style>
  <w:style w:type="character" w:customStyle="1" w:styleId="145pt">
    <w:name w:val="Основной текст + 14;5 pt;Курсив"/>
    <w:basedOn w:val="af1"/>
    <w:rsid w:val="004E06EF"/>
    <w:rPr>
      <w:rFonts w:ascii="Times New Roman" w:eastAsia="Times New Roman" w:hAnsi="Times New Roman" w:cs="Times New Roman"/>
      <w:b w:val="0"/>
      <w:bCs w:val="0"/>
      <w:i/>
      <w:iCs/>
      <w:smallCaps w:val="0"/>
      <w:strike w:val="0"/>
      <w:spacing w:val="0"/>
      <w:sz w:val="29"/>
      <w:szCs w:val="29"/>
      <w:shd w:val="clear" w:color="auto" w:fill="FFFFFF"/>
    </w:rPr>
  </w:style>
  <w:style w:type="character" w:customStyle="1" w:styleId="11pt-1pt">
    <w:name w:val="Основной текст + 11 pt;Интервал -1 pt"/>
    <w:basedOn w:val="af1"/>
    <w:rsid w:val="00EA7226"/>
    <w:rPr>
      <w:rFonts w:ascii="Times New Roman" w:eastAsia="Times New Roman" w:hAnsi="Times New Roman" w:cs="Times New Roman"/>
      <w:b w:val="0"/>
      <w:bCs w:val="0"/>
      <w:i w:val="0"/>
      <w:iCs w:val="0"/>
      <w:smallCaps w:val="0"/>
      <w:strike w:val="0"/>
      <w:spacing w:val="-20"/>
      <w:sz w:val="22"/>
      <w:szCs w:val="22"/>
      <w:shd w:val="clear" w:color="auto" w:fill="FFFFFF"/>
    </w:rPr>
  </w:style>
  <w:style w:type="character" w:customStyle="1" w:styleId="13pt">
    <w:name w:val="Основной текст + 13 pt"/>
    <w:basedOn w:val="af1"/>
    <w:rsid w:val="007A7A38"/>
    <w:rPr>
      <w:rFonts w:ascii="Times New Roman" w:eastAsia="Times New Roman" w:hAnsi="Times New Roman" w:cs="Times New Roman"/>
      <w:b w:val="0"/>
      <w:bCs w:val="0"/>
      <w:i w:val="0"/>
      <w:iCs w:val="0"/>
      <w:smallCaps w:val="0"/>
      <w:strike w:val="0"/>
      <w:spacing w:val="0"/>
      <w:sz w:val="26"/>
      <w:szCs w:val="26"/>
      <w:shd w:val="clear" w:color="auto" w:fill="FFFFFF"/>
    </w:rPr>
  </w:style>
  <w:style w:type="character" w:customStyle="1" w:styleId="1pt">
    <w:name w:val="Основной текст + Интервал 1 pt"/>
    <w:basedOn w:val="af1"/>
    <w:rsid w:val="00417449"/>
    <w:rPr>
      <w:rFonts w:ascii="Times New Roman" w:eastAsia="Times New Roman" w:hAnsi="Times New Roman" w:cs="Times New Roman"/>
      <w:b w:val="0"/>
      <w:bCs w:val="0"/>
      <w:i w:val="0"/>
      <w:iCs w:val="0"/>
      <w:smallCaps w:val="0"/>
      <w:strike w:val="0"/>
      <w:spacing w:val="30"/>
      <w:sz w:val="27"/>
      <w:szCs w:val="27"/>
      <w:shd w:val="clear" w:color="auto" w:fill="FFFFFF"/>
    </w:rPr>
  </w:style>
  <w:style w:type="character" w:customStyle="1" w:styleId="71pt">
    <w:name w:val="Основной текст (7) + Интервал 1 pt"/>
    <w:basedOn w:val="7"/>
    <w:rsid w:val="00FC60EA"/>
    <w:rPr>
      <w:rFonts w:ascii="Times New Roman" w:eastAsia="Times New Roman" w:hAnsi="Times New Roman" w:cs="Times New Roman"/>
      <w:b w:val="0"/>
      <w:bCs w:val="0"/>
      <w:i w:val="0"/>
      <w:iCs w:val="0"/>
      <w:smallCaps w:val="0"/>
      <w:strike w:val="0"/>
      <w:spacing w:val="30"/>
      <w:sz w:val="28"/>
      <w:szCs w:val="28"/>
      <w:shd w:val="clear" w:color="auto" w:fill="FFFFFF"/>
    </w:rPr>
  </w:style>
  <w:style w:type="character" w:customStyle="1" w:styleId="312pt">
    <w:name w:val="Основной текст (3) + 12 pt;Курсив;Малые прописные"/>
    <w:basedOn w:val="32"/>
    <w:rsid w:val="00FC60EA"/>
    <w:rPr>
      <w:rFonts w:ascii="Times New Roman" w:eastAsia="Times New Roman" w:hAnsi="Times New Roman" w:cs="Times New Roman"/>
      <w:b w:val="0"/>
      <w:bCs w:val="0"/>
      <w:i/>
      <w:iCs/>
      <w:smallCaps/>
      <w:strike w:val="0"/>
      <w:spacing w:val="0"/>
      <w:sz w:val="24"/>
      <w:szCs w:val="24"/>
      <w:shd w:val="clear" w:color="auto" w:fill="FFFFFF"/>
    </w:rPr>
  </w:style>
  <w:style w:type="character" w:customStyle="1" w:styleId="10pt">
    <w:name w:val="Основной текст + 10 pt"/>
    <w:basedOn w:val="af1"/>
    <w:rsid w:val="00EA10CD"/>
    <w:rPr>
      <w:rFonts w:ascii="Times New Roman" w:eastAsia="Times New Roman" w:hAnsi="Times New Roman" w:cs="Times New Roman"/>
      <w:b w:val="0"/>
      <w:bCs w:val="0"/>
      <w:i w:val="0"/>
      <w:iCs w:val="0"/>
      <w:smallCaps w:val="0"/>
      <w:strike w:val="0"/>
      <w:spacing w:val="0"/>
      <w:sz w:val="20"/>
      <w:szCs w:val="20"/>
      <w:shd w:val="clear" w:color="auto" w:fill="FFFFFF"/>
    </w:rPr>
  </w:style>
  <w:style w:type="character" w:customStyle="1" w:styleId="115pt0">
    <w:name w:val="Основной текст + 11;5 pt"/>
    <w:basedOn w:val="af1"/>
    <w:rsid w:val="00476912"/>
    <w:rPr>
      <w:rFonts w:ascii="Times New Roman" w:eastAsia="Times New Roman" w:hAnsi="Times New Roman" w:cs="Times New Roman"/>
      <w:b w:val="0"/>
      <w:bCs w:val="0"/>
      <w:i w:val="0"/>
      <w:iCs w:val="0"/>
      <w:smallCaps w:val="0"/>
      <w:strike w:val="0"/>
      <w:spacing w:val="0"/>
      <w:sz w:val="23"/>
      <w:szCs w:val="23"/>
      <w:shd w:val="clear" w:color="auto" w:fill="FFFFFF"/>
      <w:lang w:val="en-US"/>
    </w:rPr>
  </w:style>
  <w:style w:type="character" w:customStyle="1" w:styleId="414pt">
    <w:name w:val="Основной текст (4) + 14 pt"/>
    <w:basedOn w:val="40"/>
    <w:rsid w:val="00476912"/>
    <w:rPr>
      <w:rFonts w:ascii="Times New Roman" w:eastAsia="Times New Roman" w:hAnsi="Times New Roman" w:cs="Times New Roman"/>
      <w:b w:val="0"/>
      <w:bCs w:val="0"/>
      <w:i w:val="0"/>
      <w:iCs w:val="0"/>
      <w:smallCaps w:val="0"/>
      <w:strike w:val="0"/>
      <w:spacing w:val="0"/>
      <w:sz w:val="28"/>
      <w:szCs w:val="28"/>
      <w:u w:val="none"/>
    </w:rPr>
  </w:style>
  <w:style w:type="character" w:customStyle="1" w:styleId="510pt">
    <w:name w:val="Основной текст (5) + 10 pt"/>
    <w:basedOn w:val="5"/>
    <w:rsid w:val="00A632C4"/>
    <w:rPr>
      <w:rFonts w:ascii="Times New Roman" w:eastAsia="Times New Roman" w:hAnsi="Times New Roman" w:cs="Times New Roman"/>
      <w:b w:val="0"/>
      <w:bCs w:val="0"/>
      <w:i w:val="0"/>
      <w:iCs w:val="0"/>
      <w:smallCaps w:val="0"/>
      <w:strike w:val="0"/>
      <w:spacing w:val="0"/>
      <w:sz w:val="20"/>
      <w:szCs w:val="20"/>
      <w:shd w:val="clear" w:color="auto" w:fill="FFFFFF"/>
    </w:rPr>
  </w:style>
  <w:style w:type="character" w:customStyle="1" w:styleId="4115pt">
    <w:name w:val="Основной текст (4) + 11;5 pt;Не полужирный"/>
    <w:basedOn w:val="40"/>
    <w:rsid w:val="00562128"/>
    <w:rPr>
      <w:rFonts w:ascii="Times New Roman" w:eastAsia="Times New Roman" w:hAnsi="Times New Roman" w:cs="Times New Roman"/>
      <w:b/>
      <w:bCs/>
      <w:i w:val="0"/>
      <w:iCs w:val="0"/>
      <w:smallCaps w:val="0"/>
      <w:strike w:val="0"/>
      <w:spacing w:val="0"/>
      <w:sz w:val="23"/>
      <w:szCs w:val="23"/>
      <w:u w:val="none"/>
    </w:rPr>
  </w:style>
  <w:style w:type="character" w:customStyle="1" w:styleId="125pt0pt">
    <w:name w:val="Основной текст + 12;5 pt;Интервал 0 pt"/>
    <w:basedOn w:val="af1"/>
    <w:rsid w:val="00422C45"/>
    <w:rPr>
      <w:rFonts w:ascii="Times New Roman" w:eastAsia="Times New Roman" w:hAnsi="Times New Roman" w:cs="Times New Roman"/>
      <w:b w:val="0"/>
      <w:bCs w:val="0"/>
      <w:i w:val="0"/>
      <w:iCs w:val="0"/>
      <w:smallCaps w:val="0"/>
      <w:strike w:val="0"/>
      <w:spacing w:val="10"/>
      <w:sz w:val="25"/>
      <w:szCs w:val="25"/>
      <w:shd w:val="clear" w:color="auto" w:fill="FFFFFF"/>
    </w:rPr>
  </w:style>
  <w:style w:type="paragraph" w:customStyle="1" w:styleId="41">
    <w:name w:val="Основной текст4"/>
    <w:basedOn w:val="a0"/>
    <w:rsid w:val="00422C45"/>
    <w:pPr>
      <w:shd w:val="clear" w:color="auto" w:fill="FFFFFF"/>
      <w:spacing w:before="360" w:after="0" w:line="326" w:lineRule="exact"/>
    </w:pPr>
    <w:rPr>
      <w:rFonts w:ascii="Times New Roman" w:hAnsi="Times New Roman"/>
      <w:color w:val="000000"/>
      <w:sz w:val="27"/>
      <w:szCs w:val="27"/>
    </w:rPr>
  </w:style>
  <w:style w:type="character" w:customStyle="1" w:styleId="6">
    <w:name w:val="Основной текст (6)_"/>
    <w:basedOn w:val="a1"/>
    <w:link w:val="60"/>
    <w:rsid w:val="000E0CC4"/>
    <w:rPr>
      <w:rFonts w:ascii="Times New Roman" w:hAnsi="Times New Roman"/>
      <w:sz w:val="26"/>
      <w:szCs w:val="26"/>
      <w:shd w:val="clear" w:color="auto" w:fill="FFFFFF"/>
    </w:rPr>
  </w:style>
  <w:style w:type="character" w:customStyle="1" w:styleId="Gungsuh85pt">
    <w:name w:val="Основной текст + Gungsuh;8;5 pt;Курсив"/>
    <w:basedOn w:val="af1"/>
    <w:rsid w:val="000E0CC4"/>
    <w:rPr>
      <w:rFonts w:ascii="Gungsuh" w:eastAsia="Gungsuh" w:hAnsi="Gungsuh" w:cs="Gungsuh"/>
      <w:b w:val="0"/>
      <w:bCs w:val="0"/>
      <w:i/>
      <w:iCs/>
      <w:smallCaps w:val="0"/>
      <w:strike w:val="0"/>
      <w:spacing w:val="0"/>
      <w:sz w:val="17"/>
      <w:szCs w:val="17"/>
      <w:shd w:val="clear" w:color="auto" w:fill="FFFFFF"/>
    </w:rPr>
  </w:style>
  <w:style w:type="paragraph" w:customStyle="1" w:styleId="60">
    <w:name w:val="Основной текст (6)"/>
    <w:basedOn w:val="a0"/>
    <w:link w:val="6"/>
    <w:rsid w:val="000E0CC4"/>
    <w:pPr>
      <w:shd w:val="clear" w:color="auto" w:fill="FFFFFF"/>
      <w:spacing w:after="0" w:line="317" w:lineRule="exact"/>
    </w:pPr>
    <w:rPr>
      <w:rFonts w:ascii="Times New Roman" w:hAnsi="Times New Roman"/>
      <w:sz w:val="26"/>
      <w:szCs w:val="26"/>
    </w:rPr>
  </w:style>
  <w:style w:type="character" w:customStyle="1" w:styleId="ecattext">
    <w:name w:val="ecattext"/>
    <w:basedOn w:val="a1"/>
    <w:rsid w:val="009E0E80"/>
  </w:style>
  <w:style w:type="character" w:customStyle="1" w:styleId="af0">
    <w:name w:val="Без интервала Знак"/>
    <w:link w:val="af"/>
    <w:uiPriority w:val="99"/>
    <w:rsid w:val="009E0E80"/>
    <w:rPr>
      <w:sz w:val="22"/>
      <w:szCs w:val="22"/>
    </w:rPr>
  </w:style>
  <w:style w:type="character" w:customStyle="1" w:styleId="TrebuchetMS12pt">
    <w:name w:val="Основной текст + Trebuchet MS;12 pt;Полужирный"/>
    <w:basedOn w:val="af1"/>
    <w:rsid w:val="00303B60"/>
    <w:rPr>
      <w:rFonts w:ascii="Trebuchet MS" w:eastAsia="Trebuchet MS" w:hAnsi="Trebuchet MS" w:cs="Trebuchet MS"/>
      <w:b/>
      <w:bCs/>
      <w:i w:val="0"/>
      <w:iCs w:val="0"/>
      <w:smallCaps w:val="0"/>
      <w:strike w:val="0"/>
      <w:spacing w:val="0"/>
      <w:sz w:val="24"/>
      <w:szCs w:val="24"/>
      <w:shd w:val="clear" w:color="auto" w:fill="FFFFFF"/>
    </w:rPr>
  </w:style>
  <w:style w:type="character" w:styleId="aff6">
    <w:name w:val="Emphasis"/>
    <w:basedOn w:val="a1"/>
    <w:uiPriority w:val="20"/>
    <w:qFormat/>
    <w:rsid w:val="00152038"/>
    <w:rPr>
      <w:i/>
      <w:iCs/>
    </w:rPr>
  </w:style>
  <w:style w:type="character" w:customStyle="1" w:styleId="35">
    <w:name w:val="Основной текст (3) + Не полужирный"/>
    <w:basedOn w:val="a1"/>
    <w:rsid w:val="00ED5FE6"/>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aff7">
    <w:name w:val="Заголовок таблицы"/>
    <w:basedOn w:val="a0"/>
    <w:rsid w:val="00943CAF"/>
    <w:pPr>
      <w:suppressLineNumbers/>
      <w:suppressAutoHyphens/>
      <w:ind w:firstLine="0"/>
      <w:jc w:val="center"/>
    </w:pPr>
    <w:rPr>
      <w:rFonts w:cs="Calibri"/>
      <w:b/>
      <w:bCs/>
      <w:lang w:eastAsia="ar-SA"/>
    </w:rPr>
  </w:style>
  <w:style w:type="table" w:styleId="aff8">
    <w:name w:val="Table Grid"/>
    <w:basedOn w:val="a2"/>
    <w:uiPriority w:val="59"/>
    <w:rsid w:val="00943CAF"/>
    <w:pPr>
      <w:ind w:firstLine="0"/>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rsid w:val="00943CAF"/>
    <w:pPr>
      <w:numPr>
        <w:numId w:val="1"/>
      </w:numPr>
      <w:jc w:val="center"/>
    </w:pPr>
  </w:style>
  <w:style w:type="character" w:customStyle="1" w:styleId="apple-converted-space">
    <w:name w:val="apple-converted-space"/>
    <w:rsid w:val="00943CAF"/>
  </w:style>
  <w:style w:type="character" w:customStyle="1" w:styleId="aff9">
    <w:name w:val="Сравнение редакций. Удаленный фрагмент"/>
    <w:uiPriority w:val="99"/>
    <w:rsid w:val="00943CAF"/>
    <w:rPr>
      <w:color w:val="000000"/>
      <w:shd w:val="clear" w:color="auto" w:fill="C4C413"/>
    </w:rPr>
  </w:style>
  <w:style w:type="paragraph" w:customStyle="1" w:styleId="ConsTitle">
    <w:name w:val="ConsTitle"/>
    <w:rsid w:val="00943CAF"/>
    <w:pPr>
      <w:widowControl w:val="0"/>
      <w:autoSpaceDE w:val="0"/>
      <w:autoSpaceDN w:val="0"/>
      <w:adjustRightInd w:val="0"/>
      <w:ind w:firstLine="0"/>
      <w:jc w:val="center"/>
    </w:pPr>
    <w:rPr>
      <w:rFonts w:ascii="Arial" w:hAnsi="Arial" w:cs="Arial"/>
      <w:b/>
      <w:bCs/>
    </w:rPr>
  </w:style>
  <w:style w:type="paragraph" w:customStyle="1" w:styleId="ConsPlusCell">
    <w:name w:val="ConsPlusCell"/>
    <w:rsid w:val="00943CAF"/>
    <w:pPr>
      <w:widowControl w:val="0"/>
      <w:autoSpaceDE w:val="0"/>
      <w:autoSpaceDN w:val="0"/>
      <w:adjustRightInd w:val="0"/>
      <w:ind w:firstLine="0"/>
      <w:jc w:val="center"/>
    </w:pPr>
    <w:rPr>
      <w:rFonts w:ascii="Arial" w:hAnsi="Arial" w:cs="Arial"/>
    </w:rPr>
  </w:style>
  <w:style w:type="paragraph" w:customStyle="1" w:styleId="affa">
    <w:name w:val="Таблицы (моноширинный)"/>
    <w:basedOn w:val="a0"/>
    <w:next w:val="a0"/>
    <w:uiPriority w:val="99"/>
    <w:rsid w:val="00943CAF"/>
    <w:pPr>
      <w:autoSpaceDE w:val="0"/>
      <w:autoSpaceDN w:val="0"/>
      <w:adjustRightInd w:val="0"/>
      <w:spacing w:after="0" w:line="240" w:lineRule="auto"/>
      <w:ind w:firstLine="0"/>
      <w:jc w:val="center"/>
    </w:pPr>
    <w:rPr>
      <w:rFonts w:ascii="Courier New" w:hAnsi="Courier New" w:cs="Courier New"/>
      <w:sz w:val="24"/>
      <w:szCs w:val="24"/>
    </w:rPr>
  </w:style>
  <w:style w:type="paragraph" w:customStyle="1" w:styleId="headertext">
    <w:name w:val="headertext"/>
    <w:basedOn w:val="a0"/>
    <w:rsid w:val="00943CAF"/>
    <w:pPr>
      <w:spacing w:before="100" w:beforeAutospacing="1" w:after="100" w:afterAutospacing="1" w:line="240" w:lineRule="auto"/>
      <w:ind w:firstLine="0"/>
      <w:jc w:val="center"/>
    </w:pPr>
    <w:rPr>
      <w:rFonts w:ascii="Times New Roman" w:hAnsi="Times New Roman"/>
      <w:sz w:val="24"/>
      <w:szCs w:val="24"/>
    </w:rPr>
  </w:style>
  <w:style w:type="paragraph" w:styleId="affb">
    <w:name w:val="footnote text"/>
    <w:basedOn w:val="a0"/>
    <w:link w:val="affc"/>
    <w:uiPriority w:val="99"/>
    <w:semiHidden/>
    <w:unhideWhenUsed/>
    <w:rsid w:val="00943CAF"/>
    <w:pPr>
      <w:ind w:firstLine="0"/>
      <w:jc w:val="center"/>
    </w:pPr>
    <w:rPr>
      <w:sz w:val="20"/>
      <w:szCs w:val="20"/>
    </w:rPr>
  </w:style>
  <w:style w:type="character" w:customStyle="1" w:styleId="affc">
    <w:name w:val="Текст сноски Знак"/>
    <w:basedOn w:val="a1"/>
    <w:link w:val="affb"/>
    <w:uiPriority w:val="99"/>
    <w:semiHidden/>
    <w:rsid w:val="00943CAF"/>
  </w:style>
  <w:style w:type="character" w:styleId="affd">
    <w:name w:val="footnote reference"/>
    <w:basedOn w:val="a1"/>
    <w:uiPriority w:val="99"/>
    <w:semiHidden/>
    <w:unhideWhenUsed/>
    <w:rsid w:val="00943CAF"/>
    <w:rPr>
      <w:vertAlign w:val="superscript"/>
    </w:rPr>
  </w:style>
  <w:style w:type="character" w:styleId="affe">
    <w:name w:val="Subtle Emphasis"/>
    <w:basedOn w:val="a1"/>
    <w:uiPriority w:val="19"/>
    <w:qFormat/>
    <w:rsid w:val="00943CAF"/>
    <w:rPr>
      <w:i/>
      <w:iCs/>
      <w:color w:val="808080" w:themeColor="text1" w:themeTint="7F"/>
    </w:rPr>
  </w:style>
  <w:style w:type="character" w:styleId="afff">
    <w:name w:val="FollowedHyperlink"/>
    <w:basedOn w:val="a1"/>
    <w:uiPriority w:val="99"/>
    <w:semiHidden/>
    <w:unhideWhenUsed/>
    <w:rsid w:val="00943CAF"/>
    <w:rPr>
      <w:color w:val="800080" w:themeColor="followedHyperlink"/>
      <w:u w:val="single"/>
    </w:rPr>
  </w:style>
  <w:style w:type="character" w:customStyle="1" w:styleId="afff0">
    <w:name w:val="Сравнение редакций. Добавленный фрагмент"/>
    <w:rsid w:val="00943CAF"/>
    <w:rPr>
      <w:color w:val="000000"/>
      <w:shd w:val="clear" w:color="auto" w:fill="C1D7FF"/>
    </w:rPr>
  </w:style>
  <w:style w:type="paragraph" w:customStyle="1" w:styleId="29">
    <w:name w:val="Без интервала2"/>
    <w:basedOn w:val="a0"/>
    <w:rsid w:val="00943CAF"/>
    <w:pPr>
      <w:spacing w:after="0" w:line="240" w:lineRule="auto"/>
      <w:ind w:left="20" w:firstLine="700"/>
    </w:pPr>
    <w:rPr>
      <w:color w:val="000000"/>
    </w:rPr>
  </w:style>
  <w:style w:type="paragraph" w:customStyle="1" w:styleId="36">
    <w:name w:val="Без интервала3"/>
    <w:basedOn w:val="a0"/>
    <w:rsid w:val="00943CAF"/>
    <w:pPr>
      <w:spacing w:after="0" w:line="240" w:lineRule="auto"/>
      <w:ind w:left="20" w:firstLine="700"/>
    </w:pPr>
    <w:rPr>
      <w:color w:val="000000"/>
    </w:rPr>
  </w:style>
  <w:style w:type="character" w:customStyle="1" w:styleId="afff1">
    <w:name w:val="Текст примечания Знак"/>
    <w:basedOn w:val="a1"/>
    <w:link w:val="afff2"/>
    <w:uiPriority w:val="99"/>
    <w:rsid w:val="00943CAF"/>
    <w:rPr>
      <w:rFonts w:asciiTheme="minorHAnsi" w:eastAsiaTheme="minorHAnsi" w:hAnsiTheme="minorHAnsi" w:cstheme="minorBidi"/>
      <w:sz w:val="22"/>
      <w:szCs w:val="22"/>
      <w:lang w:eastAsia="en-US"/>
    </w:rPr>
  </w:style>
  <w:style w:type="paragraph" w:styleId="afff2">
    <w:name w:val="annotation text"/>
    <w:basedOn w:val="a0"/>
    <w:link w:val="afff1"/>
    <w:uiPriority w:val="99"/>
    <w:unhideWhenUsed/>
    <w:rsid w:val="00943CAF"/>
    <w:pPr>
      <w:spacing w:line="240" w:lineRule="auto"/>
      <w:ind w:firstLine="0"/>
      <w:jc w:val="left"/>
    </w:pPr>
    <w:rPr>
      <w:rFonts w:asciiTheme="minorHAnsi" w:eastAsiaTheme="minorHAnsi" w:hAnsiTheme="minorHAnsi" w:cstheme="minorBidi"/>
      <w:lang w:eastAsia="en-US"/>
    </w:rPr>
  </w:style>
  <w:style w:type="character" w:customStyle="1" w:styleId="16">
    <w:name w:val="Текст примечания Знак1"/>
    <w:basedOn w:val="a1"/>
    <w:uiPriority w:val="99"/>
    <w:semiHidden/>
    <w:rsid w:val="00943CAF"/>
  </w:style>
  <w:style w:type="character" w:customStyle="1" w:styleId="afff3">
    <w:name w:val="Тема примечания Знак"/>
    <w:basedOn w:val="afff1"/>
    <w:link w:val="afff4"/>
    <w:uiPriority w:val="99"/>
    <w:rsid w:val="00943CAF"/>
    <w:rPr>
      <w:rFonts w:asciiTheme="minorHAnsi" w:eastAsiaTheme="minorHAnsi" w:hAnsiTheme="minorHAnsi" w:cstheme="minorBidi"/>
      <w:b/>
      <w:bCs/>
      <w:sz w:val="22"/>
      <w:szCs w:val="22"/>
      <w:lang w:eastAsia="en-US"/>
    </w:rPr>
  </w:style>
  <w:style w:type="paragraph" w:styleId="afff4">
    <w:name w:val="annotation subject"/>
    <w:basedOn w:val="afff2"/>
    <w:next w:val="afff2"/>
    <w:link w:val="afff3"/>
    <w:uiPriority w:val="99"/>
    <w:unhideWhenUsed/>
    <w:rsid w:val="00943CAF"/>
    <w:rPr>
      <w:b/>
      <w:bCs/>
    </w:rPr>
  </w:style>
  <w:style w:type="character" w:customStyle="1" w:styleId="17">
    <w:name w:val="Тема примечания Знак1"/>
    <w:basedOn w:val="16"/>
    <w:uiPriority w:val="99"/>
    <w:semiHidden/>
    <w:rsid w:val="00943CAF"/>
    <w:rPr>
      <w:b/>
      <w:bCs/>
    </w:rPr>
  </w:style>
  <w:style w:type="character" w:customStyle="1" w:styleId="18">
    <w:name w:val="Основной текст Знак1"/>
    <w:basedOn w:val="a1"/>
    <w:uiPriority w:val="99"/>
    <w:rsid w:val="00743116"/>
    <w:rPr>
      <w:rFonts w:ascii="Times New Roman" w:hAnsi="Times New Roman"/>
      <w:spacing w:val="3"/>
      <w:sz w:val="21"/>
      <w:szCs w:val="21"/>
      <w:shd w:val="clear" w:color="auto" w:fill="FFFFFF"/>
    </w:rPr>
  </w:style>
  <w:style w:type="paragraph" w:customStyle="1" w:styleId="ConsPlusTitlePage">
    <w:name w:val="ConsPlusTitlePage"/>
    <w:rsid w:val="00AA1E86"/>
    <w:pPr>
      <w:widowControl w:val="0"/>
      <w:autoSpaceDE w:val="0"/>
      <w:autoSpaceDN w:val="0"/>
      <w:ind w:firstLine="0"/>
      <w:jc w:val="left"/>
    </w:pPr>
    <w:rPr>
      <w:rFonts w:ascii="Tahoma" w:hAnsi="Tahoma" w:cs="Tahoma"/>
    </w:rPr>
  </w:style>
  <w:style w:type="paragraph" w:styleId="HTML">
    <w:name w:val="HTML Preformatted"/>
    <w:basedOn w:val="a0"/>
    <w:link w:val="HTML0"/>
    <w:uiPriority w:val="99"/>
    <w:unhideWhenUsed/>
    <w:rsid w:val="006F74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nsolas" w:hAnsi="Consolas"/>
      <w:sz w:val="20"/>
      <w:szCs w:val="20"/>
    </w:rPr>
  </w:style>
  <w:style w:type="character" w:customStyle="1" w:styleId="HTML0">
    <w:name w:val="Стандартный HTML Знак"/>
    <w:basedOn w:val="a1"/>
    <w:link w:val="HTML"/>
    <w:uiPriority w:val="99"/>
    <w:rsid w:val="006F7466"/>
    <w:rPr>
      <w:rFonts w:ascii="Consolas" w:hAnsi="Consolas"/>
    </w:rPr>
  </w:style>
  <w:style w:type="character" w:customStyle="1" w:styleId="210pt">
    <w:name w:val="Основной текст (2) + 10 pt;Курсив"/>
    <w:basedOn w:val="23"/>
    <w:rsid w:val="006F746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611pt">
    <w:name w:val="Основной текст (6) + 11 pt;Не курсив"/>
    <w:basedOn w:val="6"/>
    <w:rsid w:val="005F3489"/>
    <w:rPr>
      <w:rFonts w:ascii="Times New Roman" w:eastAsia="Times New Roman" w:hAnsi="Times New Roman"/>
      <w:i/>
      <w:iCs/>
      <w:color w:val="000000"/>
      <w:spacing w:val="0"/>
      <w:w w:val="100"/>
      <w:position w:val="0"/>
      <w:sz w:val="22"/>
      <w:szCs w:val="22"/>
      <w:shd w:val="clear" w:color="auto" w:fill="FFFFFF"/>
      <w:lang w:val="ru-RU" w:eastAsia="ru-RU" w:bidi="ru-RU"/>
    </w:rPr>
  </w:style>
  <w:style w:type="character" w:customStyle="1" w:styleId="2a">
    <w:name w:val="Основной текст (2) + Полужирный;Курсив"/>
    <w:basedOn w:val="23"/>
    <w:rsid w:val="00B42E15"/>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30">
    <w:name w:val="Заголовок 3 Знак"/>
    <w:basedOn w:val="a1"/>
    <w:link w:val="3"/>
    <w:uiPriority w:val="9"/>
    <w:rsid w:val="001B2719"/>
    <w:rPr>
      <w:rFonts w:asciiTheme="majorHAnsi" w:eastAsiaTheme="majorEastAsia" w:hAnsiTheme="majorHAnsi" w:cstheme="majorBidi"/>
      <w:b/>
      <w:bCs/>
      <w:color w:val="4F81BD" w:themeColor="accent1"/>
      <w:sz w:val="22"/>
      <w:szCs w:val="22"/>
    </w:rPr>
  </w:style>
  <w:style w:type="character" w:customStyle="1" w:styleId="snippetresultinfo-leftblock">
    <w:name w:val="snippetresultinfo-leftblock"/>
    <w:basedOn w:val="a1"/>
    <w:rsid w:val="001B2719"/>
  </w:style>
  <w:style w:type="paragraph" w:customStyle="1" w:styleId="s1">
    <w:name w:val="s_1"/>
    <w:basedOn w:val="a0"/>
    <w:rsid w:val="00BE7135"/>
    <w:pPr>
      <w:spacing w:before="100" w:beforeAutospacing="1" w:after="100" w:afterAutospacing="1" w:line="240" w:lineRule="auto"/>
      <w:ind w:firstLine="709"/>
    </w:pPr>
    <w:rPr>
      <w:rFonts w:ascii="Times New Roman" w:hAnsi="Times New Roman"/>
      <w:sz w:val="24"/>
      <w:szCs w:val="24"/>
    </w:rPr>
  </w:style>
  <w:style w:type="character" w:customStyle="1" w:styleId="s10">
    <w:name w:val="s_10"/>
    <w:basedOn w:val="a1"/>
    <w:rsid w:val="00BE7135"/>
  </w:style>
  <w:style w:type="character" w:customStyle="1" w:styleId="highlightsearch">
    <w:name w:val="highlightsearch"/>
    <w:basedOn w:val="a1"/>
    <w:rsid w:val="00BE7135"/>
  </w:style>
  <w:style w:type="character" w:customStyle="1" w:styleId="fill">
    <w:name w:val="fill"/>
    <w:rsid w:val="00BE7135"/>
    <w:rPr>
      <w:b/>
      <w:bCs/>
      <w:i/>
      <w:iCs/>
      <w:color w:val="FF0000"/>
    </w:rPr>
  </w:style>
  <w:style w:type="character" w:customStyle="1" w:styleId="295pt">
    <w:name w:val="Основной текст (2) + 9;5 pt"/>
    <w:basedOn w:val="23"/>
    <w:rsid w:val="00BE7135"/>
    <w:rPr>
      <w:rFonts w:ascii="Times New Roman" w:eastAsia="Times New Roman" w:hAnsi="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9pt">
    <w:name w:val="Основной текст (2) + 9 pt;Полужирный"/>
    <w:basedOn w:val="23"/>
    <w:rsid w:val="00BE7135"/>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b">
    <w:name w:val="Основной текст (2) + Полужирный"/>
    <w:aliases w:val="Курсив"/>
    <w:basedOn w:val="23"/>
    <w:rsid w:val="00BE7135"/>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6-1pt">
    <w:name w:val="Основной текст (6) + Интервал -1 pt"/>
    <w:basedOn w:val="6"/>
    <w:rsid w:val="00BE7135"/>
    <w:rPr>
      <w:rFonts w:ascii="Times New Roman" w:eastAsia="Times New Roman" w:hAnsi="Times New Roman" w:cs="Times New Roman"/>
      <w:b w:val="0"/>
      <w:bCs w:val="0"/>
      <w:i/>
      <w:iCs/>
      <w:smallCaps w:val="0"/>
      <w:strike w:val="0"/>
      <w:color w:val="000000"/>
      <w:spacing w:val="-20"/>
      <w:w w:val="100"/>
      <w:position w:val="0"/>
      <w:sz w:val="20"/>
      <w:szCs w:val="20"/>
      <w:u w:val="single"/>
      <w:shd w:val="clear" w:color="auto" w:fill="FFFFFF"/>
      <w:lang w:val="ru-RU" w:eastAsia="ru-RU" w:bidi="ru-RU"/>
    </w:rPr>
  </w:style>
  <w:style w:type="character" w:customStyle="1" w:styleId="afff5">
    <w:name w:val="Подпись к таблице"/>
    <w:basedOn w:val="a1"/>
    <w:rsid w:val="00BE7135"/>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221">
    <w:name w:val="Заголовок №2 (2)_"/>
    <w:basedOn w:val="a1"/>
    <w:rsid w:val="00BE7135"/>
    <w:rPr>
      <w:rFonts w:ascii="Times New Roman" w:eastAsia="Times New Roman" w:hAnsi="Times New Roman"/>
      <w:sz w:val="22"/>
      <w:szCs w:val="22"/>
      <w:shd w:val="clear" w:color="auto" w:fill="FFFFFF"/>
    </w:rPr>
  </w:style>
  <w:style w:type="character" w:styleId="afff6">
    <w:name w:val="Unresolved Mention"/>
    <w:basedOn w:val="a1"/>
    <w:uiPriority w:val="99"/>
    <w:semiHidden/>
    <w:unhideWhenUsed/>
    <w:rsid w:val="00244B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2578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525EE-E501-488D-B2FD-CF2EC30D4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12469</TotalTime>
  <Pages>35</Pages>
  <Words>19433</Words>
  <Characters>110772</Characters>
  <Application>Microsoft Office Word</Application>
  <DocSecurity>0</DocSecurity>
  <Lines>923</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129946</CharactersWithSpaces>
  <SharedDoc>false</SharedDoc>
  <HLinks>
    <vt:vector size="114" baseType="variant">
      <vt:variant>
        <vt:i4>6029318</vt:i4>
      </vt:variant>
      <vt:variant>
        <vt:i4>54</vt:i4>
      </vt:variant>
      <vt:variant>
        <vt:i4>0</vt:i4>
      </vt:variant>
      <vt:variant>
        <vt:i4>5</vt:i4>
      </vt:variant>
      <vt:variant>
        <vt:lpwstr>garantf1://12028965.183/</vt:lpwstr>
      </vt:variant>
      <vt:variant>
        <vt:lpwstr/>
      </vt:variant>
      <vt:variant>
        <vt:i4>5373971</vt:i4>
      </vt:variant>
      <vt:variant>
        <vt:i4>51</vt:i4>
      </vt:variant>
      <vt:variant>
        <vt:i4>0</vt:i4>
      </vt:variant>
      <vt:variant>
        <vt:i4>5</vt:i4>
      </vt:variant>
      <vt:variant>
        <vt:lpwstr>garantf1://1695065.5/</vt:lpwstr>
      </vt:variant>
      <vt:variant>
        <vt:lpwstr/>
      </vt:variant>
      <vt:variant>
        <vt:i4>3080240</vt:i4>
      </vt:variant>
      <vt:variant>
        <vt:i4>48</vt:i4>
      </vt:variant>
      <vt:variant>
        <vt:i4>0</vt:i4>
      </vt:variant>
      <vt:variant>
        <vt:i4>5</vt:i4>
      </vt:variant>
      <vt:variant>
        <vt:lpwstr>consultantplus://offline/ref=1CD62BBAD67A388168ADD49E178F84323D2FAE9ACF65AA471D521DA26BF6A25C858612CB863AE9B4m9h5L</vt:lpwstr>
      </vt:variant>
      <vt:variant>
        <vt:lpwstr/>
      </vt:variant>
      <vt:variant>
        <vt:i4>6488116</vt:i4>
      </vt:variant>
      <vt:variant>
        <vt:i4>45</vt:i4>
      </vt:variant>
      <vt:variant>
        <vt:i4>0</vt:i4>
      </vt:variant>
      <vt:variant>
        <vt:i4>5</vt:i4>
      </vt:variant>
      <vt:variant>
        <vt:lpwstr>garantf1://17263984.0/</vt:lpwstr>
      </vt:variant>
      <vt:variant>
        <vt:lpwstr/>
      </vt:variant>
      <vt:variant>
        <vt:i4>7405626</vt:i4>
      </vt:variant>
      <vt:variant>
        <vt:i4>42</vt:i4>
      </vt:variant>
      <vt:variant>
        <vt:i4>0</vt:i4>
      </vt:variant>
      <vt:variant>
        <vt:i4>5</vt:i4>
      </vt:variant>
      <vt:variant>
        <vt:lpwstr>consultantplus://offline/ref=4A0C8B0F82C2A5ED9EF9FE7052CEB6FE93A80E317330FE04CCECAA6F0C284A6Bj2fAN</vt:lpwstr>
      </vt:variant>
      <vt:variant>
        <vt:lpwstr/>
      </vt:variant>
      <vt:variant>
        <vt:i4>2752531</vt:i4>
      </vt:variant>
      <vt:variant>
        <vt:i4>39</vt:i4>
      </vt:variant>
      <vt:variant>
        <vt:i4>0</vt:i4>
      </vt:variant>
      <vt:variant>
        <vt:i4>5</vt:i4>
      </vt:variant>
      <vt:variant>
        <vt:lpwstr/>
      </vt:variant>
      <vt:variant>
        <vt:lpwstr>sub_10300</vt:lpwstr>
      </vt:variant>
      <vt:variant>
        <vt:i4>7143483</vt:i4>
      </vt:variant>
      <vt:variant>
        <vt:i4>36</vt:i4>
      </vt:variant>
      <vt:variant>
        <vt:i4>0</vt:i4>
      </vt:variant>
      <vt:variant>
        <vt:i4>5</vt:i4>
      </vt:variant>
      <vt:variant>
        <vt:lpwstr>garantf1://17305317.0/</vt:lpwstr>
      </vt:variant>
      <vt:variant>
        <vt:lpwstr/>
      </vt:variant>
      <vt:variant>
        <vt:i4>6946914</vt:i4>
      </vt:variant>
      <vt:variant>
        <vt:i4>33</vt:i4>
      </vt:variant>
      <vt:variant>
        <vt:i4>0</vt:i4>
      </vt:variant>
      <vt:variant>
        <vt:i4>5</vt:i4>
      </vt:variant>
      <vt:variant>
        <vt:lpwstr>consultantplus://offline/ref=78CEB0B142792C14F31D415075BF1F5B13EBA1469B9488436EBA83DDCCC085B74CA02BAC7452B9E562gAP</vt:lpwstr>
      </vt:variant>
      <vt:variant>
        <vt:lpwstr/>
      </vt:variant>
      <vt:variant>
        <vt:i4>3342397</vt:i4>
      </vt:variant>
      <vt:variant>
        <vt:i4>30</vt:i4>
      </vt:variant>
      <vt:variant>
        <vt:i4>0</vt:i4>
      </vt:variant>
      <vt:variant>
        <vt:i4>5</vt:i4>
      </vt:variant>
      <vt:variant>
        <vt:lpwstr>consultantplus://offline/ref=C9954CA4CAE009812645C3F46E6C9863D440617759CA2535C00237A599B69267EF4A2222E7F5B2AChBZ1J</vt:lpwstr>
      </vt:variant>
      <vt:variant>
        <vt:lpwstr/>
      </vt:variant>
      <vt:variant>
        <vt:i4>7143482</vt:i4>
      </vt:variant>
      <vt:variant>
        <vt:i4>27</vt:i4>
      </vt:variant>
      <vt:variant>
        <vt:i4>0</vt:i4>
      </vt:variant>
      <vt:variant>
        <vt:i4>5</vt:i4>
      </vt:variant>
      <vt:variant>
        <vt:lpwstr>garantf1://17361053.0/</vt:lpwstr>
      </vt:variant>
      <vt:variant>
        <vt:lpwstr/>
      </vt:variant>
      <vt:variant>
        <vt:i4>1703975</vt:i4>
      </vt:variant>
      <vt:variant>
        <vt:i4>24</vt:i4>
      </vt:variant>
      <vt:variant>
        <vt:i4>0</vt:i4>
      </vt:variant>
      <vt:variant>
        <vt:i4>5</vt:i4>
      </vt:variant>
      <vt:variant>
        <vt:lpwstr/>
      </vt:variant>
      <vt:variant>
        <vt:lpwstr>sub_601</vt:lpwstr>
      </vt:variant>
      <vt:variant>
        <vt:i4>7274549</vt:i4>
      </vt:variant>
      <vt:variant>
        <vt:i4>21</vt:i4>
      </vt:variant>
      <vt:variant>
        <vt:i4>0</vt:i4>
      </vt:variant>
      <vt:variant>
        <vt:i4>5</vt:i4>
      </vt:variant>
      <vt:variant>
        <vt:lpwstr>http://www.zakupki.gov.ru/</vt:lpwstr>
      </vt:variant>
      <vt:variant>
        <vt:lpwstr/>
      </vt:variant>
      <vt:variant>
        <vt:i4>3539063</vt:i4>
      </vt:variant>
      <vt:variant>
        <vt:i4>18</vt:i4>
      </vt:variant>
      <vt:variant>
        <vt:i4>0</vt:i4>
      </vt:variant>
      <vt:variant>
        <vt:i4>5</vt:i4>
      </vt:variant>
      <vt:variant>
        <vt:lpwstr>consultantplus://offline/main?base=EXP;n=408306;fld=134;dst=1000000002</vt:lpwstr>
      </vt:variant>
      <vt:variant>
        <vt:lpwstr/>
      </vt:variant>
      <vt:variant>
        <vt:i4>7864424</vt:i4>
      </vt:variant>
      <vt:variant>
        <vt:i4>15</vt:i4>
      </vt:variant>
      <vt:variant>
        <vt:i4>0</vt:i4>
      </vt:variant>
      <vt:variant>
        <vt:i4>5</vt:i4>
      </vt:variant>
      <vt:variant>
        <vt:lpwstr>consultantplus://offline/ref=5A6B8858868C6C82826D9F0061E6FA977C4DBE5B8A26970F8406BEA15ABF31465B24046C2D456CF4c9g1H</vt:lpwstr>
      </vt:variant>
      <vt:variant>
        <vt:lpwstr/>
      </vt:variant>
      <vt:variant>
        <vt:i4>3473468</vt:i4>
      </vt:variant>
      <vt:variant>
        <vt:i4>12</vt:i4>
      </vt:variant>
      <vt:variant>
        <vt:i4>0</vt:i4>
      </vt:variant>
      <vt:variant>
        <vt:i4>5</vt:i4>
      </vt:variant>
      <vt:variant>
        <vt:lpwstr>consultantplus://offline/ref=2CA8BC7A2D984150F44174736B377569B91FCD18D65F1989CA751464A23D6A7209B846855DD69C5DJ6SAH</vt:lpwstr>
      </vt:variant>
      <vt:variant>
        <vt:lpwstr/>
      </vt:variant>
      <vt:variant>
        <vt:i4>3407932</vt:i4>
      </vt:variant>
      <vt:variant>
        <vt:i4>9</vt:i4>
      </vt:variant>
      <vt:variant>
        <vt:i4>0</vt:i4>
      </vt:variant>
      <vt:variant>
        <vt:i4>5</vt:i4>
      </vt:variant>
      <vt:variant>
        <vt:lpwstr>consultantplus://offline/ref=52F79D29F43BC8AA56ECF347692959CF77CB526897A681A7D4BFD32F12E465652825BB5C17B6172CfBlFP</vt:lpwstr>
      </vt:variant>
      <vt:variant>
        <vt:lpwstr/>
      </vt:variant>
      <vt:variant>
        <vt:i4>3539063</vt:i4>
      </vt:variant>
      <vt:variant>
        <vt:i4>6</vt:i4>
      </vt:variant>
      <vt:variant>
        <vt:i4>0</vt:i4>
      </vt:variant>
      <vt:variant>
        <vt:i4>5</vt:i4>
      </vt:variant>
      <vt:variant>
        <vt:lpwstr>consultantplus://offline/main?base=EXP;n=408306;fld=134;dst=1000000002</vt:lpwstr>
      </vt:variant>
      <vt:variant>
        <vt:lpwstr/>
      </vt:variant>
      <vt:variant>
        <vt:i4>7733355</vt:i4>
      </vt:variant>
      <vt:variant>
        <vt:i4>3</vt:i4>
      </vt:variant>
      <vt:variant>
        <vt:i4>0</vt:i4>
      </vt:variant>
      <vt:variant>
        <vt:i4>5</vt:i4>
      </vt:variant>
      <vt:variant>
        <vt:lpwstr>consultantplus://offline/ref=07560CC0F1981D823FC63746CD63EF286D6500E3BD35E85ED91ADE94D561C088D4A6CF4BEAC61C23e5m0M</vt:lpwstr>
      </vt:variant>
      <vt:variant>
        <vt:lpwstr/>
      </vt:variant>
      <vt:variant>
        <vt:i4>3342397</vt:i4>
      </vt:variant>
      <vt:variant>
        <vt:i4>0</vt:i4>
      </vt:variant>
      <vt:variant>
        <vt:i4>0</vt:i4>
      </vt:variant>
      <vt:variant>
        <vt:i4>5</vt:i4>
      </vt:variant>
      <vt:variant>
        <vt:lpwstr>consultantplus://offline/ref=C9954CA4CAE009812645C3F46E6C9863D440617759CA2535C00237A599B69267EF4A2222E7F5B2AChBZ1J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Зимакова Елена</dc:creator>
  <cp:lastModifiedBy>Олеся Александровна Разливалова</cp:lastModifiedBy>
  <cp:revision>118</cp:revision>
  <cp:lastPrinted>2026-04-15T11:25:00Z</cp:lastPrinted>
  <dcterms:created xsi:type="dcterms:W3CDTF">2025-02-14T09:35:00Z</dcterms:created>
  <dcterms:modified xsi:type="dcterms:W3CDTF">2026-05-05T13:12:00Z</dcterms:modified>
</cp:coreProperties>
</file>